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10192" w14:textId="7530CAEB" w:rsidR="00F45833" w:rsidRPr="00067BD2" w:rsidRDefault="00F45833" w:rsidP="00D6793F">
      <w:pPr>
        <w:jc w:val="center"/>
        <w:rPr>
          <w:rFonts w:ascii="Arial" w:hAnsi="Arial" w:cs="Arial"/>
          <w:b/>
          <w:highlight w:val="yellow"/>
        </w:rPr>
      </w:pPr>
      <w:r w:rsidRPr="00067BD2">
        <w:rPr>
          <w:rFonts w:ascii="Arial" w:hAnsi="Arial" w:cs="Arial"/>
          <w:b/>
          <w:noProof/>
          <w:highlight w:val="yellow"/>
          <w:lang w:eastAsia="es-PE"/>
        </w:rPr>
        <w:drawing>
          <wp:anchor distT="0" distB="0" distL="114300" distR="114300" simplePos="0" relativeHeight="251658242" behindDoc="0" locked="0" layoutInCell="1" allowOverlap="1" wp14:anchorId="56C978C3" wp14:editId="41A84DD3">
            <wp:simplePos x="0" y="0"/>
            <wp:positionH relativeFrom="margin">
              <wp:posOffset>1318895</wp:posOffset>
            </wp:positionH>
            <wp:positionV relativeFrom="paragraph">
              <wp:posOffset>-461645</wp:posOffset>
            </wp:positionV>
            <wp:extent cx="2762250" cy="1410335"/>
            <wp:effectExtent l="0" t="0" r="0" b="0"/>
            <wp:wrapNone/>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val="0"/>
                        </a:ext>
                      </a:extLst>
                    </a:blip>
                    <a:srcRect/>
                    <a:stretch>
                      <a:fillRect/>
                    </a:stretch>
                  </pic:blipFill>
                  <pic:spPr bwMode="auto">
                    <a:xfrm>
                      <a:off x="0" y="0"/>
                      <a:ext cx="2762250" cy="141033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BC6B8A">
        <w:rPr>
          <w:rFonts w:ascii="Arial" w:hAnsi="Arial" w:cs="Arial"/>
          <w:b/>
          <w:highlight w:val="yellow"/>
        </w:rPr>
        <w:t>az</w:t>
      </w:r>
      <w:proofErr w:type="spellEnd"/>
    </w:p>
    <w:p w14:paraId="3CC76911" w14:textId="60CE960B" w:rsidR="00F45833" w:rsidRPr="00067BD2" w:rsidRDefault="00F45833" w:rsidP="00D6793F">
      <w:pPr>
        <w:jc w:val="center"/>
        <w:rPr>
          <w:rFonts w:ascii="Arial" w:hAnsi="Arial" w:cs="Arial"/>
          <w:b/>
          <w:highlight w:val="yellow"/>
        </w:rPr>
      </w:pPr>
    </w:p>
    <w:p w14:paraId="000B33B3" w14:textId="77777777" w:rsidR="00F45833" w:rsidRPr="00067BD2" w:rsidRDefault="00F45833" w:rsidP="00D6793F">
      <w:pPr>
        <w:jc w:val="center"/>
        <w:rPr>
          <w:rFonts w:ascii="Arial" w:hAnsi="Arial" w:cs="Arial"/>
          <w:b/>
          <w:highlight w:val="yellow"/>
        </w:rPr>
      </w:pPr>
    </w:p>
    <w:p w14:paraId="3075E3AD" w14:textId="7C6C117E" w:rsidR="00F45833" w:rsidRPr="00067BD2" w:rsidRDefault="00F45833" w:rsidP="00D6793F">
      <w:pPr>
        <w:jc w:val="center"/>
        <w:rPr>
          <w:rFonts w:ascii="Arial" w:hAnsi="Arial" w:cs="Arial"/>
          <w:b/>
          <w:highlight w:val="yellow"/>
        </w:rPr>
      </w:pPr>
    </w:p>
    <w:p w14:paraId="1300D1D9" w14:textId="77777777" w:rsidR="00F45833" w:rsidRPr="00067BD2" w:rsidRDefault="00F45833" w:rsidP="00D6793F">
      <w:pPr>
        <w:jc w:val="center"/>
        <w:rPr>
          <w:rFonts w:ascii="Arial" w:hAnsi="Arial" w:cs="Arial"/>
          <w:b/>
          <w:highlight w:val="yellow"/>
        </w:rPr>
      </w:pPr>
    </w:p>
    <w:p w14:paraId="2A856918" w14:textId="77777777" w:rsidR="00F45833" w:rsidRPr="00067BD2" w:rsidRDefault="00F45833" w:rsidP="00D6793F">
      <w:pPr>
        <w:jc w:val="center"/>
        <w:rPr>
          <w:rFonts w:ascii="Arial" w:hAnsi="Arial" w:cs="Arial"/>
          <w:b/>
          <w:highlight w:val="yellow"/>
        </w:rPr>
      </w:pPr>
    </w:p>
    <w:p w14:paraId="6D50773A" w14:textId="02C343AE" w:rsidR="00D6793F" w:rsidRPr="00067BD2" w:rsidRDefault="00D6793F" w:rsidP="00D6793F">
      <w:pPr>
        <w:jc w:val="center"/>
        <w:rPr>
          <w:rFonts w:ascii="Arial" w:hAnsi="Arial" w:cs="Arial"/>
          <w:b/>
          <w:highlight w:val="yellow"/>
        </w:rPr>
      </w:pPr>
    </w:p>
    <w:p w14:paraId="42FAEF1F" w14:textId="77777777" w:rsidR="00D6793F" w:rsidRPr="00067BD2" w:rsidRDefault="00D6793F" w:rsidP="00D6793F">
      <w:pPr>
        <w:tabs>
          <w:tab w:val="left" w:pos="1985"/>
          <w:tab w:val="center" w:pos="4419"/>
          <w:tab w:val="right" w:pos="8838"/>
        </w:tabs>
        <w:rPr>
          <w:rFonts w:ascii="Arial Narrow" w:hAnsi="Arial Narrow"/>
          <w:highlight w:val="yellow"/>
        </w:rPr>
      </w:pPr>
      <w:r w:rsidRPr="00067BD2">
        <w:rPr>
          <w:rFonts w:ascii="Arial" w:hAnsi="Arial" w:cs="Arial"/>
          <w:b/>
          <w:noProof/>
          <w:highlight w:val="yellow"/>
          <w:lang w:eastAsia="es-PE"/>
        </w:rPr>
        <mc:AlternateContent>
          <mc:Choice Requires="wps">
            <w:drawing>
              <wp:anchor distT="0" distB="0" distL="114300" distR="114300" simplePos="0" relativeHeight="251658241" behindDoc="0" locked="0" layoutInCell="1" allowOverlap="1" wp14:anchorId="2152ED5A" wp14:editId="21868BA7">
                <wp:simplePos x="0" y="0"/>
                <wp:positionH relativeFrom="column">
                  <wp:posOffset>-1007110</wp:posOffset>
                </wp:positionH>
                <wp:positionV relativeFrom="paragraph">
                  <wp:posOffset>167640</wp:posOffset>
                </wp:positionV>
                <wp:extent cx="7621270" cy="73025"/>
                <wp:effectExtent l="0" t="0" r="17780" b="22225"/>
                <wp:wrapNone/>
                <wp:docPr id="49" name="Rectángulo 49"/>
                <wp:cNvGraphicFramePr/>
                <a:graphic xmlns:a="http://schemas.openxmlformats.org/drawingml/2006/main">
                  <a:graphicData uri="http://schemas.microsoft.com/office/word/2010/wordprocessingShape">
                    <wps:wsp>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A37A76" id="49 Rectángulo" o:spid="_x0000_s1026" style="position:absolute;margin-left:-79.3pt;margin-top:13.2pt;width:600.1pt;height:5.7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" fillcolor="#00863d" strokecolor="green" strokeweight="1pt"/>
            </w:pict>
          </mc:Fallback>
        </mc:AlternateContent>
      </w:r>
    </w:p>
    <w:p w14:paraId="2FB44643" w14:textId="77777777" w:rsidR="00D6793F" w:rsidRPr="00067BD2" w:rsidRDefault="00D6793F" w:rsidP="00D6793F">
      <w:pPr>
        <w:tabs>
          <w:tab w:val="left" w:pos="1985"/>
          <w:tab w:val="center" w:pos="4419"/>
          <w:tab w:val="right" w:pos="8838"/>
        </w:tabs>
        <w:jc w:val="center"/>
        <w:rPr>
          <w:rFonts w:ascii="Arial Narrow" w:hAnsi="Arial Narrow"/>
          <w:highlight w:val="yellow"/>
        </w:rPr>
      </w:pPr>
      <w:r w:rsidRPr="00067BD2">
        <w:rPr>
          <w:rFonts w:ascii="Arial" w:hAnsi="Arial" w:cs="Arial"/>
          <w:b/>
          <w:noProof/>
          <w:highlight w:val="yellow"/>
          <w:lang w:eastAsia="es-PE"/>
        </w:rPr>
        <mc:AlternateContent>
          <mc:Choice Requires="wps">
            <w:drawing>
              <wp:anchor distT="0" distB="0" distL="114300" distR="114300" simplePos="0" relativeHeight="251658240" behindDoc="0" locked="0" layoutInCell="1" allowOverlap="1" wp14:anchorId="0EDCD6DD" wp14:editId="06F93583">
                <wp:simplePos x="0" y="0"/>
                <wp:positionH relativeFrom="column">
                  <wp:posOffset>-1007110</wp:posOffset>
                </wp:positionH>
                <wp:positionV relativeFrom="paragraph">
                  <wp:posOffset>172085</wp:posOffset>
                </wp:positionV>
                <wp:extent cx="7621270" cy="343535"/>
                <wp:effectExtent l="0" t="0" r="17780" b="18415"/>
                <wp:wrapNone/>
                <wp:docPr id="18" name="Rectángulo 18"/>
                <wp:cNvGraphicFramePr/>
                <a:graphic xmlns:a="http://schemas.openxmlformats.org/drawingml/2006/main">
                  <a:graphicData uri="http://schemas.microsoft.com/office/word/2010/wordprocessingShape">
                    <wps:wsp>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41241C5" id="44 Rectángulo" o:spid="_x0000_s1026" style="position:absolute;margin-left:-79.3pt;margin-top:13.55pt;width:600.1pt;height:27.05pt;z-index:2516336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" fillcolor="#00863d" strokecolor="green" strokeweight="1pt"/>
            </w:pict>
          </mc:Fallback>
        </mc:AlternateContent>
      </w:r>
    </w:p>
    <w:p w14:paraId="31F8558D" w14:textId="77777777" w:rsidR="00D6793F" w:rsidRPr="00067BD2" w:rsidRDefault="00D6793F" w:rsidP="00D6793F">
      <w:pPr>
        <w:jc w:val="center"/>
        <w:rPr>
          <w:rFonts w:ascii="Arial" w:hAnsi="Arial" w:cs="Arial"/>
          <w:b/>
          <w:highlight w:val="yellow"/>
        </w:rPr>
      </w:pPr>
    </w:p>
    <w:p w14:paraId="1EF6DA91" w14:textId="77777777" w:rsidR="00D6793F" w:rsidRPr="00067BD2" w:rsidRDefault="00D6793F" w:rsidP="00D6793F">
      <w:pPr>
        <w:jc w:val="center"/>
        <w:rPr>
          <w:rFonts w:ascii="Arial" w:hAnsi="Arial" w:cs="Arial"/>
          <w:b/>
          <w:highlight w:val="yellow"/>
        </w:rPr>
      </w:pPr>
    </w:p>
    <w:p w14:paraId="7F2BA611" w14:textId="77777777" w:rsidR="00D6793F" w:rsidRPr="00067BD2" w:rsidRDefault="00D6793F" w:rsidP="00D6793F">
      <w:pPr>
        <w:tabs>
          <w:tab w:val="left" w:pos="142"/>
        </w:tabs>
        <w:jc w:val="center"/>
        <w:rPr>
          <w:rFonts w:ascii="Arial Narrow" w:hAnsi="Arial Narrow" w:cs="Arial"/>
          <w:b/>
          <w:sz w:val="32"/>
          <w:szCs w:val="32"/>
          <w:highlight w:val="yellow"/>
        </w:rPr>
      </w:pPr>
    </w:p>
    <w:p w14:paraId="73C3C4C1" w14:textId="77777777" w:rsidR="00FE65AB" w:rsidRPr="00067BD2" w:rsidRDefault="00FE65AB" w:rsidP="00FE65AB">
      <w:pPr>
        <w:jc w:val="center"/>
        <w:rPr>
          <w:rFonts w:ascii="Arial Narrow" w:hAnsi="Arial Narrow" w:cs="Arial"/>
          <w:b/>
          <w:sz w:val="32"/>
          <w:szCs w:val="32"/>
        </w:rPr>
      </w:pPr>
      <w:r w:rsidRPr="00067BD2">
        <w:rPr>
          <w:rFonts w:ascii="Arial Narrow" w:hAnsi="Arial Narrow" w:cs="Arial"/>
          <w:b/>
          <w:sz w:val="32"/>
          <w:szCs w:val="32"/>
        </w:rPr>
        <w:t>ÓRGANO DE CONTROL INSTITUCIONAL</w:t>
      </w:r>
    </w:p>
    <w:p w14:paraId="386002CB" w14:textId="77777777" w:rsidR="00FE65AB" w:rsidRPr="00680098" w:rsidRDefault="00FE65AB" w:rsidP="00FE65AB">
      <w:pPr>
        <w:jc w:val="center"/>
        <w:rPr>
          <w:rFonts w:ascii="Arial Narrow" w:hAnsi="Arial Narrow" w:cs="Arial"/>
          <w:b/>
          <w:sz w:val="32"/>
          <w:szCs w:val="32"/>
        </w:rPr>
      </w:pPr>
      <w:r w:rsidRPr="00680098">
        <w:rPr>
          <w:rFonts w:ascii="Arial Narrow" w:hAnsi="Arial Narrow" w:cs="Arial"/>
          <w:b/>
          <w:sz w:val="32"/>
          <w:szCs w:val="32"/>
        </w:rPr>
        <w:t>GOBIERNO REGIONAL DE APURÍMAC</w:t>
      </w:r>
    </w:p>
    <w:p w14:paraId="56580820" w14:textId="77777777" w:rsidR="00FE65AB" w:rsidRPr="00680098" w:rsidRDefault="00FE65AB" w:rsidP="00FE65AB">
      <w:pPr>
        <w:jc w:val="center"/>
        <w:rPr>
          <w:rFonts w:ascii="Arial Narrow" w:hAnsi="Arial Narrow" w:cs="Arial"/>
          <w:b/>
          <w:sz w:val="22"/>
          <w:szCs w:val="22"/>
          <w:u w:val="single"/>
        </w:rPr>
      </w:pPr>
    </w:p>
    <w:p w14:paraId="0A3CA06D" w14:textId="77777777" w:rsidR="00FE65AB" w:rsidRPr="0072232A" w:rsidRDefault="00FE65AB" w:rsidP="00FE65AB">
      <w:pPr>
        <w:jc w:val="center"/>
        <w:rPr>
          <w:rFonts w:ascii="Arial Narrow" w:hAnsi="Arial Narrow" w:cs="Arial"/>
          <w:b/>
          <w:sz w:val="40"/>
          <w:szCs w:val="40"/>
          <w:u w:val="single"/>
        </w:rPr>
      </w:pPr>
      <w:r w:rsidRPr="0072232A">
        <w:rPr>
          <w:rFonts w:ascii="Arial Narrow" w:hAnsi="Arial Narrow" w:cs="Arial"/>
          <w:b/>
          <w:sz w:val="40"/>
          <w:szCs w:val="40"/>
          <w:u w:val="single"/>
        </w:rPr>
        <w:t>INFORME DE HITO DE CONTROL</w:t>
      </w:r>
    </w:p>
    <w:p w14:paraId="52E31F2F" w14:textId="5A68E4E3" w:rsidR="00FE65AB" w:rsidRPr="0072232A" w:rsidRDefault="0046308A" w:rsidP="00FE65AB">
      <w:pPr>
        <w:jc w:val="center"/>
        <w:rPr>
          <w:rFonts w:ascii="Arial Narrow" w:hAnsi="Arial Narrow" w:cs="Arial"/>
          <w:b/>
          <w:sz w:val="40"/>
          <w:szCs w:val="40"/>
          <w:u w:val="single"/>
        </w:rPr>
      </w:pPr>
      <w:bookmarkStart w:id="0" w:name="_Hlk117604973"/>
      <w:r w:rsidRPr="0072232A">
        <w:rPr>
          <w:rFonts w:ascii="Arial Narrow" w:hAnsi="Arial Narrow" w:cs="Arial"/>
          <w:b/>
          <w:sz w:val="40"/>
          <w:szCs w:val="40"/>
          <w:u w:val="single"/>
        </w:rPr>
        <w:t>N°</w:t>
      </w:r>
      <w:r w:rsidR="00982397" w:rsidRPr="0072232A">
        <w:rPr>
          <w:rFonts w:ascii="Arial Narrow" w:hAnsi="Arial Narrow" w:cs="Arial"/>
          <w:b/>
          <w:sz w:val="40"/>
          <w:szCs w:val="40"/>
          <w:u w:val="single"/>
        </w:rPr>
        <w:t xml:space="preserve"> </w:t>
      </w:r>
      <w:r w:rsidR="00DC2B16" w:rsidRPr="0072232A">
        <w:rPr>
          <w:rFonts w:ascii="Arial Narrow" w:hAnsi="Arial Narrow" w:cs="Arial"/>
          <w:b/>
          <w:sz w:val="40"/>
          <w:szCs w:val="40"/>
          <w:u w:val="single"/>
        </w:rPr>
        <w:t>0</w:t>
      </w:r>
      <w:r w:rsidR="0072232A" w:rsidRPr="0072232A">
        <w:rPr>
          <w:rFonts w:ascii="Arial Narrow" w:hAnsi="Arial Narrow" w:cs="Arial"/>
          <w:b/>
          <w:sz w:val="40"/>
          <w:szCs w:val="40"/>
          <w:u w:val="single"/>
        </w:rPr>
        <w:t>06</w:t>
      </w:r>
      <w:r w:rsidR="000162D9" w:rsidRPr="0072232A">
        <w:rPr>
          <w:rFonts w:ascii="Arial Narrow" w:hAnsi="Arial Narrow" w:cs="Arial"/>
          <w:b/>
          <w:sz w:val="40"/>
          <w:szCs w:val="40"/>
          <w:u w:val="single"/>
        </w:rPr>
        <w:t>-</w:t>
      </w:r>
      <w:r w:rsidR="00FE65AB" w:rsidRPr="0072232A">
        <w:rPr>
          <w:rFonts w:ascii="Arial Narrow" w:hAnsi="Arial Narrow" w:cs="Arial"/>
          <w:b/>
          <w:sz w:val="40"/>
          <w:szCs w:val="40"/>
          <w:u w:val="single"/>
        </w:rPr>
        <w:t>202</w:t>
      </w:r>
      <w:r w:rsidR="0072232A" w:rsidRPr="0072232A">
        <w:rPr>
          <w:rFonts w:ascii="Arial Narrow" w:hAnsi="Arial Narrow" w:cs="Arial"/>
          <w:b/>
          <w:sz w:val="40"/>
          <w:szCs w:val="40"/>
          <w:u w:val="single"/>
        </w:rPr>
        <w:t>3</w:t>
      </w:r>
      <w:r w:rsidR="000162D9" w:rsidRPr="0072232A">
        <w:rPr>
          <w:rFonts w:ascii="Arial Narrow" w:hAnsi="Arial Narrow" w:cs="Arial"/>
          <w:b/>
          <w:sz w:val="40"/>
          <w:szCs w:val="40"/>
          <w:u w:val="single"/>
        </w:rPr>
        <w:t>-</w:t>
      </w:r>
      <w:r w:rsidR="00FE65AB" w:rsidRPr="0072232A">
        <w:rPr>
          <w:rFonts w:ascii="Arial Narrow" w:hAnsi="Arial Narrow" w:cs="Arial"/>
          <w:b/>
          <w:sz w:val="40"/>
          <w:szCs w:val="40"/>
          <w:u w:val="single"/>
        </w:rPr>
        <w:t>OCI/5333-SCC</w:t>
      </w:r>
      <w:bookmarkEnd w:id="0"/>
    </w:p>
    <w:p w14:paraId="6E3020A5" w14:textId="77777777" w:rsidR="00FE65AB" w:rsidRPr="0072232A" w:rsidRDefault="00FE65AB" w:rsidP="00FE65AB">
      <w:pPr>
        <w:jc w:val="center"/>
        <w:rPr>
          <w:rFonts w:ascii="Arial Narrow" w:hAnsi="Arial Narrow" w:cs="Arial"/>
          <w:b/>
          <w:sz w:val="22"/>
          <w:szCs w:val="22"/>
        </w:rPr>
      </w:pPr>
    </w:p>
    <w:p w14:paraId="47613A39" w14:textId="77777777" w:rsidR="00FE65AB" w:rsidRPr="00067BD2" w:rsidRDefault="00FE65AB" w:rsidP="00FE65AB">
      <w:pPr>
        <w:tabs>
          <w:tab w:val="center" w:pos="0"/>
        </w:tabs>
        <w:jc w:val="center"/>
        <w:rPr>
          <w:rFonts w:ascii="Arial Narrow" w:hAnsi="Arial Narrow" w:cs="Arial"/>
          <w:b/>
          <w:sz w:val="36"/>
          <w:szCs w:val="36"/>
        </w:rPr>
      </w:pPr>
      <w:r w:rsidRPr="0072232A">
        <w:rPr>
          <w:rFonts w:ascii="Arial Narrow" w:hAnsi="Arial Narrow" w:cs="Arial"/>
          <w:b/>
          <w:sz w:val="36"/>
          <w:szCs w:val="36"/>
        </w:rPr>
        <w:t>CONTROL CONCURRENTE</w:t>
      </w:r>
    </w:p>
    <w:p w14:paraId="78038647" w14:textId="77777777" w:rsidR="00FE65AB" w:rsidRPr="00067BD2" w:rsidRDefault="00FE65AB" w:rsidP="00FE65AB">
      <w:pPr>
        <w:tabs>
          <w:tab w:val="center" w:pos="0"/>
        </w:tabs>
        <w:jc w:val="center"/>
        <w:rPr>
          <w:rFonts w:ascii="Arial Narrow" w:hAnsi="Arial Narrow" w:cs="Arial"/>
          <w:b/>
          <w:sz w:val="36"/>
          <w:szCs w:val="36"/>
        </w:rPr>
      </w:pPr>
      <w:r w:rsidRPr="00067BD2">
        <w:rPr>
          <w:rFonts w:ascii="Arial Narrow" w:hAnsi="Arial Narrow" w:cs="Arial"/>
          <w:b/>
          <w:sz w:val="36"/>
          <w:szCs w:val="36"/>
        </w:rPr>
        <w:t>GOBIERNO REGIONAL DE APURÍMAC</w:t>
      </w:r>
    </w:p>
    <w:p w14:paraId="3A434F60" w14:textId="77777777" w:rsidR="00FE65AB" w:rsidRPr="00067BD2" w:rsidRDefault="00FE65AB" w:rsidP="00FE65AB">
      <w:pPr>
        <w:jc w:val="center"/>
        <w:rPr>
          <w:rFonts w:ascii="Arial Narrow" w:hAnsi="Arial Narrow" w:cs="Arial"/>
          <w:b/>
          <w:sz w:val="36"/>
          <w:szCs w:val="36"/>
        </w:rPr>
      </w:pPr>
      <w:r w:rsidRPr="00067BD2">
        <w:rPr>
          <w:rFonts w:ascii="Arial Narrow" w:hAnsi="Arial Narrow" w:cs="Arial"/>
          <w:b/>
          <w:sz w:val="36"/>
          <w:szCs w:val="36"/>
        </w:rPr>
        <w:t>ABANCAY, ABANCAY, APURÍMAC</w:t>
      </w:r>
    </w:p>
    <w:p w14:paraId="4348D9D6" w14:textId="77777777" w:rsidR="00FE65AB" w:rsidRPr="00067BD2" w:rsidRDefault="00FE65AB" w:rsidP="00FE65AB">
      <w:pPr>
        <w:jc w:val="center"/>
        <w:rPr>
          <w:rFonts w:ascii="Arial Narrow" w:hAnsi="Arial Narrow" w:cs="Arial"/>
          <w:sz w:val="22"/>
          <w:szCs w:val="22"/>
        </w:rPr>
      </w:pPr>
    </w:p>
    <w:p w14:paraId="5CD9B6EA" w14:textId="77777777" w:rsidR="00FE65AB" w:rsidRPr="00067BD2" w:rsidRDefault="00FE65AB" w:rsidP="00FE65AB">
      <w:pPr>
        <w:tabs>
          <w:tab w:val="left" w:pos="142"/>
        </w:tabs>
        <w:jc w:val="center"/>
        <w:rPr>
          <w:rFonts w:ascii="Arial Narrow" w:hAnsi="Arial Narrow" w:cs="Arial"/>
          <w:b/>
          <w:sz w:val="8"/>
          <w:szCs w:val="8"/>
        </w:rPr>
      </w:pPr>
      <w:bookmarkStart w:id="1" w:name="_Hlk2593717"/>
    </w:p>
    <w:p w14:paraId="06AA66F8" w14:textId="167D83C8" w:rsidR="00FE65AB" w:rsidRDefault="00FE65AB" w:rsidP="00FE65AB">
      <w:pPr>
        <w:tabs>
          <w:tab w:val="left" w:pos="142"/>
        </w:tabs>
        <w:jc w:val="center"/>
        <w:rPr>
          <w:rFonts w:ascii="Arial Narrow" w:hAnsi="Arial Narrow" w:cs="Arial"/>
          <w:b/>
          <w:sz w:val="36"/>
          <w:szCs w:val="36"/>
        </w:rPr>
      </w:pPr>
      <w:bookmarkStart w:id="2" w:name="_Hlk117247706"/>
      <w:r w:rsidRPr="00067BD2">
        <w:rPr>
          <w:rFonts w:ascii="Arial Narrow" w:hAnsi="Arial Narrow" w:cs="Arial"/>
          <w:b/>
          <w:sz w:val="36"/>
          <w:szCs w:val="36"/>
        </w:rPr>
        <w:t>“</w:t>
      </w:r>
      <w:r w:rsidR="00566F94" w:rsidRPr="00067BD2">
        <w:rPr>
          <w:rFonts w:ascii="Arial Narrow" w:hAnsi="Arial Narrow" w:cs="Arial"/>
          <w:b/>
          <w:sz w:val="36"/>
          <w:szCs w:val="36"/>
        </w:rPr>
        <w:t>MEJORAMIENTO Y AMPLIACIÓN DEL SERVICIO DE AGUA DE RIEGO EN LAS COMUNIDADES DE CHULLCUISA, SANTA ROSA, CUPISA, CHAMPACCOCHA, ANCATIRA, CHOCCECANCHA Y ARGAMA ALTA</w:t>
      </w:r>
      <w:r w:rsidR="00566F94">
        <w:rPr>
          <w:rFonts w:ascii="Arial Narrow" w:hAnsi="Arial Narrow" w:cs="Arial"/>
          <w:b/>
          <w:sz w:val="36"/>
          <w:szCs w:val="36"/>
        </w:rPr>
        <w:t>,</w:t>
      </w:r>
      <w:r w:rsidR="00566F94" w:rsidRPr="00067BD2">
        <w:rPr>
          <w:rFonts w:ascii="Arial Narrow" w:hAnsi="Arial Narrow" w:cs="Arial"/>
          <w:b/>
          <w:sz w:val="36"/>
          <w:szCs w:val="36"/>
        </w:rPr>
        <w:t xml:space="preserve"> DISTRITO DE SAN JERÓNIMO Y PACUCHA, PROVINCIA DE ANDAHUAYLAS, REGIÓN APURÍMAC</w:t>
      </w:r>
      <w:r w:rsidRPr="00067BD2">
        <w:rPr>
          <w:rFonts w:ascii="Arial Narrow" w:hAnsi="Arial Narrow" w:cs="Arial"/>
          <w:b/>
          <w:sz w:val="36"/>
          <w:szCs w:val="36"/>
        </w:rPr>
        <w:t>”</w:t>
      </w:r>
      <w:bookmarkEnd w:id="2"/>
    </w:p>
    <w:p w14:paraId="68354680" w14:textId="77777777" w:rsidR="005F4925" w:rsidRDefault="005F4925" w:rsidP="00FE65AB">
      <w:pPr>
        <w:tabs>
          <w:tab w:val="left" w:pos="142"/>
        </w:tabs>
        <w:jc w:val="center"/>
        <w:rPr>
          <w:rFonts w:ascii="Arial Narrow" w:hAnsi="Arial Narrow" w:cs="Arial"/>
          <w:b/>
          <w:sz w:val="14"/>
          <w:szCs w:val="14"/>
        </w:rPr>
      </w:pPr>
    </w:p>
    <w:p w14:paraId="7CD91921" w14:textId="77777777" w:rsidR="008D752E" w:rsidRPr="00067BD2" w:rsidRDefault="008D752E" w:rsidP="00FE65AB">
      <w:pPr>
        <w:tabs>
          <w:tab w:val="left" w:pos="142"/>
        </w:tabs>
        <w:jc w:val="center"/>
        <w:rPr>
          <w:rFonts w:ascii="Arial Narrow" w:hAnsi="Arial Narrow" w:cs="Arial"/>
          <w:b/>
          <w:sz w:val="14"/>
          <w:szCs w:val="14"/>
        </w:rPr>
      </w:pPr>
    </w:p>
    <w:p w14:paraId="0D06681F" w14:textId="25A1815E" w:rsidR="004764E3" w:rsidRDefault="00124B95" w:rsidP="00FE65AB">
      <w:pPr>
        <w:jc w:val="center"/>
        <w:rPr>
          <w:rFonts w:ascii="Arial Narrow" w:hAnsi="Arial Narrow" w:cs="Arial"/>
          <w:b/>
          <w:sz w:val="36"/>
          <w:szCs w:val="36"/>
        </w:rPr>
      </w:pPr>
      <w:r w:rsidRPr="00124B95">
        <w:rPr>
          <w:rFonts w:ascii="Arial Narrow" w:hAnsi="Arial Narrow" w:cs="Arial"/>
          <w:b/>
          <w:sz w:val="36"/>
          <w:szCs w:val="36"/>
        </w:rPr>
        <w:t xml:space="preserve">HITO DE CONTROL N° </w:t>
      </w:r>
      <w:r w:rsidR="00054222">
        <w:rPr>
          <w:rFonts w:ascii="Arial Narrow" w:hAnsi="Arial Narrow" w:cs="Arial"/>
          <w:b/>
          <w:sz w:val="36"/>
          <w:szCs w:val="36"/>
        </w:rPr>
        <w:t>5</w:t>
      </w:r>
      <w:r w:rsidRPr="00124B95">
        <w:rPr>
          <w:rFonts w:ascii="Arial Narrow" w:hAnsi="Arial Narrow" w:cs="Arial"/>
          <w:b/>
          <w:sz w:val="36"/>
          <w:szCs w:val="36"/>
        </w:rPr>
        <w:t xml:space="preserve"> – </w:t>
      </w:r>
      <w:r w:rsidR="00BF145C" w:rsidRPr="00BF145C">
        <w:rPr>
          <w:rFonts w:ascii="Arial Narrow" w:hAnsi="Arial Narrow" w:cs="Arial"/>
          <w:b/>
          <w:sz w:val="36"/>
          <w:szCs w:val="36"/>
        </w:rPr>
        <w:t>VERIFICACIÓN DEL AVANCE FÍSICO FINANCIERO, ESTADO SITUACIONAL DE LOS ALMACENES, REINICIO DE OBRA, CUMPLIMIENTO DE LAS FUNCIONES DE LOS PROFESIONALES EN LA EJECUCIÓN DE OBRA</w:t>
      </w:r>
      <w:r w:rsidR="00516823">
        <w:rPr>
          <w:rFonts w:ascii="Arial Narrow" w:hAnsi="Arial Narrow" w:cs="Arial"/>
          <w:b/>
          <w:sz w:val="36"/>
          <w:szCs w:val="36"/>
        </w:rPr>
        <w:t xml:space="preserve">, </w:t>
      </w:r>
      <w:r w:rsidR="00BF145C" w:rsidRPr="00BF145C">
        <w:rPr>
          <w:rFonts w:ascii="Arial Narrow" w:hAnsi="Arial Narrow" w:cs="Arial"/>
          <w:b/>
          <w:sz w:val="36"/>
          <w:szCs w:val="36"/>
        </w:rPr>
        <w:t>EN LAS METAS 133, 134, 136, 141 y 142.</w:t>
      </w:r>
    </w:p>
    <w:p w14:paraId="355FF431" w14:textId="77777777" w:rsidR="00124B95" w:rsidRDefault="00124B95" w:rsidP="00FE65AB">
      <w:pPr>
        <w:jc w:val="center"/>
        <w:rPr>
          <w:rFonts w:ascii="Arial Narrow" w:hAnsi="Arial Narrow" w:cs="Arial"/>
          <w:b/>
          <w:sz w:val="36"/>
          <w:szCs w:val="36"/>
        </w:rPr>
      </w:pPr>
    </w:p>
    <w:p w14:paraId="6D8412DE" w14:textId="11F76000" w:rsidR="00FE65AB" w:rsidRPr="00BD52AD" w:rsidRDefault="00FE65AB" w:rsidP="00FE65AB">
      <w:pPr>
        <w:jc w:val="center"/>
        <w:rPr>
          <w:rFonts w:ascii="Arial Narrow" w:hAnsi="Arial Narrow" w:cs="Arial"/>
          <w:b/>
          <w:sz w:val="28"/>
          <w:szCs w:val="28"/>
        </w:rPr>
      </w:pPr>
      <w:r w:rsidRPr="00BD52AD">
        <w:rPr>
          <w:rFonts w:ascii="Arial Narrow" w:hAnsi="Arial Narrow" w:cs="Arial"/>
          <w:b/>
          <w:sz w:val="28"/>
          <w:szCs w:val="28"/>
        </w:rPr>
        <w:t>PERÍODO DE EVALUACIÓN:</w:t>
      </w:r>
    </w:p>
    <w:p w14:paraId="7ED4D18B" w14:textId="427DCBC6" w:rsidR="00FE65AB" w:rsidRDefault="00163FFF" w:rsidP="00FE65AB">
      <w:pPr>
        <w:jc w:val="center"/>
        <w:rPr>
          <w:rFonts w:ascii="Arial Narrow" w:hAnsi="Arial Narrow" w:cs="Arial"/>
          <w:b/>
          <w:sz w:val="28"/>
          <w:szCs w:val="28"/>
        </w:rPr>
      </w:pPr>
      <w:r w:rsidRPr="00BD52AD">
        <w:rPr>
          <w:rFonts w:ascii="Arial Narrow" w:hAnsi="Arial Narrow" w:cs="Arial"/>
          <w:b/>
          <w:sz w:val="28"/>
          <w:szCs w:val="28"/>
        </w:rPr>
        <w:t xml:space="preserve">DEL </w:t>
      </w:r>
      <w:r w:rsidR="00CD03C1">
        <w:rPr>
          <w:rFonts w:ascii="Arial Narrow" w:hAnsi="Arial Narrow" w:cs="Arial"/>
          <w:b/>
          <w:sz w:val="28"/>
          <w:szCs w:val="28"/>
        </w:rPr>
        <w:t>0</w:t>
      </w:r>
      <w:r w:rsidR="006E2F9A">
        <w:rPr>
          <w:rFonts w:ascii="Arial Narrow" w:hAnsi="Arial Narrow" w:cs="Arial"/>
          <w:b/>
          <w:sz w:val="28"/>
          <w:szCs w:val="28"/>
        </w:rPr>
        <w:t>9</w:t>
      </w:r>
      <w:r w:rsidRPr="00BD52AD">
        <w:rPr>
          <w:rFonts w:ascii="Arial Narrow" w:hAnsi="Arial Narrow" w:cs="Arial"/>
          <w:b/>
          <w:sz w:val="28"/>
          <w:szCs w:val="28"/>
        </w:rPr>
        <w:t xml:space="preserve"> AL </w:t>
      </w:r>
      <w:r w:rsidR="00173610">
        <w:rPr>
          <w:rFonts w:ascii="Arial Narrow" w:hAnsi="Arial Narrow" w:cs="Arial"/>
          <w:b/>
          <w:sz w:val="28"/>
          <w:szCs w:val="28"/>
        </w:rPr>
        <w:t>2</w:t>
      </w:r>
      <w:r w:rsidR="003C1327">
        <w:rPr>
          <w:rFonts w:ascii="Arial Narrow" w:hAnsi="Arial Narrow" w:cs="Arial"/>
          <w:b/>
          <w:sz w:val="28"/>
          <w:szCs w:val="28"/>
        </w:rPr>
        <w:t>4</w:t>
      </w:r>
      <w:r w:rsidRPr="00BD52AD">
        <w:rPr>
          <w:rFonts w:ascii="Arial Narrow" w:hAnsi="Arial Narrow" w:cs="Arial"/>
          <w:b/>
          <w:sz w:val="28"/>
          <w:szCs w:val="28"/>
        </w:rPr>
        <w:t xml:space="preserve"> DE </w:t>
      </w:r>
      <w:r w:rsidR="006E2F9A">
        <w:rPr>
          <w:rFonts w:ascii="Arial Narrow" w:hAnsi="Arial Narrow" w:cs="Arial"/>
          <w:b/>
          <w:sz w:val="28"/>
          <w:szCs w:val="28"/>
        </w:rPr>
        <w:t>MARZO</w:t>
      </w:r>
      <w:r w:rsidR="00BD52AD" w:rsidRPr="00BD52AD">
        <w:rPr>
          <w:rFonts w:ascii="Arial Narrow" w:hAnsi="Arial Narrow" w:cs="Arial"/>
          <w:b/>
          <w:sz w:val="28"/>
          <w:szCs w:val="28"/>
        </w:rPr>
        <w:t xml:space="preserve"> </w:t>
      </w:r>
      <w:r w:rsidRPr="00BD52AD">
        <w:rPr>
          <w:rFonts w:ascii="Arial Narrow" w:hAnsi="Arial Narrow" w:cs="Arial"/>
          <w:b/>
          <w:sz w:val="28"/>
          <w:szCs w:val="28"/>
        </w:rPr>
        <w:t>DE 202</w:t>
      </w:r>
      <w:r w:rsidR="006E2F9A">
        <w:rPr>
          <w:rFonts w:ascii="Arial Narrow" w:hAnsi="Arial Narrow" w:cs="Arial"/>
          <w:b/>
          <w:sz w:val="28"/>
          <w:szCs w:val="28"/>
        </w:rPr>
        <w:t>3</w:t>
      </w:r>
    </w:p>
    <w:p w14:paraId="610FC455" w14:textId="77777777" w:rsidR="00B1033E" w:rsidRPr="00BD52AD" w:rsidRDefault="00B1033E" w:rsidP="00FE65AB">
      <w:pPr>
        <w:jc w:val="center"/>
        <w:rPr>
          <w:rFonts w:ascii="Arial Narrow" w:hAnsi="Arial Narrow" w:cs="Arial"/>
          <w:b/>
          <w:sz w:val="28"/>
          <w:szCs w:val="28"/>
        </w:rPr>
      </w:pPr>
    </w:p>
    <w:p w14:paraId="4577CE49" w14:textId="77777777" w:rsidR="00FE65AB" w:rsidRPr="00BD52AD" w:rsidRDefault="00FE65AB" w:rsidP="00FE65AB">
      <w:pPr>
        <w:jc w:val="center"/>
        <w:rPr>
          <w:rFonts w:ascii="Arial Narrow" w:hAnsi="Arial Narrow" w:cs="Arial"/>
          <w:b/>
          <w:sz w:val="6"/>
          <w:szCs w:val="6"/>
        </w:rPr>
      </w:pPr>
    </w:p>
    <w:p w14:paraId="2CA226EC" w14:textId="30AD26DF" w:rsidR="00FE65AB" w:rsidRPr="00067BD2" w:rsidRDefault="00FE65AB" w:rsidP="00FE65AB">
      <w:pPr>
        <w:jc w:val="center"/>
        <w:rPr>
          <w:rFonts w:ascii="Arial Narrow" w:hAnsi="Arial Narrow" w:cs="Arial"/>
          <w:b/>
          <w:sz w:val="28"/>
          <w:szCs w:val="28"/>
        </w:rPr>
      </w:pPr>
      <w:r w:rsidRPr="00BD52AD">
        <w:rPr>
          <w:rFonts w:ascii="Arial Narrow" w:hAnsi="Arial Narrow" w:cs="Arial"/>
          <w:b/>
          <w:sz w:val="28"/>
          <w:szCs w:val="28"/>
        </w:rPr>
        <w:t>TOMO I DE I</w:t>
      </w:r>
    </w:p>
    <w:bookmarkEnd w:id="1"/>
    <w:p w14:paraId="3AC21D07" w14:textId="543171E4" w:rsidR="00FE65AB" w:rsidRPr="00680098" w:rsidRDefault="00FE65AB" w:rsidP="00FE65AB">
      <w:pPr>
        <w:jc w:val="center"/>
        <w:rPr>
          <w:rFonts w:ascii="Arial Narrow" w:hAnsi="Arial Narrow" w:cs="Arial"/>
          <w:b/>
          <w:sz w:val="28"/>
          <w:szCs w:val="28"/>
        </w:rPr>
      </w:pPr>
      <w:r w:rsidRPr="00680098">
        <w:rPr>
          <w:rFonts w:ascii="Arial Narrow" w:hAnsi="Arial Narrow" w:cs="Arial"/>
          <w:b/>
          <w:sz w:val="28"/>
          <w:szCs w:val="28"/>
        </w:rPr>
        <w:t xml:space="preserve">ABANCAY, </w:t>
      </w:r>
      <w:r w:rsidR="003B7801">
        <w:rPr>
          <w:rFonts w:ascii="Arial Narrow" w:hAnsi="Arial Narrow" w:cs="Arial"/>
          <w:b/>
          <w:sz w:val="28"/>
          <w:szCs w:val="28"/>
        </w:rPr>
        <w:t>2</w:t>
      </w:r>
      <w:r w:rsidR="003C1327">
        <w:rPr>
          <w:rFonts w:ascii="Arial Narrow" w:hAnsi="Arial Narrow" w:cs="Arial"/>
          <w:b/>
          <w:sz w:val="28"/>
          <w:szCs w:val="28"/>
        </w:rPr>
        <w:t>4</w:t>
      </w:r>
      <w:r w:rsidR="004764E3">
        <w:rPr>
          <w:rFonts w:ascii="Arial Narrow" w:hAnsi="Arial Narrow" w:cs="Arial"/>
          <w:b/>
          <w:sz w:val="28"/>
          <w:szCs w:val="28"/>
        </w:rPr>
        <w:t xml:space="preserve"> DE </w:t>
      </w:r>
      <w:r w:rsidR="006E2F9A">
        <w:rPr>
          <w:rFonts w:ascii="Arial Narrow" w:hAnsi="Arial Narrow" w:cs="Arial"/>
          <w:b/>
          <w:sz w:val="28"/>
          <w:szCs w:val="28"/>
        </w:rPr>
        <w:t xml:space="preserve">MARZO </w:t>
      </w:r>
      <w:r w:rsidRPr="00680098">
        <w:rPr>
          <w:rFonts w:ascii="Arial Narrow" w:hAnsi="Arial Narrow" w:cs="Arial"/>
          <w:b/>
          <w:sz w:val="28"/>
          <w:szCs w:val="28"/>
        </w:rPr>
        <w:t>DE 202</w:t>
      </w:r>
      <w:r w:rsidR="006E2F9A">
        <w:rPr>
          <w:rFonts w:ascii="Arial Narrow" w:hAnsi="Arial Narrow" w:cs="Arial"/>
          <w:b/>
          <w:sz w:val="28"/>
          <w:szCs w:val="28"/>
        </w:rPr>
        <w:t>3</w:t>
      </w:r>
    </w:p>
    <w:p w14:paraId="15E9BF96" w14:textId="77777777" w:rsidR="00FE65AB" w:rsidRPr="00C852D2" w:rsidRDefault="00FE65AB" w:rsidP="00FE65AB">
      <w:pPr>
        <w:jc w:val="center"/>
        <w:rPr>
          <w:rFonts w:ascii="Arial Narrow" w:hAnsi="Arial Narrow" w:cs="Arial"/>
          <w:sz w:val="14"/>
          <w:szCs w:val="14"/>
        </w:rPr>
      </w:pPr>
    </w:p>
    <w:p w14:paraId="760C18F4" w14:textId="77777777" w:rsidR="00FE65AB" w:rsidRPr="00C852D2" w:rsidRDefault="00FE65AB" w:rsidP="00FE65AB">
      <w:pPr>
        <w:tabs>
          <w:tab w:val="center" w:pos="4252"/>
          <w:tab w:val="right" w:pos="8504"/>
        </w:tabs>
        <w:jc w:val="center"/>
        <w:rPr>
          <w:rFonts w:ascii="Arial Narrow" w:hAnsi="Arial Narrow"/>
          <w:sz w:val="22"/>
          <w:szCs w:val="22"/>
        </w:rPr>
      </w:pPr>
      <w:r w:rsidRPr="00C852D2">
        <w:rPr>
          <w:rFonts w:ascii="Arial Narrow" w:hAnsi="Arial Narrow"/>
          <w:sz w:val="22"/>
          <w:szCs w:val="22"/>
        </w:rPr>
        <w:t>“Decenio de la igualdad de oportunidades para mujeres y hombres”</w:t>
      </w:r>
    </w:p>
    <w:p w14:paraId="492646BF" w14:textId="4F399B31" w:rsidR="00FE65AB" w:rsidRPr="00067BD2" w:rsidRDefault="00FE65AB" w:rsidP="00FE65AB">
      <w:pPr>
        <w:jc w:val="center"/>
        <w:rPr>
          <w:rFonts w:ascii="Arial Narrow" w:hAnsi="Arial Narrow" w:cs="Arial"/>
          <w:bCs/>
          <w:sz w:val="22"/>
          <w:szCs w:val="22"/>
        </w:rPr>
      </w:pPr>
      <w:r w:rsidRPr="00C852D2">
        <w:rPr>
          <w:rFonts w:ascii="Arial Narrow" w:hAnsi="Arial Narrow" w:cs="Arial"/>
          <w:sz w:val="22"/>
          <w:szCs w:val="22"/>
        </w:rPr>
        <w:t>“</w:t>
      </w:r>
      <w:r w:rsidRPr="00C852D2">
        <w:rPr>
          <w:rFonts w:ascii="Arial Narrow" w:hAnsi="Arial Narrow"/>
          <w:sz w:val="22"/>
          <w:szCs w:val="22"/>
        </w:rPr>
        <w:t>Año de</w:t>
      </w:r>
      <w:r w:rsidR="00C852D2" w:rsidRPr="00C852D2">
        <w:rPr>
          <w:rFonts w:ascii="Arial Narrow" w:hAnsi="Arial Narrow"/>
          <w:sz w:val="22"/>
          <w:szCs w:val="22"/>
        </w:rPr>
        <w:t xml:space="preserve"> la unidad la paz y el desarrollo</w:t>
      </w:r>
      <w:r w:rsidRPr="00C852D2">
        <w:rPr>
          <w:rFonts w:ascii="Arial Narrow" w:hAnsi="Arial Narrow" w:cs="Arial"/>
          <w:bCs/>
          <w:sz w:val="22"/>
          <w:szCs w:val="22"/>
        </w:rPr>
        <w:t>”</w:t>
      </w:r>
      <w:r w:rsidRPr="00067BD2">
        <w:rPr>
          <w:rFonts w:ascii="Arial Narrow" w:hAnsi="Arial Narrow" w:cs="Arial"/>
          <w:bCs/>
          <w:sz w:val="22"/>
          <w:szCs w:val="22"/>
        </w:rPr>
        <w:t xml:space="preserve"> </w:t>
      </w:r>
    </w:p>
    <w:p w14:paraId="5470DED3" w14:textId="77777777" w:rsidR="00D6793F" w:rsidRPr="00067BD2" w:rsidRDefault="00D6793F" w:rsidP="00D6793F">
      <w:pPr>
        <w:rPr>
          <w:rFonts w:ascii="Arial Narrow" w:hAnsi="Arial Narrow" w:cs="Arial"/>
          <w:noProof/>
          <w:sz w:val="18"/>
          <w:szCs w:val="18"/>
        </w:rPr>
        <w:sectPr w:rsidR="00D6793F" w:rsidRPr="00067BD2" w:rsidSect="00286D5A">
          <w:headerReference w:type="default" r:id="rId9"/>
          <w:pgSz w:w="11906" w:h="16838" w:code="9"/>
          <w:pgMar w:top="1417" w:right="1701" w:bottom="993" w:left="1701" w:header="708" w:footer="708" w:gutter="0"/>
          <w:cols w:space="708"/>
          <w:docGrid w:linePitch="360"/>
        </w:sectPr>
      </w:pPr>
    </w:p>
    <w:p w14:paraId="60299DFA" w14:textId="77777777" w:rsidR="00740C6F" w:rsidRPr="00926648" w:rsidRDefault="00740C6F" w:rsidP="00D6793F">
      <w:pPr>
        <w:jc w:val="center"/>
        <w:rPr>
          <w:rFonts w:ascii="Arial Narrow" w:hAnsi="Arial Narrow" w:cs="Arial"/>
          <w:b/>
          <w:sz w:val="28"/>
          <w:szCs w:val="28"/>
          <w:u w:val="single"/>
        </w:rPr>
      </w:pPr>
      <w:r w:rsidRPr="00926648">
        <w:rPr>
          <w:rFonts w:ascii="Arial Narrow" w:hAnsi="Arial Narrow" w:cs="Arial"/>
          <w:b/>
          <w:sz w:val="28"/>
          <w:szCs w:val="28"/>
          <w:u w:val="single"/>
        </w:rPr>
        <w:lastRenderedPageBreak/>
        <w:t>INFORME DE HITO DE CONTROL</w:t>
      </w:r>
    </w:p>
    <w:p w14:paraId="494C8A4D" w14:textId="4BCE9A47" w:rsidR="000162D9" w:rsidRPr="00067BD2" w:rsidRDefault="0072232A" w:rsidP="00E44D56">
      <w:pPr>
        <w:spacing w:line="276" w:lineRule="auto"/>
        <w:jc w:val="center"/>
        <w:rPr>
          <w:rFonts w:ascii="Arial Narrow" w:hAnsi="Arial Narrow" w:cs="Arial"/>
          <w:b/>
          <w:sz w:val="28"/>
          <w:szCs w:val="28"/>
          <w:u w:val="single"/>
        </w:rPr>
      </w:pPr>
      <w:r w:rsidRPr="0072232A">
        <w:rPr>
          <w:rFonts w:ascii="Arial Narrow" w:hAnsi="Arial Narrow" w:cs="Arial"/>
          <w:b/>
          <w:sz w:val="28"/>
          <w:szCs w:val="28"/>
          <w:u w:val="single"/>
        </w:rPr>
        <w:t>N° 006-2023-OCI/5333-SCC</w:t>
      </w:r>
    </w:p>
    <w:p w14:paraId="2BDF4A1E" w14:textId="77777777" w:rsidR="00E9756B" w:rsidRDefault="00740C6F" w:rsidP="00E9756B">
      <w:pPr>
        <w:spacing w:line="276" w:lineRule="auto"/>
        <w:jc w:val="center"/>
        <w:rPr>
          <w:rFonts w:ascii="Arial Narrow" w:hAnsi="Arial Narrow" w:cs="Arial"/>
          <w:b/>
          <w:sz w:val="24"/>
          <w:szCs w:val="24"/>
        </w:rPr>
      </w:pPr>
      <w:r w:rsidRPr="00067BD2">
        <w:rPr>
          <w:rFonts w:ascii="Arial Narrow" w:hAnsi="Arial Narrow" w:cs="Arial"/>
          <w:b/>
          <w:sz w:val="28"/>
          <w:szCs w:val="28"/>
          <w:u w:val="single"/>
        </w:rPr>
        <w:t xml:space="preserve"> </w:t>
      </w:r>
    </w:p>
    <w:p w14:paraId="5821630C" w14:textId="6F36BECC" w:rsidR="00E503B0" w:rsidRPr="008F1D04" w:rsidRDefault="00AD1B60" w:rsidP="00E9756B">
      <w:pPr>
        <w:spacing w:line="276" w:lineRule="auto"/>
        <w:jc w:val="center"/>
        <w:rPr>
          <w:rFonts w:ascii="Arial Narrow" w:hAnsi="Arial Narrow" w:cs="Arial"/>
          <w:b/>
          <w:sz w:val="24"/>
          <w:szCs w:val="24"/>
        </w:rPr>
      </w:pPr>
      <w:r w:rsidRPr="00067BD2">
        <w:rPr>
          <w:rFonts w:ascii="Arial Narrow" w:hAnsi="Arial Narrow" w:cs="Arial"/>
          <w:b/>
          <w:sz w:val="24"/>
          <w:szCs w:val="24"/>
        </w:rPr>
        <w:t>“MEJORAMIENTO Y AMPLIACIÓN DEL SERVICIO DE AGUA DE RIEGO EN LAS COMUNIDADES DE CHULLCUISA, SANTA ROSA, CUPISA, CHAMPACCOCHA, ANCATIRA,</w:t>
      </w:r>
      <w:r w:rsidR="00EB4781">
        <w:rPr>
          <w:rFonts w:ascii="Arial Narrow" w:hAnsi="Arial Narrow" w:cs="Arial"/>
          <w:b/>
          <w:sz w:val="24"/>
          <w:szCs w:val="24"/>
        </w:rPr>
        <w:t xml:space="preserve"> </w:t>
      </w:r>
      <w:r w:rsidRPr="00067BD2">
        <w:rPr>
          <w:rFonts w:ascii="Arial Narrow" w:hAnsi="Arial Narrow" w:cs="Arial"/>
          <w:b/>
          <w:sz w:val="24"/>
          <w:szCs w:val="24"/>
        </w:rPr>
        <w:t xml:space="preserve">CHOCCECANCHA, Y ARGAMA ALTA DISTRITO DE SAN </w:t>
      </w:r>
      <w:r w:rsidRPr="008F1D04">
        <w:rPr>
          <w:rFonts w:ascii="Arial Narrow" w:hAnsi="Arial Narrow" w:cs="Arial"/>
          <w:b/>
          <w:sz w:val="24"/>
          <w:szCs w:val="24"/>
        </w:rPr>
        <w:t>JERÓNIMO Y PACUCHA, PROVINCIA DE ANDAHUAYLAS, REGIÓN APURÍMAC”</w:t>
      </w:r>
    </w:p>
    <w:p w14:paraId="45C4BF75" w14:textId="77777777" w:rsidR="00D6793F" w:rsidRPr="008F1D04" w:rsidRDefault="00D6793F" w:rsidP="00D6793F">
      <w:pPr>
        <w:tabs>
          <w:tab w:val="left" w:pos="142"/>
        </w:tabs>
        <w:spacing w:line="276" w:lineRule="auto"/>
        <w:jc w:val="center"/>
        <w:rPr>
          <w:rFonts w:ascii="Arial Narrow" w:hAnsi="Arial Narrow" w:cs="Arial"/>
          <w:b/>
          <w:sz w:val="24"/>
          <w:szCs w:val="24"/>
        </w:rPr>
      </w:pPr>
    </w:p>
    <w:p w14:paraId="021FFFA5" w14:textId="56B844C1" w:rsidR="009D607A" w:rsidRDefault="00AD1B60" w:rsidP="00D6793F">
      <w:pPr>
        <w:tabs>
          <w:tab w:val="center" w:pos="8364"/>
          <w:tab w:val="right" w:pos="8838"/>
        </w:tabs>
        <w:jc w:val="center"/>
        <w:rPr>
          <w:rFonts w:ascii="Arial Narrow" w:hAnsi="Arial Narrow" w:cs="Arial"/>
          <w:b/>
          <w:sz w:val="24"/>
          <w:szCs w:val="24"/>
        </w:rPr>
      </w:pPr>
      <w:r w:rsidRPr="00BF145C">
        <w:rPr>
          <w:rFonts w:ascii="Arial Narrow" w:hAnsi="Arial Narrow" w:cs="Arial"/>
          <w:b/>
          <w:sz w:val="24"/>
          <w:szCs w:val="24"/>
        </w:rPr>
        <w:t xml:space="preserve">HITO DE CONTROL N° </w:t>
      </w:r>
      <w:r w:rsidR="00FA3B4D" w:rsidRPr="00BF145C">
        <w:rPr>
          <w:rFonts w:ascii="Arial Narrow" w:hAnsi="Arial Narrow" w:cs="Arial"/>
          <w:b/>
          <w:sz w:val="24"/>
          <w:szCs w:val="24"/>
        </w:rPr>
        <w:t>5</w:t>
      </w:r>
      <w:r w:rsidRPr="00BF145C">
        <w:rPr>
          <w:rFonts w:ascii="Arial Narrow" w:hAnsi="Arial Narrow" w:cs="Arial"/>
          <w:b/>
          <w:sz w:val="24"/>
          <w:szCs w:val="24"/>
        </w:rPr>
        <w:t xml:space="preserve"> – VERIFICACIÓN DEL AVANCE FÍSICO FINANCIERO, </w:t>
      </w:r>
      <w:r w:rsidR="00BF145C" w:rsidRPr="00BF145C">
        <w:rPr>
          <w:rFonts w:ascii="Arial Narrow" w:hAnsi="Arial Narrow" w:cs="Arial"/>
          <w:b/>
          <w:sz w:val="24"/>
          <w:szCs w:val="24"/>
        </w:rPr>
        <w:t>ESTADO SITUACIONAL DE LOS ALMACENES</w:t>
      </w:r>
      <w:r w:rsidRPr="00BF145C">
        <w:rPr>
          <w:rFonts w:ascii="Arial Narrow" w:hAnsi="Arial Narrow" w:cs="Arial"/>
          <w:b/>
          <w:sz w:val="24"/>
          <w:szCs w:val="24"/>
        </w:rPr>
        <w:t xml:space="preserve">, </w:t>
      </w:r>
      <w:r w:rsidR="00BF145C" w:rsidRPr="00BF145C">
        <w:rPr>
          <w:rFonts w:ascii="Arial Narrow" w:hAnsi="Arial Narrow" w:cs="Arial"/>
          <w:b/>
          <w:sz w:val="24"/>
          <w:szCs w:val="24"/>
        </w:rPr>
        <w:t xml:space="preserve">REINICIO DE OBRA, CUMPLIMIENTO DE LAS FUNCIONES </w:t>
      </w:r>
      <w:r w:rsidRPr="00BF145C">
        <w:rPr>
          <w:rFonts w:ascii="Arial Narrow" w:hAnsi="Arial Narrow" w:cs="Arial"/>
          <w:b/>
          <w:sz w:val="24"/>
          <w:szCs w:val="24"/>
        </w:rPr>
        <w:t>DE LOS PROFESIONALES EN LA EJECUCIÓN DE OBRA</w:t>
      </w:r>
      <w:r w:rsidR="00203D7D" w:rsidRPr="00BF145C">
        <w:rPr>
          <w:rFonts w:ascii="Arial Narrow" w:hAnsi="Arial Narrow" w:cs="Arial"/>
          <w:b/>
          <w:sz w:val="24"/>
          <w:szCs w:val="24"/>
        </w:rPr>
        <w:t xml:space="preserve">, </w:t>
      </w:r>
      <w:r w:rsidR="00BF145C" w:rsidRPr="00BF145C">
        <w:rPr>
          <w:rFonts w:ascii="Arial Narrow" w:hAnsi="Arial Narrow" w:cs="Arial"/>
          <w:b/>
          <w:sz w:val="24"/>
          <w:szCs w:val="24"/>
        </w:rPr>
        <w:t>E</w:t>
      </w:r>
      <w:r w:rsidRPr="00BF145C">
        <w:rPr>
          <w:rFonts w:ascii="Arial Narrow" w:hAnsi="Arial Narrow" w:cs="Arial"/>
          <w:b/>
          <w:sz w:val="24"/>
          <w:szCs w:val="24"/>
        </w:rPr>
        <w:t xml:space="preserve">N LAS METAS </w:t>
      </w:r>
      <w:r w:rsidR="00BF145C" w:rsidRPr="00BF145C">
        <w:rPr>
          <w:rFonts w:ascii="Arial Narrow" w:hAnsi="Arial Narrow" w:cs="Arial"/>
          <w:b/>
          <w:sz w:val="24"/>
          <w:szCs w:val="24"/>
        </w:rPr>
        <w:t>133, 134, 136, 141 y 142.</w:t>
      </w:r>
    </w:p>
    <w:p w14:paraId="0C26B9F5" w14:textId="77777777" w:rsidR="00632F4E" w:rsidRDefault="00632F4E" w:rsidP="00D6793F">
      <w:pPr>
        <w:tabs>
          <w:tab w:val="center" w:pos="8364"/>
          <w:tab w:val="right" w:pos="8838"/>
        </w:tabs>
        <w:jc w:val="center"/>
        <w:rPr>
          <w:rFonts w:ascii="Arial Narrow" w:hAnsi="Arial Narrow" w:cs="Arial"/>
          <w:b/>
          <w:sz w:val="24"/>
          <w:szCs w:val="24"/>
        </w:rPr>
      </w:pPr>
    </w:p>
    <w:p w14:paraId="787144E4" w14:textId="0CDC7FD0" w:rsidR="00D6793F" w:rsidRPr="00862A94" w:rsidRDefault="00D6793F" w:rsidP="00D6793F">
      <w:pPr>
        <w:tabs>
          <w:tab w:val="center" w:pos="8364"/>
          <w:tab w:val="right" w:pos="8838"/>
        </w:tabs>
        <w:jc w:val="center"/>
        <w:rPr>
          <w:rFonts w:ascii="Arial Narrow" w:hAnsi="Arial Narrow"/>
          <w:b/>
          <w:sz w:val="24"/>
          <w:szCs w:val="24"/>
        </w:rPr>
      </w:pPr>
      <w:r w:rsidRPr="00862A94">
        <w:rPr>
          <w:rFonts w:ascii="Arial Narrow" w:hAnsi="Arial Narrow"/>
          <w:b/>
          <w:sz w:val="24"/>
          <w:szCs w:val="24"/>
        </w:rPr>
        <w:t>____________________________________________________________________________</w:t>
      </w:r>
    </w:p>
    <w:p w14:paraId="2C6CE421" w14:textId="77777777" w:rsidR="00D6793F" w:rsidRPr="00862A94" w:rsidRDefault="00D6793F" w:rsidP="00D6793F">
      <w:pPr>
        <w:tabs>
          <w:tab w:val="center" w:pos="4419"/>
          <w:tab w:val="left" w:pos="8364"/>
          <w:tab w:val="left" w:pos="8647"/>
          <w:tab w:val="right" w:pos="8838"/>
        </w:tabs>
        <w:jc w:val="center"/>
        <w:rPr>
          <w:rFonts w:ascii="Arial Narrow" w:hAnsi="Arial Narrow"/>
          <w:b/>
          <w:sz w:val="10"/>
          <w:szCs w:val="10"/>
        </w:rPr>
      </w:pPr>
    </w:p>
    <w:p w14:paraId="687895C9" w14:textId="77777777" w:rsidR="00D6793F" w:rsidRPr="00862A94" w:rsidRDefault="00D6793F" w:rsidP="00D6793F">
      <w:pPr>
        <w:tabs>
          <w:tab w:val="center" w:pos="4419"/>
          <w:tab w:val="left" w:pos="8364"/>
          <w:tab w:val="left" w:pos="8647"/>
          <w:tab w:val="right" w:pos="8838"/>
        </w:tabs>
        <w:jc w:val="center"/>
        <w:rPr>
          <w:rFonts w:ascii="Arial Narrow" w:hAnsi="Arial Narrow"/>
          <w:b/>
          <w:sz w:val="40"/>
          <w:szCs w:val="40"/>
        </w:rPr>
      </w:pPr>
      <w:r w:rsidRPr="00862A94">
        <w:rPr>
          <w:rFonts w:ascii="Arial Narrow" w:hAnsi="Arial Narrow"/>
          <w:b/>
          <w:sz w:val="40"/>
          <w:szCs w:val="40"/>
        </w:rPr>
        <w:t>ÍNDICE</w:t>
      </w:r>
    </w:p>
    <w:p w14:paraId="75172B04" w14:textId="77777777" w:rsidR="00D6793F" w:rsidRPr="00862A94" w:rsidRDefault="00D6793F" w:rsidP="00D6793F">
      <w:pPr>
        <w:tabs>
          <w:tab w:val="center" w:pos="4419"/>
          <w:tab w:val="left" w:pos="8647"/>
          <w:tab w:val="right" w:pos="8838"/>
        </w:tabs>
        <w:jc w:val="center"/>
        <w:rPr>
          <w:rFonts w:ascii="Arial Narrow" w:hAnsi="Arial Narrow"/>
          <w:b/>
        </w:rPr>
      </w:pPr>
      <w:r w:rsidRPr="00862A94">
        <w:rPr>
          <w:rFonts w:ascii="Arial Narrow" w:hAnsi="Arial Narrow"/>
          <w:b/>
        </w:rPr>
        <w:t>____________________________________________________________________________________________</w:t>
      </w:r>
    </w:p>
    <w:p w14:paraId="14DA20FB" w14:textId="77777777" w:rsidR="00D6793F" w:rsidRPr="00862A94" w:rsidRDefault="00D6793F" w:rsidP="00D6793F">
      <w:pPr>
        <w:spacing w:line="276" w:lineRule="auto"/>
        <w:rPr>
          <w:rFonts w:ascii="Arial Narrow" w:hAnsi="Arial Narrow"/>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655"/>
        <w:gridCol w:w="839"/>
      </w:tblGrid>
      <w:tr w:rsidR="00D6793F" w:rsidRPr="00862A94" w14:paraId="293F00B3" w14:textId="77777777" w:rsidTr="00661696">
        <w:tc>
          <w:tcPr>
            <w:tcW w:w="7655" w:type="dxa"/>
          </w:tcPr>
          <w:p w14:paraId="0F2FFFA6" w14:textId="70690CBB" w:rsidR="00D6793F" w:rsidRPr="00862A94" w:rsidRDefault="00D6793F" w:rsidP="00661696">
            <w:pPr>
              <w:tabs>
                <w:tab w:val="center" w:pos="4419"/>
                <w:tab w:val="right" w:pos="8838"/>
              </w:tabs>
              <w:spacing w:line="276" w:lineRule="auto"/>
              <w:rPr>
                <w:rFonts w:ascii="Arial Narrow" w:hAnsi="Arial Narrow"/>
                <w:b/>
                <w:bCs/>
                <w:sz w:val="22"/>
                <w:szCs w:val="22"/>
              </w:rPr>
            </w:pPr>
          </w:p>
        </w:tc>
        <w:tc>
          <w:tcPr>
            <w:tcW w:w="839" w:type="dxa"/>
          </w:tcPr>
          <w:p w14:paraId="3F6F3B34" w14:textId="77777777" w:rsidR="00D6793F" w:rsidRPr="00862A94" w:rsidRDefault="00D6793F" w:rsidP="00661696">
            <w:pPr>
              <w:tabs>
                <w:tab w:val="center" w:pos="4419"/>
                <w:tab w:val="right" w:pos="8838"/>
              </w:tabs>
              <w:spacing w:line="276" w:lineRule="auto"/>
              <w:ind w:right="-69"/>
              <w:rPr>
                <w:rFonts w:ascii="Arial Narrow" w:hAnsi="Arial Narrow"/>
                <w:b/>
                <w:sz w:val="22"/>
                <w:szCs w:val="22"/>
              </w:rPr>
            </w:pPr>
            <w:r w:rsidRPr="00862A94">
              <w:rPr>
                <w:rFonts w:ascii="Arial Narrow" w:hAnsi="Arial Narrow"/>
                <w:b/>
                <w:sz w:val="22"/>
                <w:szCs w:val="22"/>
              </w:rPr>
              <w:t>N° Pág.</w:t>
            </w:r>
          </w:p>
        </w:tc>
      </w:tr>
      <w:tr w:rsidR="00D6793F" w:rsidRPr="00862A94" w14:paraId="2D3C22D4" w14:textId="77777777" w:rsidTr="00661696">
        <w:tc>
          <w:tcPr>
            <w:tcW w:w="7655" w:type="dxa"/>
          </w:tcPr>
          <w:p w14:paraId="710A9F74" w14:textId="77777777" w:rsidR="00D6793F" w:rsidRPr="00862A94" w:rsidRDefault="00D6793F" w:rsidP="00661696">
            <w:pPr>
              <w:pStyle w:val="Prrafodelista"/>
              <w:numPr>
                <w:ilvl w:val="0"/>
                <w:numId w:val="1"/>
              </w:numPr>
              <w:tabs>
                <w:tab w:val="center" w:pos="4419"/>
                <w:tab w:val="right" w:pos="8838"/>
              </w:tabs>
              <w:spacing w:after="0" w:line="360" w:lineRule="auto"/>
              <w:ind w:left="426" w:hanging="426"/>
              <w:rPr>
                <w:rFonts w:ascii="Arial Narrow" w:hAnsi="Arial Narrow"/>
              </w:rPr>
            </w:pPr>
            <w:r w:rsidRPr="00862A94">
              <w:rPr>
                <w:rFonts w:ascii="Arial Narrow" w:hAnsi="Arial Narrow"/>
              </w:rPr>
              <w:t>ORIGEN</w:t>
            </w:r>
          </w:p>
        </w:tc>
        <w:tc>
          <w:tcPr>
            <w:tcW w:w="839" w:type="dxa"/>
          </w:tcPr>
          <w:p w14:paraId="3F940978" w14:textId="77777777" w:rsidR="00D6793F" w:rsidRPr="00862A94" w:rsidRDefault="00D6793F" w:rsidP="00661696">
            <w:pPr>
              <w:tabs>
                <w:tab w:val="center" w:pos="4419"/>
                <w:tab w:val="right" w:pos="8838"/>
              </w:tabs>
              <w:spacing w:line="276" w:lineRule="auto"/>
              <w:jc w:val="right"/>
              <w:rPr>
                <w:rFonts w:ascii="Arial Narrow" w:hAnsi="Arial Narrow"/>
                <w:sz w:val="22"/>
                <w:szCs w:val="22"/>
              </w:rPr>
            </w:pPr>
            <w:r w:rsidRPr="00862A94">
              <w:rPr>
                <w:rFonts w:ascii="Arial Narrow" w:hAnsi="Arial Narrow"/>
                <w:sz w:val="22"/>
                <w:szCs w:val="22"/>
              </w:rPr>
              <w:t>1</w:t>
            </w:r>
          </w:p>
        </w:tc>
      </w:tr>
      <w:tr w:rsidR="00D6793F" w:rsidRPr="00862A94" w14:paraId="1BE08E8E" w14:textId="77777777" w:rsidTr="00661696">
        <w:tc>
          <w:tcPr>
            <w:tcW w:w="7655" w:type="dxa"/>
          </w:tcPr>
          <w:p w14:paraId="7710D782" w14:textId="77777777" w:rsidR="00D6793F" w:rsidRPr="00862A94" w:rsidRDefault="00D6793F" w:rsidP="00661696">
            <w:pPr>
              <w:pStyle w:val="Prrafodelista"/>
              <w:numPr>
                <w:ilvl w:val="0"/>
                <w:numId w:val="1"/>
              </w:numPr>
              <w:tabs>
                <w:tab w:val="center" w:pos="4419"/>
                <w:tab w:val="right" w:pos="8838"/>
              </w:tabs>
              <w:spacing w:after="0" w:line="360" w:lineRule="auto"/>
              <w:ind w:left="426" w:hanging="426"/>
              <w:rPr>
                <w:rFonts w:ascii="Arial Narrow" w:hAnsi="Arial Narrow"/>
              </w:rPr>
            </w:pPr>
            <w:r w:rsidRPr="00862A94">
              <w:rPr>
                <w:rFonts w:ascii="Arial Narrow" w:hAnsi="Arial Narrow"/>
              </w:rPr>
              <w:t>OBJETIVOS</w:t>
            </w:r>
          </w:p>
        </w:tc>
        <w:tc>
          <w:tcPr>
            <w:tcW w:w="839" w:type="dxa"/>
          </w:tcPr>
          <w:p w14:paraId="5C2894C7" w14:textId="77777777" w:rsidR="00D6793F" w:rsidRPr="00862A94" w:rsidRDefault="00D6793F" w:rsidP="00661696">
            <w:pPr>
              <w:tabs>
                <w:tab w:val="center" w:pos="4419"/>
                <w:tab w:val="right" w:pos="8838"/>
              </w:tabs>
              <w:spacing w:line="276" w:lineRule="auto"/>
              <w:jc w:val="right"/>
              <w:rPr>
                <w:rFonts w:ascii="Arial Narrow" w:hAnsi="Arial Narrow"/>
                <w:sz w:val="22"/>
                <w:szCs w:val="22"/>
              </w:rPr>
            </w:pPr>
            <w:r w:rsidRPr="00862A94">
              <w:rPr>
                <w:rFonts w:ascii="Arial Narrow" w:hAnsi="Arial Narrow"/>
                <w:sz w:val="22"/>
                <w:szCs w:val="22"/>
              </w:rPr>
              <w:t>1</w:t>
            </w:r>
          </w:p>
        </w:tc>
      </w:tr>
      <w:tr w:rsidR="00D6793F" w:rsidRPr="00862A94" w14:paraId="78372E96" w14:textId="77777777" w:rsidTr="00661696">
        <w:tc>
          <w:tcPr>
            <w:tcW w:w="7655" w:type="dxa"/>
          </w:tcPr>
          <w:p w14:paraId="10C9A585" w14:textId="77777777" w:rsidR="00D6793F" w:rsidRPr="00862A94" w:rsidRDefault="00D6793F" w:rsidP="00661696">
            <w:pPr>
              <w:pStyle w:val="Prrafodelista"/>
              <w:numPr>
                <w:ilvl w:val="0"/>
                <w:numId w:val="1"/>
              </w:numPr>
              <w:tabs>
                <w:tab w:val="center" w:pos="4419"/>
                <w:tab w:val="right" w:pos="8838"/>
              </w:tabs>
              <w:spacing w:after="0" w:line="360" w:lineRule="auto"/>
              <w:ind w:left="426" w:hanging="426"/>
              <w:rPr>
                <w:rFonts w:ascii="Arial Narrow" w:hAnsi="Arial Narrow"/>
              </w:rPr>
            </w:pPr>
            <w:r w:rsidRPr="00862A94">
              <w:rPr>
                <w:rFonts w:ascii="Arial Narrow" w:hAnsi="Arial Narrow"/>
              </w:rPr>
              <w:t>ALCANCE</w:t>
            </w:r>
          </w:p>
        </w:tc>
        <w:tc>
          <w:tcPr>
            <w:tcW w:w="839" w:type="dxa"/>
          </w:tcPr>
          <w:p w14:paraId="22DFA12E" w14:textId="77777777" w:rsidR="00D6793F" w:rsidRPr="00862A94" w:rsidRDefault="00D6793F" w:rsidP="00661696">
            <w:pPr>
              <w:tabs>
                <w:tab w:val="center" w:pos="4419"/>
                <w:tab w:val="right" w:pos="8838"/>
              </w:tabs>
              <w:spacing w:line="276" w:lineRule="auto"/>
              <w:jc w:val="right"/>
              <w:rPr>
                <w:rFonts w:ascii="Arial Narrow" w:hAnsi="Arial Narrow"/>
                <w:sz w:val="22"/>
                <w:szCs w:val="22"/>
              </w:rPr>
            </w:pPr>
            <w:r w:rsidRPr="00862A94">
              <w:rPr>
                <w:rFonts w:ascii="Arial Narrow" w:hAnsi="Arial Narrow"/>
                <w:sz w:val="22"/>
                <w:szCs w:val="22"/>
              </w:rPr>
              <w:t>1</w:t>
            </w:r>
          </w:p>
        </w:tc>
      </w:tr>
      <w:tr w:rsidR="00D6793F" w:rsidRPr="00862A94" w14:paraId="4C6F3A38" w14:textId="77777777" w:rsidTr="00661696">
        <w:tc>
          <w:tcPr>
            <w:tcW w:w="7655" w:type="dxa"/>
          </w:tcPr>
          <w:p w14:paraId="78031844" w14:textId="77777777" w:rsidR="00D6793F" w:rsidRPr="00862A94" w:rsidRDefault="00D6793F" w:rsidP="00661696">
            <w:pPr>
              <w:pStyle w:val="Prrafodelista"/>
              <w:numPr>
                <w:ilvl w:val="0"/>
                <w:numId w:val="1"/>
              </w:numPr>
              <w:tabs>
                <w:tab w:val="center" w:pos="4419"/>
                <w:tab w:val="right" w:pos="8838"/>
              </w:tabs>
              <w:spacing w:after="0" w:line="360" w:lineRule="auto"/>
              <w:ind w:left="426" w:hanging="426"/>
              <w:rPr>
                <w:rFonts w:ascii="Arial Narrow" w:hAnsi="Arial Narrow"/>
              </w:rPr>
            </w:pPr>
            <w:r w:rsidRPr="00862A94">
              <w:rPr>
                <w:rFonts w:ascii="Arial Narrow" w:hAnsi="Arial Narrow"/>
              </w:rPr>
              <w:t>INFORMACIÓN RESPECTO DEL HITO DE CONTROL</w:t>
            </w:r>
          </w:p>
        </w:tc>
        <w:tc>
          <w:tcPr>
            <w:tcW w:w="839" w:type="dxa"/>
          </w:tcPr>
          <w:p w14:paraId="29C6D893" w14:textId="606EC0EE" w:rsidR="00D6793F" w:rsidRPr="00862A94" w:rsidRDefault="008B3065" w:rsidP="00661696">
            <w:pPr>
              <w:tabs>
                <w:tab w:val="center" w:pos="4419"/>
                <w:tab w:val="right" w:pos="8838"/>
              </w:tabs>
              <w:spacing w:line="276" w:lineRule="auto"/>
              <w:jc w:val="right"/>
              <w:rPr>
                <w:rFonts w:ascii="Arial Narrow" w:hAnsi="Arial Narrow"/>
                <w:sz w:val="22"/>
                <w:szCs w:val="22"/>
              </w:rPr>
            </w:pPr>
            <w:r w:rsidRPr="00862A94">
              <w:rPr>
                <w:rFonts w:ascii="Arial Narrow" w:hAnsi="Arial Narrow"/>
                <w:sz w:val="22"/>
                <w:szCs w:val="22"/>
              </w:rPr>
              <w:t>1</w:t>
            </w:r>
          </w:p>
        </w:tc>
      </w:tr>
      <w:tr w:rsidR="00D6793F" w:rsidRPr="008E2D7C" w14:paraId="72C2B5DD" w14:textId="77777777" w:rsidTr="00661696">
        <w:tc>
          <w:tcPr>
            <w:tcW w:w="7655" w:type="dxa"/>
          </w:tcPr>
          <w:p w14:paraId="256D21B1" w14:textId="7158A70F" w:rsidR="00D6793F" w:rsidRPr="00862A94" w:rsidRDefault="005F4925" w:rsidP="004A125A">
            <w:pPr>
              <w:pStyle w:val="Prrafodelista"/>
              <w:numPr>
                <w:ilvl w:val="0"/>
                <w:numId w:val="1"/>
              </w:numPr>
              <w:tabs>
                <w:tab w:val="center" w:pos="4419"/>
                <w:tab w:val="right" w:pos="8838"/>
              </w:tabs>
              <w:spacing w:after="0" w:line="360" w:lineRule="auto"/>
              <w:ind w:left="426" w:hanging="426"/>
              <w:jc w:val="both"/>
              <w:rPr>
                <w:rFonts w:ascii="Arial Narrow" w:hAnsi="Arial Narrow"/>
              </w:rPr>
            </w:pPr>
            <w:r w:rsidRPr="00862A94">
              <w:rPr>
                <w:rFonts w:ascii="Arial Narrow" w:hAnsi="Arial Narrow"/>
              </w:rPr>
              <w:t>SITUACIONES ADVERSAS</w:t>
            </w:r>
          </w:p>
          <w:p w14:paraId="42AD96BF" w14:textId="2F6CB496" w:rsidR="007C7429" w:rsidRPr="00862A94" w:rsidRDefault="004A125A">
            <w:pPr>
              <w:pStyle w:val="Prrafodelista"/>
              <w:numPr>
                <w:ilvl w:val="0"/>
                <w:numId w:val="8"/>
              </w:numPr>
              <w:jc w:val="both"/>
              <w:rPr>
                <w:rFonts w:ascii="Arial Narrow" w:hAnsi="Arial Narrow" w:cs="Arial"/>
              </w:rPr>
            </w:pPr>
            <w:r w:rsidRPr="00862A94">
              <w:rPr>
                <w:rFonts w:ascii="Arial Narrow" w:hAnsi="Arial Narrow" w:cs="Arial"/>
              </w:rPr>
              <w:t xml:space="preserve">El proyecto </w:t>
            </w:r>
            <w:r w:rsidR="008A2ABC" w:rsidRPr="00862A94">
              <w:rPr>
                <w:rFonts w:ascii="Arial Narrow" w:hAnsi="Arial Narrow" w:cs="Arial"/>
              </w:rPr>
              <w:t>no</w:t>
            </w:r>
            <w:r w:rsidRPr="00862A94">
              <w:rPr>
                <w:rFonts w:ascii="Arial Narrow" w:hAnsi="Arial Narrow" w:cs="Arial"/>
              </w:rPr>
              <w:t xml:space="preserve"> cuenta con resolución de aprobación de ampliación de plazo, realizando actividades fuera del plazo establecido, lo que genera el </w:t>
            </w:r>
            <w:r w:rsidR="009513F4" w:rsidRPr="00862A94">
              <w:rPr>
                <w:rFonts w:ascii="Arial Narrow" w:hAnsi="Arial Narrow" w:cs="Arial"/>
              </w:rPr>
              <w:t>inadecuado</w:t>
            </w:r>
            <w:r w:rsidRPr="00862A94">
              <w:rPr>
                <w:rFonts w:ascii="Arial Narrow" w:hAnsi="Arial Narrow" w:cs="Arial"/>
              </w:rPr>
              <w:t xml:space="preserve"> </w:t>
            </w:r>
            <w:r w:rsidR="00E4546A" w:rsidRPr="00862A94">
              <w:rPr>
                <w:rFonts w:ascii="Arial Narrow" w:hAnsi="Arial Narrow" w:cs="Arial"/>
              </w:rPr>
              <w:t xml:space="preserve">uso </w:t>
            </w:r>
            <w:r w:rsidRPr="00862A94">
              <w:rPr>
                <w:rFonts w:ascii="Arial Narrow" w:hAnsi="Arial Narrow" w:cs="Arial"/>
              </w:rPr>
              <w:t xml:space="preserve">de los recursos públicos invertidos en la ejecución de </w:t>
            </w:r>
            <w:proofErr w:type="gramStart"/>
            <w:r w:rsidRPr="00862A94">
              <w:rPr>
                <w:rFonts w:ascii="Arial Narrow" w:hAnsi="Arial Narrow" w:cs="Arial"/>
              </w:rPr>
              <w:t>la misma</w:t>
            </w:r>
            <w:proofErr w:type="gramEnd"/>
            <w:r w:rsidR="003E3748" w:rsidRPr="00862A94">
              <w:rPr>
                <w:rFonts w:ascii="Arial Narrow" w:hAnsi="Arial Narrow" w:cs="Arial"/>
              </w:rPr>
              <w:t>.</w:t>
            </w:r>
          </w:p>
          <w:p w14:paraId="3BC8C026" w14:textId="29485335" w:rsidR="00BF0780" w:rsidRPr="00BF0780" w:rsidRDefault="00BF0780" w:rsidP="00BF0780">
            <w:pPr>
              <w:pStyle w:val="Prrafodelista"/>
              <w:numPr>
                <w:ilvl w:val="0"/>
                <w:numId w:val="8"/>
              </w:numPr>
              <w:jc w:val="both"/>
              <w:rPr>
                <w:rFonts w:ascii="Arial Narrow" w:hAnsi="Arial Narrow" w:cs="Arial"/>
              </w:rPr>
            </w:pPr>
            <w:r w:rsidRPr="00BF0780">
              <w:rPr>
                <w:rFonts w:ascii="Arial Narrow" w:hAnsi="Arial Narrow" w:cs="Arial"/>
              </w:rPr>
              <w:t>Bienes materiales, insumos y suministros almacenados sin las medidas necesarias para su protección podrían generar pérdida económica por deterioro o hurto en la obra meta 133,136,137,138 y 141.</w:t>
            </w:r>
          </w:p>
          <w:p w14:paraId="08683707" w14:textId="21245361" w:rsidR="00BF0780" w:rsidRPr="00BF0780" w:rsidRDefault="00BF0780" w:rsidP="00BF0780">
            <w:pPr>
              <w:pStyle w:val="Prrafodelista"/>
              <w:numPr>
                <w:ilvl w:val="0"/>
                <w:numId w:val="8"/>
              </w:numPr>
              <w:jc w:val="both"/>
              <w:rPr>
                <w:rFonts w:ascii="Arial Narrow" w:hAnsi="Arial Narrow" w:cs="Arial"/>
              </w:rPr>
            </w:pPr>
            <w:r w:rsidRPr="00BF0780">
              <w:rPr>
                <w:rFonts w:ascii="Arial Narrow" w:hAnsi="Arial Narrow" w:cs="Arial"/>
              </w:rPr>
              <w:t>Contratación del servicio de retroexcavadora y camión, sin estudio de mercado, ni contrato, genera el riesgo de direccionamiento en la contratación, ocasionando sobrevaloración y falta de transparencia de los actos públicos en la meta 142.</w:t>
            </w:r>
          </w:p>
          <w:p w14:paraId="2602F974" w14:textId="1ED510BB" w:rsidR="00736866" w:rsidRPr="00736866" w:rsidRDefault="00736866" w:rsidP="00736866">
            <w:pPr>
              <w:pStyle w:val="Prrafodelista"/>
              <w:numPr>
                <w:ilvl w:val="0"/>
                <w:numId w:val="8"/>
              </w:numPr>
              <w:jc w:val="both"/>
              <w:rPr>
                <w:rFonts w:ascii="Arial Narrow" w:hAnsi="Arial Narrow" w:cs="Arial"/>
              </w:rPr>
            </w:pPr>
            <w:r w:rsidRPr="00736866">
              <w:rPr>
                <w:rFonts w:ascii="Arial Narrow" w:hAnsi="Arial Narrow" w:cs="Arial"/>
              </w:rPr>
              <w:t>Inadecuada custodia de bienes genera perdida en el almacén de obra de la meta 134, ocasionando mayor gasto y existiendo el riesgo de no ser recuperado ni que se establezca responsabilidades</w:t>
            </w:r>
            <w:r>
              <w:rPr>
                <w:rFonts w:ascii="Arial Narrow" w:hAnsi="Arial Narrow" w:cs="Arial"/>
              </w:rPr>
              <w:t>.</w:t>
            </w:r>
          </w:p>
          <w:p w14:paraId="73B0027B" w14:textId="0F0C80A4" w:rsidR="00C9125C" w:rsidRPr="00C9125C" w:rsidRDefault="00C9125C" w:rsidP="00C9125C">
            <w:pPr>
              <w:pStyle w:val="Prrafodelista"/>
              <w:numPr>
                <w:ilvl w:val="0"/>
                <w:numId w:val="8"/>
              </w:numPr>
              <w:jc w:val="both"/>
              <w:rPr>
                <w:rFonts w:ascii="Arial Narrow" w:hAnsi="Arial Narrow" w:cs="Arial"/>
              </w:rPr>
            </w:pPr>
            <w:r w:rsidRPr="00C9125C">
              <w:rPr>
                <w:rFonts w:ascii="Arial Narrow" w:hAnsi="Arial Narrow" w:cs="Arial"/>
              </w:rPr>
              <w:t>Ausencia de firmas o visado por los responsables técnicos de la obra en los documentos (planos replanteados), de preliquidación de obra podría afectar la legalidad, veracidad y transparencia de documentación presentada.</w:t>
            </w:r>
          </w:p>
          <w:p w14:paraId="1139A5BD" w14:textId="41188D20" w:rsidR="00C9125C" w:rsidRPr="00C9125C" w:rsidRDefault="00C9125C" w:rsidP="00C9125C">
            <w:pPr>
              <w:pStyle w:val="Prrafodelista"/>
              <w:numPr>
                <w:ilvl w:val="0"/>
                <w:numId w:val="8"/>
              </w:numPr>
              <w:jc w:val="both"/>
              <w:rPr>
                <w:rFonts w:ascii="Arial Narrow" w:hAnsi="Arial Narrow" w:cs="Arial"/>
              </w:rPr>
            </w:pPr>
            <w:r w:rsidRPr="00C9125C">
              <w:rPr>
                <w:rFonts w:ascii="Arial Narrow" w:hAnsi="Arial Narrow" w:cs="Arial"/>
              </w:rPr>
              <w:t>Válvulas y accesorios de PVC para obra, no cumplen con las especificaciones técnicas requeridas, generando el riesgo de ruptura y perdida de presión, así como deficiencias técnicas lo que afecta la finalidad publica para la contratación en la meta 134.</w:t>
            </w:r>
          </w:p>
          <w:p w14:paraId="2F730CF1" w14:textId="5CEC5C56" w:rsidR="00531093" w:rsidRPr="00862A94" w:rsidRDefault="0028606E">
            <w:pPr>
              <w:pStyle w:val="Prrafodelista"/>
              <w:numPr>
                <w:ilvl w:val="0"/>
                <w:numId w:val="8"/>
              </w:numPr>
              <w:jc w:val="both"/>
              <w:rPr>
                <w:rFonts w:ascii="Arial Narrow" w:hAnsi="Arial Narrow" w:cs="Arial"/>
              </w:rPr>
            </w:pPr>
            <w:r w:rsidRPr="00862A94">
              <w:rPr>
                <w:rFonts w:ascii="Arial Narrow" w:hAnsi="Arial Narrow" w:cs="Arial"/>
              </w:rPr>
              <w:lastRenderedPageBreak/>
              <w:t xml:space="preserve">El </w:t>
            </w:r>
            <w:r w:rsidR="004A416D">
              <w:rPr>
                <w:rFonts w:ascii="Arial Narrow" w:hAnsi="Arial Narrow" w:cs="Arial"/>
              </w:rPr>
              <w:t xml:space="preserve">no </w:t>
            </w:r>
            <w:r w:rsidRPr="00862A94">
              <w:rPr>
                <w:rFonts w:ascii="Arial Narrow" w:hAnsi="Arial Narrow" w:cs="Arial"/>
              </w:rPr>
              <w:t>llenado del cuaderno de obra</w:t>
            </w:r>
            <w:r w:rsidR="00E830A2" w:rsidRPr="00862A94">
              <w:rPr>
                <w:rFonts w:ascii="Arial Narrow" w:hAnsi="Arial Narrow" w:cs="Arial"/>
              </w:rPr>
              <w:t xml:space="preserve">, genera el riesgo de llevar un </w:t>
            </w:r>
            <w:r w:rsidR="00D84A69" w:rsidRPr="00862A94">
              <w:rPr>
                <w:rFonts w:ascii="Arial Narrow" w:hAnsi="Arial Narrow" w:cs="Arial"/>
              </w:rPr>
              <w:t>in</w:t>
            </w:r>
            <w:r w:rsidR="00E830A2" w:rsidRPr="00862A94">
              <w:rPr>
                <w:rFonts w:ascii="Arial Narrow" w:hAnsi="Arial Narrow" w:cs="Arial"/>
              </w:rPr>
              <w:t xml:space="preserve">adecuado </w:t>
            </w:r>
            <w:r w:rsidR="00862A94" w:rsidRPr="00862A94">
              <w:rPr>
                <w:rFonts w:ascii="Arial Narrow" w:hAnsi="Arial Narrow" w:cs="Arial"/>
              </w:rPr>
              <w:t>control,</w:t>
            </w:r>
            <w:r w:rsidR="00333F66" w:rsidRPr="00862A94">
              <w:rPr>
                <w:rFonts w:ascii="Arial Narrow" w:hAnsi="Arial Narrow" w:cs="Arial"/>
              </w:rPr>
              <w:t xml:space="preserve"> así como </w:t>
            </w:r>
            <w:r w:rsidR="00243042" w:rsidRPr="00862A94">
              <w:rPr>
                <w:rFonts w:ascii="Arial Narrow" w:hAnsi="Arial Narrow" w:cs="Arial"/>
              </w:rPr>
              <w:t xml:space="preserve">afectar la transparencia y la </w:t>
            </w:r>
            <w:r w:rsidR="00333F66" w:rsidRPr="00862A94">
              <w:rPr>
                <w:rFonts w:ascii="Arial Narrow" w:hAnsi="Arial Narrow" w:cs="Arial"/>
              </w:rPr>
              <w:t>eficiente ejecución de la obra</w:t>
            </w:r>
            <w:r w:rsidR="004A125A" w:rsidRPr="00862A94">
              <w:rPr>
                <w:rFonts w:ascii="Arial Narrow" w:hAnsi="Arial Narrow" w:cs="Arial"/>
              </w:rPr>
              <w:t>.</w:t>
            </w:r>
          </w:p>
          <w:p w14:paraId="1A0E279E" w14:textId="3C033443" w:rsidR="00E85FFE" w:rsidRPr="00862A94" w:rsidRDefault="00060823">
            <w:pPr>
              <w:pStyle w:val="Prrafodelista"/>
              <w:numPr>
                <w:ilvl w:val="0"/>
                <w:numId w:val="8"/>
              </w:numPr>
              <w:jc w:val="both"/>
              <w:rPr>
                <w:rFonts w:ascii="Arial Narrow" w:hAnsi="Arial Narrow" w:cs="Arial"/>
              </w:rPr>
            </w:pPr>
            <w:r w:rsidRPr="00862A94">
              <w:rPr>
                <w:rFonts w:ascii="Arial Narrow" w:hAnsi="Arial Narrow" w:cs="Arial"/>
              </w:rPr>
              <w:t>R</w:t>
            </w:r>
            <w:r w:rsidR="004A125A" w:rsidRPr="00862A94">
              <w:rPr>
                <w:rFonts w:ascii="Arial Narrow" w:hAnsi="Arial Narrow" w:cs="Arial"/>
              </w:rPr>
              <w:t>etraso en el avance físico y financiero de la obra, genera el riesgo de incremento de plazo de ejecución, mayores gastos generales, paralizaciones y/o suspensiones del proyecto, afectando</w:t>
            </w:r>
            <w:r w:rsidRPr="00862A94">
              <w:rPr>
                <w:rFonts w:ascii="Arial Narrow" w:hAnsi="Arial Narrow" w:cs="Arial"/>
              </w:rPr>
              <w:t xml:space="preserve"> </w:t>
            </w:r>
            <w:r w:rsidR="004A125A" w:rsidRPr="00862A94">
              <w:rPr>
                <w:rFonts w:ascii="Arial Narrow" w:hAnsi="Arial Narrow" w:cs="Arial"/>
              </w:rPr>
              <w:t xml:space="preserve">el cumplimiento del objetivo del proyecto en el plazo </w:t>
            </w:r>
            <w:r w:rsidRPr="00862A94">
              <w:rPr>
                <w:rFonts w:ascii="Arial Narrow" w:hAnsi="Arial Narrow" w:cs="Arial"/>
              </w:rPr>
              <w:t>establecido.</w:t>
            </w:r>
          </w:p>
          <w:p w14:paraId="18F87536" w14:textId="54E7EF2F" w:rsidR="004C5132" w:rsidRPr="004C5132" w:rsidRDefault="004C5132" w:rsidP="004C5132">
            <w:pPr>
              <w:pStyle w:val="Prrafodelista"/>
              <w:numPr>
                <w:ilvl w:val="0"/>
                <w:numId w:val="8"/>
              </w:numPr>
              <w:jc w:val="both"/>
              <w:rPr>
                <w:rFonts w:ascii="Arial Narrow" w:hAnsi="Arial Narrow" w:cs="Arial"/>
              </w:rPr>
            </w:pPr>
            <w:r w:rsidRPr="004C5132">
              <w:rPr>
                <w:rFonts w:ascii="Arial Narrow" w:hAnsi="Arial Narrow" w:cs="Arial"/>
              </w:rPr>
              <w:t>Inexistencia de pruebas hidráulicas en la instalación de las tuberías durante el período del año 2022, generaría posibles fallas</w:t>
            </w:r>
            <w:r>
              <w:rPr>
                <w:rFonts w:ascii="Arial Narrow" w:hAnsi="Arial Narrow" w:cs="Arial"/>
              </w:rPr>
              <w:t>,</w:t>
            </w:r>
            <w:r w:rsidRPr="004C5132">
              <w:rPr>
                <w:rFonts w:ascii="Arial Narrow" w:hAnsi="Arial Narrow" w:cs="Arial"/>
              </w:rPr>
              <w:t xml:space="preserve"> así como pérdidas de presión y caudal en la longitud de la tubería instalada en la línea de distribución lo cual pondría en riesgo cumplir con el objetivo del proyecto.</w:t>
            </w:r>
          </w:p>
          <w:p w14:paraId="4F7DEB73" w14:textId="7CDF136E" w:rsidR="00230C13" w:rsidRPr="00230C13" w:rsidRDefault="00230C13" w:rsidP="00230C13">
            <w:pPr>
              <w:pStyle w:val="Prrafodelista"/>
              <w:numPr>
                <w:ilvl w:val="0"/>
                <w:numId w:val="8"/>
              </w:numPr>
              <w:jc w:val="both"/>
              <w:rPr>
                <w:rFonts w:ascii="Arial Narrow" w:hAnsi="Arial Narrow" w:cs="Arial"/>
              </w:rPr>
            </w:pPr>
            <w:r w:rsidRPr="00230C13">
              <w:rPr>
                <w:rFonts w:ascii="Arial Narrow" w:hAnsi="Arial Narrow" w:cs="Arial"/>
              </w:rPr>
              <w:t>Personal de la meta 136 se encuentra en actividades propia de la ejecución de la obra sin tener acta ni fecha de reinicio de obra, lo que puede afectar el normal desarrollo del proyecto.</w:t>
            </w:r>
          </w:p>
          <w:p w14:paraId="621966BC" w14:textId="0A0525AD" w:rsidR="00236AFD" w:rsidRPr="00862A94" w:rsidRDefault="004A125A">
            <w:pPr>
              <w:pStyle w:val="Prrafodelista"/>
              <w:numPr>
                <w:ilvl w:val="0"/>
                <w:numId w:val="8"/>
              </w:numPr>
              <w:jc w:val="both"/>
              <w:rPr>
                <w:rFonts w:ascii="Arial Narrow" w:hAnsi="Arial Narrow" w:cs="Arial"/>
              </w:rPr>
            </w:pPr>
            <w:r w:rsidRPr="00862A94">
              <w:rPr>
                <w:rFonts w:ascii="Arial Narrow" w:hAnsi="Arial Narrow" w:cs="Arial"/>
              </w:rPr>
              <w:t>Deficiencias en atención de seguridad por parte del profesional especialista (SSOMA) pondría en riesgo la integridad física de los trabajadores y los ciudadanos</w:t>
            </w:r>
            <w:r w:rsidR="00975EB4" w:rsidRPr="00862A94">
              <w:rPr>
                <w:rFonts w:ascii="Arial Narrow" w:hAnsi="Arial Narrow" w:cs="Arial"/>
              </w:rPr>
              <w:t xml:space="preserve"> en las metas</w:t>
            </w:r>
            <w:r w:rsidR="004A08E2" w:rsidRPr="00862A94">
              <w:rPr>
                <w:rFonts w:ascii="Arial Narrow" w:hAnsi="Arial Narrow" w:cs="Arial"/>
              </w:rPr>
              <w:t xml:space="preserve"> 133, 134</w:t>
            </w:r>
            <w:r w:rsidR="00961BBC" w:rsidRPr="00862A94">
              <w:rPr>
                <w:rFonts w:ascii="Arial Narrow" w:hAnsi="Arial Narrow" w:cs="Arial"/>
              </w:rPr>
              <w:t xml:space="preserve"> y 1</w:t>
            </w:r>
            <w:r w:rsidR="004A08E2" w:rsidRPr="00862A94">
              <w:rPr>
                <w:rFonts w:ascii="Arial Narrow" w:hAnsi="Arial Narrow" w:cs="Arial"/>
              </w:rPr>
              <w:t>36</w:t>
            </w:r>
            <w:r w:rsidR="00961BBC" w:rsidRPr="00862A94">
              <w:rPr>
                <w:rFonts w:ascii="Arial Narrow" w:hAnsi="Arial Narrow" w:cs="Arial"/>
              </w:rPr>
              <w:t>.</w:t>
            </w:r>
          </w:p>
        </w:tc>
        <w:tc>
          <w:tcPr>
            <w:tcW w:w="839" w:type="dxa"/>
          </w:tcPr>
          <w:p w14:paraId="038725D3" w14:textId="581229FE" w:rsidR="00D6793F" w:rsidRPr="008E2D7C" w:rsidRDefault="00437F61" w:rsidP="00437F61">
            <w:pPr>
              <w:tabs>
                <w:tab w:val="center" w:pos="4419"/>
                <w:tab w:val="right" w:pos="8838"/>
              </w:tabs>
              <w:spacing w:line="276" w:lineRule="auto"/>
              <w:rPr>
                <w:rFonts w:ascii="Arial Narrow" w:hAnsi="Arial Narrow"/>
                <w:sz w:val="22"/>
                <w:szCs w:val="22"/>
              </w:rPr>
            </w:pPr>
            <w:r w:rsidRPr="00862A94">
              <w:rPr>
                <w:rFonts w:ascii="Arial Narrow" w:hAnsi="Arial Narrow"/>
                <w:sz w:val="22"/>
                <w:szCs w:val="22"/>
              </w:rPr>
              <w:lastRenderedPageBreak/>
              <w:t xml:space="preserve">          4</w:t>
            </w:r>
          </w:p>
        </w:tc>
      </w:tr>
      <w:tr w:rsidR="00D6793F" w:rsidRPr="008E2D7C" w14:paraId="54DF3F3A" w14:textId="77777777" w:rsidTr="00661696">
        <w:tc>
          <w:tcPr>
            <w:tcW w:w="7655" w:type="dxa"/>
          </w:tcPr>
          <w:p w14:paraId="32C7D18D" w14:textId="77777777" w:rsidR="00D6793F" w:rsidRPr="00E85FFE" w:rsidRDefault="00D6793F" w:rsidP="00661696">
            <w:pPr>
              <w:pStyle w:val="Prrafodelista"/>
              <w:numPr>
                <w:ilvl w:val="0"/>
                <w:numId w:val="1"/>
              </w:numPr>
              <w:tabs>
                <w:tab w:val="center" w:pos="4419"/>
                <w:tab w:val="right" w:pos="8838"/>
              </w:tabs>
              <w:spacing w:after="0" w:line="360" w:lineRule="auto"/>
              <w:ind w:left="426" w:hanging="426"/>
              <w:rPr>
                <w:rFonts w:ascii="Arial Narrow" w:hAnsi="Arial Narrow"/>
              </w:rPr>
            </w:pPr>
            <w:r w:rsidRPr="00E85FFE">
              <w:rPr>
                <w:rFonts w:ascii="Arial Narrow" w:hAnsi="Arial Narrow"/>
              </w:rPr>
              <w:t>DOCUMENTACIÓN VINCULADA AL HITO DE CONTROL</w:t>
            </w:r>
          </w:p>
        </w:tc>
        <w:tc>
          <w:tcPr>
            <w:tcW w:w="839" w:type="dxa"/>
          </w:tcPr>
          <w:p w14:paraId="36BEE836" w14:textId="34E821A2" w:rsidR="00D6793F" w:rsidRPr="008E2D7C" w:rsidRDefault="009C67C2" w:rsidP="00661696">
            <w:pPr>
              <w:tabs>
                <w:tab w:val="center" w:pos="4419"/>
                <w:tab w:val="right" w:pos="8838"/>
              </w:tabs>
              <w:spacing w:line="276" w:lineRule="auto"/>
              <w:jc w:val="right"/>
              <w:rPr>
                <w:rFonts w:ascii="Arial Narrow" w:hAnsi="Arial Narrow"/>
                <w:sz w:val="22"/>
                <w:szCs w:val="22"/>
              </w:rPr>
            </w:pPr>
            <w:r>
              <w:rPr>
                <w:rFonts w:ascii="Arial Narrow" w:hAnsi="Arial Narrow"/>
                <w:sz w:val="22"/>
                <w:szCs w:val="22"/>
              </w:rPr>
              <w:t>60</w:t>
            </w:r>
          </w:p>
        </w:tc>
      </w:tr>
      <w:tr w:rsidR="00D6793F" w:rsidRPr="008E2D7C" w14:paraId="38CFE280" w14:textId="77777777" w:rsidTr="00661696">
        <w:tc>
          <w:tcPr>
            <w:tcW w:w="7655" w:type="dxa"/>
          </w:tcPr>
          <w:p w14:paraId="13896538" w14:textId="77777777" w:rsidR="00D6793F" w:rsidRPr="00E85FFE" w:rsidRDefault="00D6793F" w:rsidP="00661696">
            <w:pPr>
              <w:pStyle w:val="Prrafodelista"/>
              <w:numPr>
                <w:ilvl w:val="0"/>
                <w:numId w:val="1"/>
              </w:numPr>
              <w:tabs>
                <w:tab w:val="center" w:pos="4419"/>
                <w:tab w:val="right" w:pos="8838"/>
              </w:tabs>
              <w:spacing w:after="0" w:line="360" w:lineRule="auto"/>
              <w:ind w:left="426" w:hanging="426"/>
              <w:rPr>
                <w:rFonts w:ascii="Arial Narrow" w:hAnsi="Arial Narrow"/>
              </w:rPr>
            </w:pPr>
            <w:r w:rsidRPr="00E85FFE">
              <w:rPr>
                <w:rFonts w:ascii="Arial Narrow" w:hAnsi="Arial Narrow"/>
              </w:rPr>
              <w:t>INFORMACIÓN DEL REPORTE DE AVANCE ANTE SITUACIONES ADVERSAS</w:t>
            </w:r>
          </w:p>
        </w:tc>
        <w:tc>
          <w:tcPr>
            <w:tcW w:w="839" w:type="dxa"/>
          </w:tcPr>
          <w:p w14:paraId="18FCE452" w14:textId="681331F0" w:rsidR="00D6793F" w:rsidRPr="008E2D7C" w:rsidRDefault="009C67C2" w:rsidP="00661696">
            <w:pPr>
              <w:tabs>
                <w:tab w:val="center" w:pos="4419"/>
                <w:tab w:val="right" w:pos="8838"/>
              </w:tabs>
              <w:spacing w:line="276" w:lineRule="auto"/>
              <w:jc w:val="right"/>
              <w:rPr>
                <w:rFonts w:ascii="Arial Narrow" w:hAnsi="Arial Narrow"/>
                <w:sz w:val="22"/>
                <w:szCs w:val="22"/>
              </w:rPr>
            </w:pPr>
            <w:r>
              <w:rPr>
                <w:rFonts w:ascii="Arial Narrow" w:hAnsi="Arial Narrow"/>
                <w:sz w:val="22"/>
                <w:szCs w:val="22"/>
              </w:rPr>
              <w:t>60</w:t>
            </w:r>
          </w:p>
        </w:tc>
      </w:tr>
      <w:tr w:rsidR="00D6793F" w:rsidRPr="008E2D7C" w14:paraId="6F558090" w14:textId="77777777" w:rsidTr="00661696">
        <w:tc>
          <w:tcPr>
            <w:tcW w:w="7655" w:type="dxa"/>
          </w:tcPr>
          <w:p w14:paraId="62B6559A" w14:textId="6AA51B78" w:rsidR="00832908" w:rsidRPr="00E85FFE" w:rsidRDefault="00832908" w:rsidP="00661696">
            <w:pPr>
              <w:pStyle w:val="Prrafodelista"/>
              <w:numPr>
                <w:ilvl w:val="0"/>
                <w:numId w:val="1"/>
              </w:numPr>
              <w:tabs>
                <w:tab w:val="center" w:pos="4419"/>
                <w:tab w:val="right" w:pos="8838"/>
              </w:tabs>
              <w:spacing w:after="0" w:line="360" w:lineRule="auto"/>
              <w:ind w:left="426" w:hanging="426"/>
              <w:rPr>
                <w:rFonts w:ascii="Arial Narrow" w:hAnsi="Arial Narrow"/>
              </w:rPr>
            </w:pPr>
            <w:r w:rsidRPr="00E85FFE">
              <w:rPr>
                <w:rFonts w:ascii="Arial Narrow" w:hAnsi="Arial Narrow"/>
              </w:rPr>
              <w:t>INFORMACION DE LAS SITUACIONES ADVERSAS COMUNICADAS EN INFORMES DE HITO DE CONTROL ANTERIORES</w:t>
            </w:r>
          </w:p>
          <w:p w14:paraId="1A3111A2" w14:textId="5624F420" w:rsidR="00D6793F" w:rsidRPr="00E85FFE" w:rsidRDefault="00D6793F" w:rsidP="00661696">
            <w:pPr>
              <w:pStyle w:val="Prrafodelista"/>
              <w:numPr>
                <w:ilvl w:val="0"/>
                <w:numId w:val="1"/>
              </w:numPr>
              <w:tabs>
                <w:tab w:val="center" w:pos="4419"/>
                <w:tab w:val="right" w:pos="8838"/>
              </w:tabs>
              <w:spacing w:after="0" w:line="360" w:lineRule="auto"/>
              <w:ind w:left="426" w:hanging="426"/>
              <w:rPr>
                <w:rFonts w:ascii="Arial Narrow" w:hAnsi="Arial Narrow"/>
              </w:rPr>
            </w:pPr>
            <w:r w:rsidRPr="00E85FFE">
              <w:rPr>
                <w:rFonts w:ascii="Arial Narrow" w:hAnsi="Arial Narrow"/>
              </w:rPr>
              <w:t>CONCLUSIÓN</w:t>
            </w:r>
          </w:p>
        </w:tc>
        <w:tc>
          <w:tcPr>
            <w:tcW w:w="839" w:type="dxa"/>
          </w:tcPr>
          <w:p w14:paraId="4EFE994F" w14:textId="2D8673C4" w:rsidR="00D6793F" w:rsidRDefault="009C67C2" w:rsidP="00661696">
            <w:pPr>
              <w:tabs>
                <w:tab w:val="center" w:pos="4419"/>
                <w:tab w:val="right" w:pos="8838"/>
              </w:tabs>
              <w:spacing w:line="276" w:lineRule="auto"/>
              <w:jc w:val="right"/>
              <w:rPr>
                <w:rFonts w:ascii="Arial Narrow" w:hAnsi="Arial Narrow"/>
                <w:sz w:val="22"/>
                <w:szCs w:val="22"/>
              </w:rPr>
            </w:pPr>
            <w:r>
              <w:rPr>
                <w:rFonts w:ascii="Arial Narrow" w:hAnsi="Arial Narrow"/>
                <w:sz w:val="22"/>
                <w:szCs w:val="22"/>
              </w:rPr>
              <w:t>60</w:t>
            </w:r>
          </w:p>
          <w:p w14:paraId="4139EF20" w14:textId="77777777" w:rsidR="00832908" w:rsidRPr="00832908" w:rsidRDefault="00832908" w:rsidP="00832908">
            <w:pPr>
              <w:rPr>
                <w:rFonts w:ascii="Arial Narrow" w:hAnsi="Arial Narrow"/>
                <w:sz w:val="22"/>
                <w:szCs w:val="22"/>
              </w:rPr>
            </w:pPr>
          </w:p>
          <w:p w14:paraId="599C79EE" w14:textId="77777777" w:rsidR="00832908" w:rsidRDefault="00832908" w:rsidP="00832908">
            <w:pPr>
              <w:rPr>
                <w:rFonts w:ascii="Arial Narrow" w:hAnsi="Arial Narrow"/>
                <w:sz w:val="22"/>
                <w:szCs w:val="22"/>
              </w:rPr>
            </w:pPr>
          </w:p>
          <w:p w14:paraId="677E321D" w14:textId="1DEA49B4" w:rsidR="00832908" w:rsidRPr="00832908" w:rsidRDefault="00832908" w:rsidP="00832908">
            <w:pPr>
              <w:rPr>
                <w:rFonts w:ascii="Arial Narrow" w:hAnsi="Arial Narrow"/>
                <w:sz w:val="22"/>
                <w:szCs w:val="22"/>
              </w:rPr>
            </w:pPr>
            <w:r>
              <w:rPr>
                <w:rFonts w:ascii="Arial Narrow" w:hAnsi="Arial Narrow"/>
                <w:sz w:val="22"/>
                <w:szCs w:val="22"/>
              </w:rPr>
              <w:t xml:space="preserve">        </w:t>
            </w:r>
            <w:r w:rsidR="009C67C2">
              <w:rPr>
                <w:rFonts w:ascii="Arial Narrow" w:hAnsi="Arial Narrow"/>
                <w:sz w:val="22"/>
                <w:szCs w:val="22"/>
              </w:rPr>
              <w:t>6</w:t>
            </w:r>
            <w:r w:rsidR="00390038">
              <w:rPr>
                <w:rFonts w:ascii="Arial Narrow" w:hAnsi="Arial Narrow"/>
                <w:sz w:val="22"/>
                <w:szCs w:val="22"/>
              </w:rPr>
              <w:t>0</w:t>
            </w:r>
          </w:p>
        </w:tc>
      </w:tr>
      <w:tr w:rsidR="00D6793F" w:rsidRPr="008E2D7C" w14:paraId="0F213B49" w14:textId="77777777" w:rsidTr="00661696">
        <w:tc>
          <w:tcPr>
            <w:tcW w:w="7655" w:type="dxa"/>
          </w:tcPr>
          <w:p w14:paraId="3E320215" w14:textId="77777777" w:rsidR="00D6793F" w:rsidRPr="00E85FFE" w:rsidRDefault="00D6793F" w:rsidP="00661696">
            <w:pPr>
              <w:pStyle w:val="Prrafodelista"/>
              <w:numPr>
                <w:ilvl w:val="0"/>
                <w:numId w:val="1"/>
              </w:numPr>
              <w:tabs>
                <w:tab w:val="center" w:pos="4419"/>
                <w:tab w:val="right" w:pos="8838"/>
              </w:tabs>
              <w:spacing w:after="0" w:line="360" w:lineRule="auto"/>
              <w:ind w:left="426" w:hanging="426"/>
              <w:rPr>
                <w:rFonts w:ascii="Arial Narrow" w:hAnsi="Arial Narrow"/>
              </w:rPr>
            </w:pPr>
            <w:r w:rsidRPr="00E85FFE">
              <w:rPr>
                <w:rFonts w:ascii="Arial Narrow" w:hAnsi="Arial Narrow"/>
              </w:rPr>
              <w:t>RECOMENDACIONES</w:t>
            </w:r>
          </w:p>
        </w:tc>
        <w:tc>
          <w:tcPr>
            <w:tcW w:w="839" w:type="dxa"/>
          </w:tcPr>
          <w:p w14:paraId="1F86BD84" w14:textId="069D5349" w:rsidR="00D6793F" w:rsidRPr="008E2D7C" w:rsidRDefault="000226A5" w:rsidP="000226A5">
            <w:pPr>
              <w:tabs>
                <w:tab w:val="center" w:pos="4419"/>
                <w:tab w:val="right" w:pos="8838"/>
              </w:tabs>
              <w:spacing w:line="276" w:lineRule="auto"/>
              <w:jc w:val="center"/>
              <w:rPr>
                <w:rFonts w:ascii="Arial Narrow" w:hAnsi="Arial Narrow"/>
                <w:sz w:val="22"/>
                <w:szCs w:val="22"/>
              </w:rPr>
            </w:pPr>
            <w:r>
              <w:rPr>
                <w:rFonts w:ascii="Arial Narrow" w:hAnsi="Arial Narrow"/>
                <w:sz w:val="22"/>
                <w:szCs w:val="22"/>
              </w:rPr>
              <w:t xml:space="preserve">        </w:t>
            </w:r>
            <w:r w:rsidR="009C67C2">
              <w:rPr>
                <w:rFonts w:ascii="Arial Narrow" w:hAnsi="Arial Narrow"/>
                <w:sz w:val="22"/>
                <w:szCs w:val="22"/>
              </w:rPr>
              <w:t>6</w:t>
            </w:r>
            <w:r w:rsidR="00CF000F">
              <w:rPr>
                <w:rFonts w:ascii="Arial Narrow" w:hAnsi="Arial Narrow"/>
                <w:sz w:val="22"/>
                <w:szCs w:val="22"/>
              </w:rPr>
              <w:t>0</w:t>
            </w:r>
          </w:p>
        </w:tc>
      </w:tr>
      <w:tr w:rsidR="00D6793F" w:rsidRPr="008E2D7C" w14:paraId="22DE6F98" w14:textId="77777777" w:rsidTr="00661696">
        <w:tc>
          <w:tcPr>
            <w:tcW w:w="7655" w:type="dxa"/>
          </w:tcPr>
          <w:p w14:paraId="08EC1A31" w14:textId="77777777" w:rsidR="00D6793F" w:rsidRPr="008E2D7C" w:rsidRDefault="00D6793F" w:rsidP="00661696">
            <w:pPr>
              <w:pStyle w:val="Prrafodelista"/>
              <w:tabs>
                <w:tab w:val="center" w:pos="4419"/>
                <w:tab w:val="right" w:pos="8838"/>
              </w:tabs>
              <w:spacing w:after="0" w:line="360" w:lineRule="auto"/>
              <w:ind w:left="426"/>
              <w:rPr>
                <w:rFonts w:ascii="Arial Narrow" w:hAnsi="Arial Narrow"/>
              </w:rPr>
            </w:pPr>
            <w:r w:rsidRPr="008E2D7C">
              <w:rPr>
                <w:rFonts w:ascii="Arial Narrow" w:hAnsi="Arial Narrow"/>
              </w:rPr>
              <w:t>APÉNDICES</w:t>
            </w:r>
          </w:p>
        </w:tc>
        <w:tc>
          <w:tcPr>
            <w:tcW w:w="839" w:type="dxa"/>
          </w:tcPr>
          <w:p w14:paraId="64B585E4" w14:textId="637DF859" w:rsidR="00D6793F" w:rsidRPr="008E2D7C" w:rsidRDefault="009C67C2" w:rsidP="00661696">
            <w:pPr>
              <w:tabs>
                <w:tab w:val="center" w:pos="4419"/>
                <w:tab w:val="right" w:pos="8838"/>
              </w:tabs>
              <w:spacing w:line="276" w:lineRule="auto"/>
              <w:jc w:val="right"/>
              <w:rPr>
                <w:rFonts w:ascii="Arial Narrow" w:hAnsi="Arial Narrow"/>
                <w:sz w:val="22"/>
                <w:szCs w:val="22"/>
              </w:rPr>
            </w:pPr>
            <w:r>
              <w:rPr>
                <w:rFonts w:ascii="Arial Narrow" w:hAnsi="Arial Narrow"/>
                <w:sz w:val="22"/>
                <w:szCs w:val="22"/>
              </w:rPr>
              <w:t>6</w:t>
            </w:r>
            <w:r w:rsidR="00CF000F">
              <w:rPr>
                <w:rFonts w:ascii="Arial Narrow" w:hAnsi="Arial Narrow"/>
                <w:sz w:val="22"/>
                <w:szCs w:val="22"/>
              </w:rPr>
              <w:t>2</w:t>
            </w:r>
          </w:p>
        </w:tc>
      </w:tr>
    </w:tbl>
    <w:p w14:paraId="4A6BE60C" w14:textId="77777777" w:rsidR="00D6793F" w:rsidRPr="00067BD2" w:rsidRDefault="00D6793F" w:rsidP="00D6793F">
      <w:pPr>
        <w:spacing w:line="276" w:lineRule="auto"/>
        <w:rPr>
          <w:rFonts w:ascii="Arial Narrow" w:hAnsi="Arial Narrow"/>
          <w:sz w:val="24"/>
          <w:szCs w:val="24"/>
          <w:highlight w:val="yellow"/>
        </w:rPr>
        <w:sectPr w:rsidR="00D6793F" w:rsidRPr="00067BD2" w:rsidSect="00661696">
          <w:headerReference w:type="default" r:id="rId10"/>
          <w:footerReference w:type="default" r:id="rId11"/>
          <w:pgSz w:w="11906" w:h="16838"/>
          <w:pgMar w:top="1417" w:right="1701" w:bottom="1417" w:left="1701" w:header="708" w:footer="510" w:gutter="0"/>
          <w:cols w:space="708"/>
          <w:docGrid w:linePitch="360"/>
        </w:sectPr>
      </w:pPr>
    </w:p>
    <w:p w14:paraId="28652D4F" w14:textId="219A7861" w:rsidR="00D6793F" w:rsidRPr="00DC2B16" w:rsidRDefault="0029500E" w:rsidP="00D6793F">
      <w:pPr>
        <w:spacing w:before="240"/>
        <w:jc w:val="center"/>
        <w:rPr>
          <w:rFonts w:ascii="Arial Narrow" w:hAnsi="Arial Narrow" w:cs="Arial"/>
          <w:b/>
          <w:sz w:val="28"/>
          <w:szCs w:val="28"/>
          <w:u w:val="single"/>
        </w:rPr>
      </w:pPr>
      <w:r w:rsidRPr="00926648">
        <w:rPr>
          <w:rFonts w:ascii="Arial Narrow" w:hAnsi="Arial Narrow" w:cs="Arial"/>
          <w:b/>
          <w:sz w:val="28"/>
          <w:szCs w:val="28"/>
          <w:u w:val="single"/>
        </w:rPr>
        <w:lastRenderedPageBreak/>
        <w:t>INFORME DE HITO DE CONTROL</w:t>
      </w:r>
      <w:r w:rsidR="0072232A">
        <w:rPr>
          <w:rFonts w:ascii="Arial Narrow" w:hAnsi="Arial Narrow" w:cs="Arial"/>
          <w:b/>
          <w:sz w:val="28"/>
          <w:szCs w:val="28"/>
          <w:u w:val="single"/>
        </w:rPr>
        <w:t xml:space="preserve"> </w:t>
      </w:r>
      <w:r w:rsidR="0072232A" w:rsidRPr="0072232A">
        <w:rPr>
          <w:rFonts w:ascii="Arial Narrow" w:hAnsi="Arial Narrow" w:cs="Arial"/>
          <w:b/>
          <w:sz w:val="28"/>
          <w:szCs w:val="28"/>
          <w:u w:val="single"/>
        </w:rPr>
        <w:t>N° 006-2023-OCI/5333-SCC</w:t>
      </w:r>
    </w:p>
    <w:p w14:paraId="4C87E619" w14:textId="77777777" w:rsidR="00D6793F" w:rsidRPr="00067BD2" w:rsidRDefault="00D6793F" w:rsidP="00D6793F">
      <w:pPr>
        <w:jc w:val="center"/>
        <w:rPr>
          <w:rFonts w:ascii="Arial Narrow" w:hAnsi="Arial Narrow" w:cs="Arial"/>
          <w:b/>
          <w:sz w:val="24"/>
          <w:szCs w:val="24"/>
          <w:highlight w:val="yellow"/>
        </w:rPr>
      </w:pPr>
    </w:p>
    <w:p w14:paraId="3D8CBC6E" w14:textId="2028DF71" w:rsidR="009D7443" w:rsidRPr="00067BD2" w:rsidRDefault="00AD1B60" w:rsidP="00B1033E">
      <w:pPr>
        <w:ind w:right="-314"/>
        <w:jc w:val="center"/>
        <w:rPr>
          <w:rFonts w:ascii="Arial Narrow" w:hAnsi="Arial Narrow" w:cs="Arial"/>
          <w:b/>
          <w:sz w:val="24"/>
          <w:szCs w:val="24"/>
        </w:rPr>
      </w:pPr>
      <w:r w:rsidRPr="00067BD2">
        <w:rPr>
          <w:rFonts w:ascii="Arial Narrow" w:hAnsi="Arial Narrow" w:cs="Arial"/>
          <w:b/>
          <w:sz w:val="24"/>
          <w:szCs w:val="24"/>
        </w:rPr>
        <w:t>“MEJORAMIENTO Y AMPLIACIÓN DEL SERVICIO DE AGUA DE RIEGO EN LAS COMUNIDADES DE CHULLCUISA, SANTA ROSA, CUPISA, CHAMPACCOCHA, ANCATIRA, CHOCCECANCHA Y ARGAMA ALTA</w:t>
      </w:r>
      <w:r>
        <w:rPr>
          <w:rFonts w:ascii="Arial Narrow" w:hAnsi="Arial Narrow" w:cs="Arial"/>
          <w:b/>
          <w:sz w:val="24"/>
          <w:szCs w:val="24"/>
        </w:rPr>
        <w:t>,</w:t>
      </w:r>
      <w:r w:rsidRPr="00067BD2">
        <w:rPr>
          <w:rFonts w:ascii="Arial Narrow" w:hAnsi="Arial Narrow" w:cs="Arial"/>
          <w:b/>
          <w:sz w:val="24"/>
          <w:szCs w:val="24"/>
        </w:rPr>
        <w:t xml:space="preserve"> DISTRITO DE SAN JERÓNIMO Y PACUCHA, PROVINCIA DE ANDAHUAYLAS, REGIÓN APURÍMAC”</w:t>
      </w:r>
    </w:p>
    <w:p w14:paraId="6B8B45F0" w14:textId="77777777" w:rsidR="00D6793F" w:rsidRPr="00067BD2" w:rsidRDefault="00D6793F" w:rsidP="00D6793F">
      <w:pPr>
        <w:ind w:left="-567" w:right="-314"/>
        <w:jc w:val="center"/>
        <w:rPr>
          <w:rFonts w:ascii="Arial Narrow" w:hAnsi="Arial Narrow" w:cs="Arial"/>
          <w:b/>
          <w:sz w:val="24"/>
          <w:szCs w:val="24"/>
        </w:rPr>
      </w:pPr>
    </w:p>
    <w:p w14:paraId="61E62162" w14:textId="77A1C7D4" w:rsidR="004764E3" w:rsidRDefault="00E84B67" w:rsidP="00680098">
      <w:pPr>
        <w:ind w:right="-427"/>
        <w:jc w:val="center"/>
        <w:rPr>
          <w:rFonts w:ascii="Arial Narrow" w:hAnsi="Arial Narrow" w:cs="Arial"/>
          <w:b/>
          <w:sz w:val="24"/>
          <w:szCs w:val="24"/>
        </w:rPr>
      </w:pPr>
      <w:r w:rsidRPr="00E84B67">
        <w:rPr>
          <w:rFonts w:ascii="Arial Narrow" w:hAnsi="Arial Narrow" w:cs="Arial"/>
          <w:b/>
          <w:sz w:val="24"/>
          <w:szCs w:val="24"/>
        </w:rPr>
        <w:t xml:space="preserve">HITO DE CONTROL N° </w:t>
      </w:r>
      <w:r w:rsidR="000B3116">
        <w:rPr>
          <w:rFonts w:ascii="Arial Narrow" w:hAnsi="Arial Narrow" w:cs="Arial"/>
          <w:b/>
          <w:sz w:val="24"/>
          <w:szCs w:val="24"/>
        </w:rPr>
        <w:t>5</w:t>
      </w:r>
      <w:r w:rsidRPr="00E84B67">
        <w:rPr>
          <w:rFonts w:ascii="Arial Narrow" w:hAnsi="Arial Narrow" w:cs="Arial"/>
          <w:b/>
          <w:sz w:val="24"/>
          <w:szCs w:val="24"/>
        </w:rPr>
        <w:t xml:space="preserve"> – </w:t>
      </w:r>
      <w:r w:rsidR="00C20D58" w:rsidRPr="00C20D58">
        <w:rPr>
          <w:rFonts w:ascii="Arial Narrow" w:hAnsi="Arial Narrow" w:cs="Arial"/>
          <w:b/>
          <w:sz w:val="24"/>
          <w:szCs w:val="24"/>
        </w:rPr>
        <w:t>VERIFICACIÓN DEL AVANCE FÍSICO FINANCIERO, ESTADO SITUACIONAL DE LOS ALMACENES, REINICIO DE OBRA, CUMPLIMIENTO DE LAS FUNCIONES DE LOS PROFESIONALES EN LA EJECUCIÓN DE OBRA, EN LAS METAS 133, 134, 136, 141 y 142.</w:t>
      </w:r>
    </w:p>
    <w:p w14:paraId="71C89D72" w14:textId="77777777" w:rsidR="004764E3" w:rsidRDefault="004764E3" w:rsidP="00680098">
      <w:pPr>
        <w:ind w:right="-427"/>
        <w:jc w:val="center"/>
        <w:rPr>
          <w:rFonts w:ascii="Arial Narrow" w:hAnsi="Arial Narrow" w:cs="Arial"/>
          <w:b/>
          <w:sz w:val="22"/>
          <w:szCs w:val="22"/>
        </w:rPr>
      </w:pPr>
    </w:p>
    <w:p w14:paraId="5F2B62E3" w14:textId="77777777" w:rsidR="00D6793F" w:rsidRPr="00067BD2" w:rsidRDefault="00D6793F" w:rsidP="00D6793F">
      <w:pPr>
        <w:numPr>
          <w:ilvl w:val="0"/>
          <w:numId w:val="2"/>
        </w:numPr>
        <w:ind w:left="567" w:hanging="426"/>
        <w:jc w:val="both"/>
        <w:rPr>
          <w:rFonts w:ascii="Arial Narrow" w:hAnsi="Arial Narrow" w:cs="Arial"/>
          <w:b/>
          <w:sz w:val="22"/>
          <w:szCs w:val="22"/>
        </w:rPr>
      </w:pPr>
      <w:r w:rsidRPr="00067BD2">
        <w:rPr>
          <w:rFonts w:ascii="Arial Narrow" w:hAnsi="Arial Narrow" w:cs="Arial"/>
          <w:b/>
          <w:sz w:val="22"/>
          <w:szCs w:val="22"/>
        </w:rPr>
        <w:t>ORIGEN</w:t>
      </w:r>
    </w:p>
    <w:p w14:paraId="1E7D77B5" w14:textId="77777777" w:rsidR="00D6793F" w:rsidRPr="00067BD2" w:rsidRDefault="00D6793F" w:rsidP="00D6793F">
      <w:pPr>
        <w:ind w:left="426"/>
        <w:jc w:val="both"/>
        <w:rPr>
          <w:rFonts w:ascii="Arial Narrow" w:hAnsi="Arial Narrow" w:cs="Arial"/>
          <w:sz w:val="22"/>
          <w:szCs w:val="22"/>
        </w:rPr>
      </w:pPr>
    </w:p>
    <w:p w14:paraId="2DFCDEF6" w14:textId="7DC25107" w:rsidR="00027C91" w:rsidRPr="00067BD2" w:rsidRDefault="00027C91" w:rsidP="00304B02">
      <w:pPr>
        <w:ind w:left="426"/>
        <w:jc w:val="both"/>
        <w:rPr>
          <w:rFonts w:ascii="Arial Narrow" w:hAnsi="Arial Narrow" w:cs="Arial"/>
          <w:sz w:val="22"/>
          <w:szCs w:val="22"/>
        </w:rPr>
      </w:pPr>
      <w:r w:rsidRPr="00067BD2">
        <w:rPr>
          <w:rFonts w:ascii="Arial Narrow" w:hAnsi="Arial Narrow" w:cs="Arial"/>
          <w:sz w:val="22"/>
          <w:szCs w:val="22"/>
        </w:rPr>
        <w:t xml:space="preserve">El presente informe se emite en mérito a lo dispuesto por el Órgano de Control Institucional (OCI) del Gobierno Regional de Apurímac mediante </w:t>
      </w:r>
      <w:r w:rsidR="005E6DD9">
        <w:rPr>
          <w:rFonts w:ascii="Arial Narrow" w:hAnsi="Arial Narrow" w:cs="Arial"/>
          <w:sz w:val="22"/>
          <w:szCs w:val="22"/>
        </w:rPr>
        <w:t>o</w:t>
      </w:r>
      <w:r w:rsidRPr="00067BD2">
        <w:rPr>
          <w:rFonts w:ascii="Arial Narrow" w:hAnsi="Arial Narrow" w:cs="Arial"/>
          <w:sz w:val="22"/>
          <w:szCs w:val="22"/>
        </w:rPr>
        <w:t xml:space="preserve">ficio </w:t>
      </w:r>
      <w:bookmarkStart w:id="3" w:name="_Hlk7532765"/>
      <w:r w:rsidR="005E6DD9">
        <w:rPr>
          <w:rFonts w:ascii="Arial Narrow" w:hAnsi="Arial Narrow" w:cs="Arial"/>
          <w:sz w:val="22"/>
          <w:szCs w:val="22"/>
        </w:rPr>
        <w:t>n</w:t>
      </w:r>
      <w:r w:rsidR="005E6DD9" w:rsidRPr="0000682D">
        <w:rPr>
          <w:rFonts w:ascii="Arial Narrow" w:hAnsi="Arial Narrow" w:cs="Arial"/>
          <w:sz w:val="22"/>
          <w:szCs w:val="22"/>
        </w:rPr>
        <w:t>.</w:t>
      </w:r>
      <w:r w:rsidRPr="0000682D">
        <w:rPr>
          <w:rFonts w:ascii="Arial Narrow" w:hAnsi="Arial Narrow" w:cs="Arial"/>
          <w:sz w:val="22"/>
          <w:szCs w:val="22"/>
        </w:rPr>
        <w:t>°</w:t>
      </w:r>
      <w:bookmarkEnd w:id="3"/>
      <w:r w:rsidR="00D334F0" w:rsidRPr="0000682D">
        <w:rPr>
          <w:rFonts w:ascii="Arial Narrow" w:hAnsi="Arial Narrow" w:cs="Arial"/>
          <w:sz w:val="22"/>
          <w:szCs w:val="22"/>
        </w:rPr>
        <w:t xml:space="preserve"> </w:t>
      </w:r>
      <w:r w:rsidR="00C03B13" w:rsidRPr="0000682D">
        <w:rPr>
          <w:rFonts w:ascii="Arial Narrow" w:hAnsi="Arial Narrow" w:cs="Arial"/>
          <w:sz w:val="22"/>
          <w:szCs w:val="22"/>
        </w:rPr>
        <w:t>107</w:t>
      </w:r>
      <w:r w:rsidRPr="0000682D">
        <w:rPr>
          <w:rFonts w:ascii="Arial Narrow" w:hAnsi="Arial Narrow" w:cs="Arial"/>
          <w:sz w:val="22"/>
          <w:szCs w:val="22"/>
        </w:rPr>
        <w:t>-202</w:t>
      </w:r>
      <w:r w:rsidR="00C03B13" w:rsidRPr="0000682D">
        <w:rPr>
          <w:rFonts w:ascii="Arial Narrow" w:hAnsi="Arial Narrow" w:cs="Arial"/>
          <w:sz w:val="22"/>
          <w:szCs w:val="22"/>
        </w:rPr>
        <w:t>3</w:t>
      </w:r>
      <w:r w:rsidRPr="0000682D">
        <w:rPr>
          <w:rFonts w:ascii="Arial Narrow" w:hAnsi="Arial Narrow" w:cs="Arial"/>
          <w:sz w:val="22"/>
          <w:szCs w:val="22"/>
        </w:rPr>
        <w:t>-CG</w:t>
      </w:r>
      <w:r w:rsidR="009B28D8" w:rsidRPr="0000682D">
        <w:rPr>
          <w:rFonts w:ascii="Arial Narrow" w:hAnsi="Arial Narrow" w:cs="Arial"/>
          <w:sz w:val="22"/>
          <w:szCs w:val="22"/>
        </w:rPr>
        <w:t>-</w:t>
      </w:r>
      <w:r w:rsidRPr="0000682D">
        <w:rPr>
          <w:rFonts w:ascii="Arial Narrow" w:hAnsi="Arial Narrow" w:cs="Arial"/>
          <w:sz w:val="22"/>
          <w:szCs w:val="22"/>
        </w:rPr>
        <w:t xml:space="preserve">OCI-GORE/APURÍMAC de </w:t>
      </w:r>
      <w:r w:rsidR="00C07C02" w:rsidRPr="0000682D">
        <w:rPr>
          <w:rFonts w:ascii="Arial Narrow" w:hAnsi="Arial Narrow" w:cs="Arial"/>
          <w:sz w:val="22"/>
          <w:szCs w:val="22"/>
        </w:rPr>
        <w:t>3</w:t>
      </w:r>
      <w:r w:rsidRPr="0000682D">
        <w:rPr>
          <w:rFonts w:ascii="Arial Narrow" w:hAnsi="Arial Narrow" w:cs="Arial"/>
          <w:sz w:val="22"/>
          <w:szCs w:val="22"/>
        </w:rPr>
        <w:t xml:space="preserve"> de </w:t>
      </w:r>
      <w:r w:rsidR="00C07C02" w:rsidRPr="0000682D">
        <w:rPr>
          <w:rFonts w:ascii="Arial Narrow" w:hAnsi="Arial Narrow" w:cs="Arial"/>
          <w:sz w:val="22"/>
          <w:szCs w:val="22"/>
        </w:rPr>
        <w:t>m</w:t>
      </w:r>
      <w:r w:rsidR="0000682D" w:rsidRPr="0000682D">
        <w:rPr>
          <w:rFonts w:ascii="Arial Narrow" w:hAnsi="Arial Narrow" w:cs="Arial"/>
          <w:sz w:val="22"/>
          <w:szCs w:val="22"/>
        </w:rPr>
        <w:t>arzo</w:t>
      </w:r>
      <w:r w:rsidRPr="0000682D">
        <w:rPr>
          <w:rFonts w:ascii="Arial Narrow" w:hAnsi="Arial Narrow" w:cs="Arial"/>
          <w:sz w:val="22"/>
          <w:szCs w:val="22"/>
        </w:rPr>
        <w:t xml:space="preserve"> de 202</w:t>
      </w:r>
      <w:r w:rsidR="0000682D" w:rsidRPr="0000682D">
        <w:rPr>
          <w:rFonts w:ascii="Arial Narrow" w:hAnsi="Arial Narrow" w:cs="Arial"/>
          <w:sz w:val="22"/>
          <w:szCs w:val="22"/>
        </w:rPr>
        <w:t>3</w:t>
      </w:r>
      <w:r w:rsidRPr="0000682D">
        <w:rPr>
          <w:rFonts w:ascii="Arial Narrow" w:hAnsi="Arial Narrow" w:cs="Arial"/>
          <w:sz w:val="22"/>
          <w:szCs w:val="22"/>
        </w:rPr>
        <w:t>, registrado en el Sistema de Control Gubernamental – SCG con</w:t>
      </w:r>
      <w:r w:rsidRPr="00F30DDD">
        <w:rPr>
          <w:rFonts w:ascii="Arial Narrow" w:hAnsi="Arial Narrow" w:cs="Arial"/>
          <w:sz w:val="22"/>
          <w:szCs w:val="22"/>
        </w:rPr>
        <w:t xml:space="preserve"> la orden de servicio </w:t>
      </w:r>
      <w:r w:rsidR="005E6DD9" w:rsidRPr="00F30DDD">
        <w:rPr>
          <w:rFonts w:ascii="Arial Narrow" w:hAnsi="Arial Narrow" w:cs="Arial"/>
          <w:sz w:val="22"/>
          <w:szCs w:val="22"/>
        </w:rPr>
        <w:t>n.</w:t>
      </w:r>
      <w:r w:rsidR="00D334F0" w:rsidRPr="00F30DDD">
        <w:rPr>
          <w:rFonts w:ascii="Arial Narrow" w:hAnsi="Arial Narrow" w:cs="Arial"/>
          <w:sz w:val="22"/>
          <w:szCs w:val="22"/>
        </w:rPr>
        <w:t>°</w:t>
      </w:r>
      <w:r w:rsidR="00906639" w:rsidRPr="00F30DDD">
        <w:rPr>
          <w:rFonts w:ascii="Arial Narrow" w:hAnsi="Arial Narrow" w:cs="Arial"/>
          <w:sz w:val="22"/>
          <w:szCs w:val="22"/>
        </w:rPr>
        <w:t xml:space="preserve"> 5333-202</w:t>
      </w:r>
      <w:r w:rsidR="00BE67CD" w:rsidRPr="00F30DDD">
        <w:rPr>
          <w:rFonts w:ascii="Arial Narrow" w:hAnsi="Arial Narrow" w:cs="Arial"/>
          <w:sz w:val="22"/>
          <w:szCs w:val="22"/>
        </w:rPr>
        <w:t>3</w:t>
      </w:r>
      <w:r w:rsidR="00906639" w:rsidRPr="00F30DDD">
        <w:rPr>
          <w:rFonts w:ascii="Arial Narrow" w:hAnsi="Arial Narrow" w:cs="Arial"/>
          <w:sz w:val="22"/>
          <w:szCs w:val="22"/>
        </w:rPr>
        <w:t>-0</w:t>
      </w:r>
      <w:r w:rsidR="00BE67CD" w:rsidRPr="00F30DDD">
        <w:rPr>
          <w:rFonts w:ascii="Arial Narrow" w:hAnsi="Arial Narrow" w:cs="Arial"/>
          <w:sz w:val="22"/>
          <w:szCs w:val="22"/>
        </w:rPr>
        <w:t>03</w:t>
      </w:r>
      <w:r w:rsidRPr="00F30DDD">
        <w:rPr>
          <w:rFonts w:ascii="Arial Narrow" w:hAnsi="Arial Narrow" w:cs="Arial"/>
          <w:sz w:val="22"/>
          <w:szCs w:val="22"/>
        </w:rPr>
        <w:t>,</w:t>
      </w:r>
      <w:r w:rsidRPr="00926648">
        <w:rPr>
          <w:rFonts w:ascii="Arial Narrow" w:hAnsi="Arial Narrow" w:cs="Arial"/>
          <w:sz w:val="22"/>
          <w:szCs w:val="22"/>
        </w:rPr>
        <w:t xml:space="preserve"> en el marco de lo dispuesto en Ley </w:t>
      </w:r>
      <w:r w:rsidR="005E6DD9" w:rsidRPr="00926648">
        <w:rPr>
          <w:rFonts w:ascii="Arial Narrow" w:hAnsi="Arial Narrow" w:cs="Arial"/>
          <w:sz w:val="22"/>
          <w:szCs w:val="22"/>
        </w:rPr>
        <w:t>n.</w:t>
      </w:r>
      <w:r w:rsidRPr="00926648">
        <w:rPr>
          <w:rFonts w:ascii="Arial Narrow" w:hAnsi="Arial Narrow" w:cs="Arial"/>
          <w:sz w:val="22"/>
          <w:szCs w:val="22"/>
        </w:rPr>
        <w:t xml:space="preserve">° 27785 y sus modificatorias, y la Directiva </w:t>
      </w:r>
      <w:r w:rsidR="008C6B27" w:rsidRPr="00926648">
        <w:rPr>
          <w:rFonts w:ascii="Arial Narrow" w:hAnsi="Arial Narrow" w:cs="Arial"/>
          <w:sz w:val="22"/>
          <w:szCs w:val="22"/>
        </w:rPr>
        <w:t>n.</w:t>
      </w:r>
      <w:r w:rsidRPr="00926648">
        <w:rPr>
          <w:rFonts w:ascii="Arial Narrow" w:hAnsi="Arial Narrow" w:cs="Arial"/>
          <w:sz w:val="22"/>
          <w:szCs w:val="22"/>
        </w:rPr>
        <w:t>°</w:t>
      </w:r>
      <w:r w:rsidR="005E6DD9" w:rsidRPr="00926648">
        <w:rPr>
          <w:rFonts w:ascii="Arial Narrow" w:hAnsi="Arial Narrow" w:cs="Arial"/>
          <w:sz w:val="22"/>
          <w:szCs w:val="22"/>
        </w:rPr>
        <w:t xml:space="preserve"> </w:t>
      </w:r>
      <w:r w:rsidRPr="00926648">
        <w:rPr>
          <w:rFonts w:ascii="Arial Narrow" w:hAnsi="Arial Narrow" w:cs="Arial"/>
          <w:sz w:val="22"/>
          <w:szCs w:val="22"/>
        </w:rPr>
        <w:t>013-2022-CG/NORM</w:t>
      </w:r>
      <w:r w:rsidRPr="00067BD2">
        <w:rPr>
          <w:rFonts w:ascii="Arial Narrow" w:hAnsi="Arial Narrow" w:cs="Arial"/>
          <w:sz w:val="22"/>
          <w:szCs w:val="22"/>
        </w:rPr>
        <w:t xml:space="preserve"> “Servicio de Control Simultaneo” aprobada mediante Resolución de Contraloría </w:t>
      </w:r>
      <w:r w:rsidR="008C6B27">
        <w:rPr>
          <w:rFonts w:ascii="Arial Narrow" w:hAnsi="Arial Narrow" w:cs="Arial"/>
          <w:sz w:val="22"/>
          <w:szCs w:val="22"/>
        </w:rPr>
        <w:t>n.</w:t>
      </w:r>
      <w:r w:rsidRPr="00067BD2">
        <w:rPr>
          <w:rFonts w:ascii="Arial Narrow" w:hAnsi="Arial Narrow" w:cs="Arial"/>
          <w:sz w:val="22"/>
          <w:szCs w:val="22"/>
        </w:rPr>
        <w:t>° 218-2022-CG de 30 de mayo del 2022.</w:t>
      </w:r>
    </w:p>
    <w:p w14:paraId="23F6D175" w14:textId="77777777" w:rsidR="00304B02" w:rsidRPr="00067BD2" w:rsidRDefault="00304B02" w:rsidP="00304B02">
      <w:pPr>
        <w:ind w:left="426"/>
        <w:jc w:val="both"/>
        <w:rPr>
          <w:rFonts w:ascii="Arial Narrow" w:hAnsi="Arial Narrow" w:cs="Arial"/>
          <w:sz w:val="22"/>
          <w:szCs w:val="22"/>
        </w:rPr>
      </w:pPr>
    </w:p>
    <w:p w14:paraId="3E2848FE" w14:textId="77777777" w:rsidR="00D6793F" w:rsidRPr="00067BD2" w:rsidRDefault="00D6793F" w:rsidP="00D6793F">
      <w:pPr>
        <w:numPr>
          <w:ilvl w:val="0"/>
          <w:numId w:val="2"/>
        </w:numPr>
        <w:ind w:left="567" w:hanging="426"/>
        <w:jc w:val="both"/>
        <w:rPr>
          <w:rFonts w:ascii="Arial Narrow" w:eastAsia="Calibri" w:hAnsi="Arial Narrow" w:cs="Arial"/>
          <w:b/>
          <w:bCs/>
          <w:sz w:val="22"/>
          <w:szCs w:val="22"/>
        </w:rPr>
      </w:pPr>
      <w:r w:rsidRPr="00067BD2">
        <w:rPr>
          <w:rFonts w:ascii="Arial Narrow" w:hAnsi="Arial Narrow" w:cs="Arial"/>
          <w:b/>
          <w:sz w:val="22"/>
          <w:szCs w:val="22"/>
        </w:rPr>
        <w:t>OBJETIVOS</w:t>
      </w:r>
    </w:p>
    <w:p w14:paraId="2A850381" w14:textId="77777777" w:rsidR="00D6793F" w:rsidRPr="00067BD2" w:rsidRDefault="00D6793F" w:rsidP="00D6793F">
      <w:pPr>
        <w:tabs>
          <w:tab w:val="left" w:pos="142"/>
        </w:tabs>
        <w:ind w:left="284"/>
        <w:contextualSpacing/>
        <w:jc w:val="both"/>
        <w:rPr>
          <w:rFonts w:ascii="Arial Narrow" w:eastAsia="Calibri" w:hAnsi="Arial Narrow" w:cs="Arial"/>
          <w:b/>
          <w:bCs/>
          <w:sz w:val="22"/>
          <w:szCs w:val="22"/>
        </w:rPr>
      </w:pPr>
    </w:p>
    <w:p w14:paraId="4BE42D6D" w14:textId="77777777" w:rsidR="00D6793F" w:rsidRPr="00067BD2" w:rsidRDefault="00D6793F" w:rsidP="00D6793F">
      <w:pPr>
        <w:numPr>
          <w:ilvl w:val="0"/>
          <w:numId w:val="3"/>
        </w:numPr>
        <w:ind w:left="993"/>
        <w:contextualSpacing/>
        <w:jc w:val="both"/>
        <w:rPr>
          <w:rFonts w:ascii="Arial Narrow" w:eastAsia="Calibri" w:hAnsi="Arial Narrow" w:cs="Arial"/>
          <w:b/>
          <w:sz w:val="22"/>
          <w:szCs w:val="22"/>
        </w:rPr>
      </w:pPr>
      <w:r w:rsidRPr="00067BD2">
        <w:rPr>
          <w:rFonts w:ascii="Arial Narrow" w:eastAsia="Calibri" w:hAnsi="Arial Narrow" w:cs="Arial"/>
          <w:b/>
          <w:sz w:val="22"/>
          <w:szCs w:val="22"/>
        </w:rPr>
        <w:t>Objetivo general</w:t>
      </w:r>
    </w:p>
    <w:p w14:paraId="0BAF85F8" w14:textId="77777777" w:rsidR="00D6793F" w:rsidRPr="00067BD2" w:rsidRDefault="00D6793F" w:rsidP="00D6793F">
      <w:pPr>
        <w:ind w:left="993"/>
        <w:contextualSpacing/>
        <w:jc w:val="both"/>
        <w:rPr>
          <w:rFonts w:ascii="Arial Narrow" w:hAnsi="Arial Narrow"/>
          <w:sz w:val="22"/>
          <w:szCs w:val="22"/>
        </w:rPr>
      </w:pPr>
    </w:p>
    <w:p w14:paraId="72631097" w14:textId="5B6951BB" w:rsidR="007304F0" w:rsidRPr="00067BD2" w:rsidRDefault="007304F0" w:rsidP="009669A0">
      <w:pPr>
        <w:ind w:left="993"/>
        <w:jc w:val="both"/>
        <w:rPr>
          <w:rFonts w:ascii="Arial Narrow" w:hAnsi="Arial Narrow"/>
          <w:sz w:val="22"/>
          <w:szCs w:val="22"/>
        </w:rPr>
      </w:pPr>
      <w:r w:rsidRPr="00067BD2">
        <w:rPr>
          <w:rFonts w:ascii="Arial Narrow" w:hAnsi="Arial Narrow"/>
          <w:sz w:val="22"/>
          <w:szCs w:val="22"/>
        </w:rPr>
        <w:t>Determinar si la ejecución del Proyecto: “</w:t>
      </w:r>
      <w:r w:rsidR="00D2071F" w:rsidRPr="00067BD2">
        <w:rPr>
          <w:rFonts w:ascii="Arial Narrow" w:hAnsi="Arial Narrow"/>
          <w:sz w:val="22"/>
          <w:szCs w:val="22"/>
        </w:rPr>
        <w:t>Mejoramiento y ampliación del servicio de agua de riego en las comunidades de Chullcuisa, Santa Rosa, Cupisa, Champaccocha, Ancatira, Choccecancha y Argama Alta</w:t>
      </w:r>
      <w:r w:rsidR="008C6B27">
        <w:rPr>
          <w:rFonts w:ascii="Arial Narrow" w:hAnsi="Arial Narrow"/>
          <w:sz w:val="22"/>
          <w:szCs w:val="22"/>
        </w:rPr>
        <w:t>,</w:t>
      </w:r>
      <w:r w:rsidR="00D2071F" w:rsidRPr="00067BD2">
        <w:rPr>
          <w:rFonts w:ascii="Arial Narrow" w:hAnsi="Arial Narrow"/>
          <w:sz w:val="22"/>
          <w:szCs w:val="22"/>
        </w:rPr>
        <w:t xml:space="preserve"> </w:t>
      </w:r>
      <w:r w:rsidR="008C6B27">
        <w:rPr>
          <w:rFonts w:ascii="Arial Narrow" w:hAnsi="Arial Narrow"/>
          <w:sz w:val="22"/>
          <w:szCs w:val="22"/>
        </w:rPr>
        <w:t>d</w:t>
      </w:r>
      <w:r w:rsidR="00D2071F" w:rsidRPr="00067BD2">
        <w:rPr>
          <w:rFonts w:ascii="Arial Narrow" w:hAnsi="Arial Narrow"/>
          <w:sz w:val="22"/>
          <w:szCs w:val="22"/>
        </w:rPr>
        <w:t xml:space="preserve">istrito de San Jerónimo y Pacucha, </w:t>
      </w:r>
      <w:r w:rsidR="008C6B27">
        <w:rPr>
          <w:rFonts w:ascii="Arial Narrow" w:hAnsi="Arial Narrow"/>
          <w:sz w:val="22"/>
          <w:szCs w:val="22"/>
        </w:rPr>
        <w:t>p</w:t>
      </w:r>
      <w:r w:rsidR="00D2071F" w:rsidRPr="00067BD2">
        <w:rPr>
          <w:rFonts w:ascii="Arial Narrow" w:hAnsi="Arial Narrow"/>
          <w:sz w:val="22"/>
          <w:szCs w:val="22"/>
        </w:rPr>
        <w:t xml:space="preserve">rovincia de Andahuaylas, </w:t>
      </w:r>
      <w:r w:rsidR="00EA175D">
        <w:rPr>
          <w:rFonts w:ascii="Arial Narrow" w:hAnsi="Arial Narrow"/>
          <w:sz w:val="22"/>
          <w:szCs w:val="22"/>
        </w:rPr>
        <w:t>r</w:t>
      </w:r>
      <w:r w:rsidR="00D2071F" w:rsidRPr="00067BD2">
        <w:rPr>
          <w:rFonts w:ascii="Arial Narrow" w:hAnsi="Arial Narrow"/>
          <w:sz w:val="22"/>
          <w:szCs w:val="22"/>
        </w:rPr>
        <w:t>egión Apurímac</w:t>
      </w:r>
      <w:r w:rsidRPr="00067BD2">
        <w:rPr>
          <w:rFonts w:ascii="Arial Narrow" w:hAnsi="Arial Narrow"/>
          <w:sz w:val="22"/>
          <w:szCs w:val="22"/>
        </w:rPr>
        <w:t>”</w:t>
      </w:r>
      <w:r w:rsidR="00371CA3" w:rsidRPr="00067BD2">
        <w:rPr>
          <w:rFonts w:ascii="Arial Narrow" w:hAnsi="Arial Narrow"/>
          <w:sz w:val="22"/>
          <w:szCs w:val="22"/>
        </w:rPr>
        <w:t>,</w:t>
      </w:r>
      <w:r w:rsidRPr="00067BD2">
        <w:rPr>
          <w:rFonts w:ascii="Arial Narrow" w:hAnsi="Arial Narrow"/>
          <w:sz w:val="22"/>
          <w:szCs w:val="22"/>
        </w:rPr>
        <w:t xml:space="preserve"> se efectúe conforme a la normativa aplicable, así como a la normativa específica que regula la materia, los documentos técnicos y demás disposiciones aplicables. </w:t>
      </w:r>
    </w:p>
    <w:p w14:paraId="5EDDB66B" w14:textId="77777777" w:rsidR="00D6793F" w:rsidRPr="00067BD2" w:rsidRDefault="00D6793F" w:rsidP="00D6793F">
      <w:pPr>
        <w:ind w:left="927"/>
        <w:jc w:val="both"/>
        <w:rPr>
          <w:rFonts w:ascii="Arial Narrow" w:hAnsi="Arial Narrow"/>
          <w:sz w:val="22"/>
          <w:szCs w:val="22"/>
        </w:rPr>
      </w:pPr>
    </w:p>
    <w:p w14:paraId="7AAC0F18" w14:textId="77777777" w:rsidR="00D6793F" w:rsidRPr="00067BD2" w:rsidRDefault="00D6793F" w:rsidP="00D6793F">
      <w:pPr>
        <w:numPr>
          <w:ilvl w:val="0"/>
          <w:numId w:val="3"/>
        </w:numPr>
        <w:ind w:left="993"/>
        <w:contextualSpacing/>
        <w:jc w:val="both"/>
        <w:rPr>
          <w:rFonts w:ascii="Arial Narrow" w:hAnsi="Arial Narrow" w:cs="Arial"/>
          <w:b/>
          <w:sz w:val="22"/>
          <w:szCs w:val="22"/>
        </w:rPr>
      </w:pPr>
      <w:r w:rsidRPr="00067BD2">
        <w:rPr>
          <w:rFonts w:ascii="Arial Narrow" w:hAnsi="Arial Narrow" w:cs="Arial"/>
          <w:b/>
          <w:sz w:val="22"/>
          <w:szCs w:val="22"/>
        </w:rPr>
        <w:t>Objetivo específico</w:t>
      </w:r>
    </w:p>
    <w:p w14:paraId="35CBFEF6" w14:textId="77777777" w:rsidR="00D6793F" w:rsidRPr="00067BD2" w:rsidRDefault="00D6793F" w:rsidP="00D6793F">
      <w:pPr>
        <w:ind w:left="993"/>
        <w:contextualSpacing/>
        <w:jc w:val="both"/>
        <w:rPr>
          <w:rFonts w:ascii="Arial Narrow" w:hAnsi="Arial Narrow" w:cs="Arial"/>
          <w:b/>
          <w:sz w:val="22"/>
          <w:szCs w:val="22"/>
        </w:rPr>
      </w:pPr>
    </w:p>
    <w:p w14:paraId="5F080296" w14:textId="557628B8" w:rsidR="00E26048" w:rsidRPr="00067BD2" w:rsidRDefault="00E26048" w:rsidP="009669A0">
      <w:pPr>
        <w:ind w:left="993"/>
        <w:jc w:val="both"/>
        <w:rPr>
          <w:rFonts w:ascii="Arial Narrow" w:hAnsi="Arial Narrow" w:cs="Arial"/>
          <w:sz w:val="22"/>
          <w:szCs w:val="22"/>
        </w:rPr>
      </w:pPr>
      <w:r w:rsidRPr="00067BD2">
        <w:rPr>
          <w:rFonts w:ascii="Arial Narrow" w:hAnsi="Arial Narrow" w:cs="Arial"/>
          <w:sz w:val="22"/>
          <w:szCs w:val="22"/>
        </w:rPr>
        <w:t>Determinar si la ejecución</w:t>
      </w:r>
      <w:r w:rsidR="00227765" w:rsidRPr="00067BD2">
        <w:rPr>
          <w:rFonts w:ascii="Arial Narrow" w:hAnsi="Arial Narrow" w:cs="Arial"/>
          <w:sz w:val="22"/>
          <w:szCs w:val="22"/>
        </w:rPr>
        <w:t xml:space="preserve"> </w:t>
      </w:r>
      <w:r w:rsidRPr="00067BD2">
        <w:rPr>
          <w:rFonts w:ascii="Arial Narrow" w:hAnsi="Arial Narrow" w:cs="Arial"/>
          <w:sz w:val="22"/>
          <w:szCs w:val="22"/>
        </w:rPr>
        <w:t>del Proyecto: “</w:t>
      </w:r>
      <w:r w:rsidR="00D2071F" w:rsidRPr="00067BD2">
        <w:rPr>
          <w:rFonts w:ascii="Arial Narrow" w:hAnsi="Arial Narrow" w:cs="Arial"/>
          <w:sz w:val="22"/>
          <w:szCs w:val="22"/>
        </w:rPr>
        <w:t>Mejoramiento y ampliación del servicio de agua de riego en las comunidades de Chullcuisa, Santa Rosa, Cupisa, Champaccocha, Ancatira, Choccecancha y Argama Alta</w:t>
      </w:r>
      <w:r w:rsidR="00931900">
        <w:rPr>
          <w:rFonts w:ascii="Arial Narrow" w:hAnsi="Arial Narrow" w:cs="Arial"/>
          <w:sz w:val="22"/>
          <w:szCs w:val="22"/>
        </w:rPr>
        <w:t>,</w:t>
      </w:r>
      <w:r w:rsidR="00D2071F" w:rsidRPr="00067BD2">
        <w:rPr>
          <w:rFonts w:ascii="Arial Narrow" w:hAnsi="Arial Narrow" w:cs="Arial"/>
          <w:sz w:val="22"/>
          <w:szCs w:val="22"/>
        </w:rPr>
        <w:t xml:space="preserve"> </w:t>
      </w:r>
      <w:r w:rsidR="00931900">
        <w:rPr>
          <w:rFonts w:ascii="Arial Narrow" w:hAnsi="Arial Narrow" w:cs="Arial"/>
          <w:sz w:val="22"/>
          <w:szCs w:val="22"/>
        </w:rPr>
        <w:t>d</w:t>
      </w:r>
      <w:r w:rsidR="00D2071F" w:rsidRPr="00067BD2">
        <w:rPr>
          <w:rFonts w:ascii="Arial Narrow" w:hAnsi="Arial Narrow" w:cs="Arial"/>
          <w:sz w:val="22"/>
          <w:szCs w:val="22"/>
        </w:rPr>
        <w:t xml:space="preserve">istrito de San Jerónimo y Pacucha, </w:t>
      </w:r>
      <w:r w:rsidR="00931900">
        <w:rPr>
          <w:rFonts w:ascii="Arial Narrow" w:hAnsi="Arial Narrow" w:cs="Arial"/>
          <w:sz w:val="22"/>
          <w:szCs w:val="22"/>
        </w:rPr>
        <w:t>p</w:t>
      </w:r>
      <w:r w:rsidR="00D2071F" w:rsidRPr="00067BD2">
        <w:rPr>
          <w:rFonts w:ascii="Arial Narrow" w:hAnsi="Arial Narrow" w:cs="Arial"/>
          <w:sz w:val="22"/>
          <w:szCs w:val="22"/>
        </w:rPr>
        <w:t xml:space="preserve">rovincia de Andahuaylas, </w:t>
      </w:r>
      <w:r w:rsidR="00931900">
        <w:rPr>
          <w:rFonts w:ascii="Arial Narrow" w:hAnsi="Arial Narrow" w:cs="Arial"/>
          <w:sz w:val="22"/>
          <w:szCs w:val="22"/>
        </w:rPr>
        <w:t>r</w:t>
      </w:r>
      <w:r w:rsidR="00D2071F" w:rsidRPr="00067BD2">
        <w:rPr>
          <w:rFonts w:ascii="Arial Narrow" w:hAnsi="Arial Narrow" w:cs="Arial"/>
          <w:sz w:val="22"/>
          <w:szCs w:val="22"/>
        </w:rPr>
        <w:t>egión Apurímac</w:t>
      </w:r>
      <w:r w:rsidRPr="00067BD2">
        <w:rPr>
          <w:rFonts w:ascii="Arial Narrow" w:hAnsi="Arial Narrow" w:cs="Arial"/>
          <w:sz w:val="22"/>
          <w:szCs w:val="22"/>
        </w:rPr>
        <w:t xml:space="preserve">” se efectúa conforme a la normativa aplicable y documentos contractuales. </w:t>
      </w:r>
    </w:p>
    <w:p w14:paraId="335B55D4" w14:textId="77777777" w:rsidR="00D6793F" w:rsidRPr="00067BD2" w:rsidRDefault="00D6793F" w:rsidP="00D6793F">
      <w:pPr>
        <w:spacing w:after="240"/>
        <w:ind w:left="993"/>
        <w:contextualSpacing/>
        <w:jc w:val="both"/>
        <w:rPr>
          <w:rFonts w:ascii="Arial Narrow" w:hAnsi="Arial Narrow" w:cs="Arial"/>
          <w:b/>
          <w:sz w:val="22"/>
          <w:szCs w:val="22"/>
        </w:rPr>
      </w:pPr>
    </w:p>
    <w:p w14:paraId="51F87810" w14:textId="77777777" w:rsidR="00D6793F" w:rsidRPr="00067BD2" w:rsidRDefault="00D6793F" w:rsidP="00D6793F">
      <w:pPr>
        <w:numPr>
          <w:ilvl w:val="0"/>
          <w:numId w:val="2"/>
        </w:numPr>
        <w:ind w:left="567" w:hanging="426"/>
        <w:jc w:val="both"/>
        <w:rPr>
          <w:rFonts w:ascii="Arial Narrow" w:hAnsi="Arial Narrow" w:cs="Arial"/>
          <w:b/>
          <w:sz w:val="22"/>
          <w:szCs w:val="22"/>
        </w:rPr>
      </w:pPr>
      <w:r w:rsidRPr="00067BD2">
        <w:rPr>
          <w:rFonts w:ascii="Arial Narrow" w:hAnsi="Arial Narrow" w:cs="Arial"/>
          <w:b/>
          <w:sz w:val="22"/>
          <w:szCs w:val="22"/>
        </w:rPr>
        <w:t>ALCANCE</w:t>
      </w:r>
    </w:p>
    <w:p w14:paraId="4422D3AE" w14:textId="77777777" w:rsidR="00D6793F" w:rsidRPr="00067BD2" w:rsidRDefault="00D6793F" w:rsidP="00D6793F">
      <w:pPr>
        <w:ind w:left="567"/>
        <w:jc w:val="both"/>
        <w:rPr>
          <w:rFonts w:ascii="Arial Narrow" w:hAnsi="Arial Narrow" w:cs="Arial"/>
          <w:b/>
          <w:sz w:val="22"/>
          <w:szCs w:val="22"/>
        </w:rPr>
      </w:pPr>
    </w:p>
    <w:p w14:paraId="071F9A33" w14:textId="575575D3" w:rsidR="00D6793F" w:rsidRPr="00067BD2" w:rsidRDefault="000318F3" w:rsidP="00D6793F">
      <w:pPr>
        <w:spacing w:after="240"/>
        <w:ind w:left="567"/>
        <w:jc w:val="both"/>
        <w:rPr>
          <w:rFonts w:ascii="Arial Narrow" w:hAnsi="Arial Narrow" w:cs="Arial"/>
          <w:bCs/>
          <w:sz w:val="22"/>
          <w:szCs w:val="22"/>
        </w:rPr>
      </w:pPr>
      <w:r w:rsidRPr="00067BD2">
        <w:rPr>
          <w:rFonts w:ascii="Arial Narrow" w:hAnsi="Arial Narrow" w:cs="Arial"/>
          <w:bCs/>
          <w:sz w:val="22"/>
          <w:szCs w:val="22"/>
        </w:rPr>
        <w:t xml:space="preserve">El servicio de Control Concurrente se desarrolló al proceso de ejecución del Proyecto </w:t>
      </w:r>
      <w:bookmarkStart w:id="4" w:name="_Hlk117497120"/>
      <w:r w:rsidR="00B85307">
        <w:rPr>
          <w:rFonts w:ascii="Arial Narrow" w:hAnsi="Arial Narrow" w:cs="Arial"/>
          <w:bCs/>
          <w:sz w:val="22"/>
          <w:szCs w:val="22"/>
        </w:rPr>
        <w:t>“</w:t>
      </w:r>
      <w:r w:rsidR="00BE2A37" w:rsidRPr="00067BD2">
        <w:rPr>
          <w:rFonts w:ascii="Arial Narrow" w:hAnsi="Arial Narrow" w:cs="Arial"/>
          <w:sz w:val="22"/>
          <w:szCs w:val="22"/>
        </w:rPr>
        <w:t>Mejoramiento y ampliación del servicio de agua de riego en las comunidades de Chullcuisa, Santa Rosa, Cupisa, Champaccocha, Ancatira, Choccecancha y Argama Alta</w:t>
      </w:r>
      <w:r w:rsidR="00BE2A37">
        <w:rPr>
          <w:rFonts w:ascii="Arial Narrow" w:hAnsi="Arial Narrow" w:cs="Arial"/>
          <w:sz w:val="22"/>
          <w:szCs w:val="22"/>
        </w:rPr>
        <w:t>,</w:t>
      </w:r>
      <w:r w:rsidR="00BE2A37" w:rsidRPr="00067BD2">
        <w:rPr>
          <w:rFonts w:ascii="Arial Narrow" w:hAnsi="Arial Narrow" w:cs="Arial"/>
          <w:sz w:val="22"/>
          <w:szCs w:val="22"/>
        </w:rPr>
        <w:t xml:space="preserve"> </w:t>
      </w:r>
      <w:r w:rsidR="00BE2A37">
        <w:rPr>
          <w:rFonts w:ascii="Arial Narrow" w:hAnsi="Arial Narrow" w:cs="Arial"/>
          <w:sz w:val="22"/>
          <w:szCs w:val="22"/>
        </w:rPr>
        <w:t>d</w:t>
      </w:r>
      <w:r w:rsidR="00BE2A37" w:rsidRPr="00067BD2">
        <w:rPr>
          <w:rFonts w:ascii="Arial Narrow" w:hAnsi="Arial Narrow" w:cs="Arial"/>
          <w:sz w:val="22"/>
          <w:szCs w:val="22"/>
        </w:rPr>
        <w:t xml:space="preserve">istrito de San Jerónimo y Pacucha, </w:t>
      </w:r>
      <w:r w:rsidR="00BE2A37">
        <w:rPr>
          <w:rFonts w:ascii="Arial Narrow" w:hAnsi="Arial Narrow" w:cs="Arial"/>
          <w:sz w:val="22"/>
          <w:szCs w:val="22"/>
        </w:rPr>
        <w:t>p</w:t>
      </w:r>
      <w:r w:rsidR="00BE2A37" w:rsidRPr="00067BD2">
        <w:rPr>
          <w:rFonts w:ascii="Arial Narrow" w:hAnsi="Arial Narrow" w:cs="Arial"/>
          <w:sz w:val="22"/>
          <w:szCs w:val="22"/>
        </w:rPr>
        <w:t xml:space="preserve">rovincia de Andahuaylas, </w:t>
      </w:r>
      <w:r w:rsidR="00BE2A37">
        <w:rPr>
          <w:rFonts w:ascii="Arial Narrow" w:hAnsi="Arial Narrow" w:cs="Arial"/>
          <w:sz w:val="22"/>
          <w:szCs w:val="22"/>
        </w:rPr>
        <w:t>r</w:t>
      </w:r>
      <w:r w:rsidR="00BE2A37" w:rsidRPr="00067BD2">
        <w:rPr>
          <w:rFonts w:ascii="Arial Narrow" w:hAnsi="Arial Narrow" w:cs="Arial"/>
          <w:sz w:val="22"/>
          <w:szCs w:val="22"/>
        </w:rPr>
        <w:t>egión Apurímac</w:t>
      </w:r>
      <w:r w:rsidRPr="00067BD2">
        <w:rPr>
          <w:rFonts w:ascii="Arial Narrow" w:hAnsi="Arial Narrow" w:cs="Arial"/>
          <w:bCs/>
          <w:sz w:val="22"/>
          <w:szCs w:val="22"/>
        </w:rPr>
        <w:t xml:space="preserve">”, </w:t>
      </w:r>
      <w:bookmarkEnd w:id="4"/>
      <w:r w:rsidRPr="00067BD2">
        <w:rPr>
          <w:rFonts w:ascii="Arial Narrow" w:hAnsi="Arial Narrow" w:cs="Arial"/>
          <w:bCs/>
          <w:sz w:val="22"/>
          <w:szCs w:val="22"/>
        </w:rPr>
        <w:t xml:space="preserve">y que ha sido ejecutado del </w:t>
      </w:r>
      <w:r w:rsidR="00E945CD">
        <w:rPr>
          <w:rFonts w:ascii="Arial Narrow" w:hAnsi="Arial Narrow" w:cs="Arial"/>
          <w:bCs/>
          <w:sz w:val="22"/>
          <w:szCs w:val="22"/>
        </w:rPr>
        <w:t>9</w:t>
      </w:r>
      <w:r w:rsidRPr="00067BD2">
        <w:rPr>
          <w:rFonts w:ascii="Arial Narrow" w:hAnsi="Arial Narrow" w:cs="Arial"/>
          <w:bCs/>
          <w:sz w:val="22"/>
          <w:szCs w:val="22"/>
        </w:rPr>
        <w:t xml:space="preserve"> </w:t>
      </w:r>
      <w:r w:rsidR="00F64FCF">
        <w:rPr>
          <w:rFonts w:ascii="Arial Narrow" w:hAnsi="Arial Narrow" w:cs="Arial"/>
          <w:bCs/>
          <w:sz w:val="22"/>
          <w:szCs w:val="22"/>
        </w:rPr>
        <w:t xml:space="preserve">al </w:t>
      </w:r>
      <w:r w:rsidRPr="00067BD2">
        <w:rPr>
          <w:rFonts w:ascii="Arial Narrow" w:hAnsi="Arial Narrow" w:cs="Arial"/>
          <w:bCs/>
          <w:sz w:val="22"/>
          <w:szCs w:val="22"/>
        </w:rPr>
        <w:t>2</w:t>
      </w:r>
      <w:r w:rsidR="005776CC">
        <w:rPr>
          <w:rFonts w:ascii="Arial Narrow" w:hAnsi="Arial Narrow" w:cs="Arial"/>
          <w:bCs/>
          <w:sz w:val="22"/>
          <w:szCs w:val="22"/>
        </w:rPr>
        <w:t>4</w:t>
      </w:r>
      <w:r w:rsidRPr="00067BD2">
        <w:rPr>
          <w:rFonts w:ascii="Arial Narrow" w:hAnsi="Arial Narrow" w:cs="Arial"/>
          <w:bCs/>
          <w:sz w:val="22"/>
          <w:szCs w:val="22"/>
        </w:rPr>
        <w:t xml:space="preserve"> de </w:t>
      </w:r>
      <w:r w:rsidR="00E945CD">
        <w:rPr>
          <w:rFonts w:ascii="Arial Narrow" w:hAnsi="Arial Narrow" w:cs="Arial"/>
          <w:bCs/>
          <w:sz w:val="22"/>
          <w:szCs w:val="22"/>
        </w:rPr>
        <w:t>marzo</w:t>
      </w:r>
      <w:r w:rsidRPr="00067BD2">
        <w:rPr>
          <w:rFonts w:ascii="Arial Narrow" w:hAnsi="Arial Narrow" w:cs="Arial"/>
          <w:bCs/>
          <w:sz w:val="22"/>
          <w:szCs w:val="22"/>
        </w:rPr>
        <w:t xml:space="preserve"> de 202</w:t>
      </w:r>
      <w:r w:rsidR="00E945CD">
        <w:rPr>
          <w:rFonts w:ascii="Arial Narrow" w:hAnsi="Arial Narrow" w:cs="Arial"/>
          <w:bCs/>
          <w:sz w:val="22"/>
          <w:szCs w:val="22"/>
        </w:rPr>
        <w:t>3</w:t>
      </w:r>
      <w:r w:rsidRPr="00067BD2">
        <w:rPr>
          <w:rFonts w:ascii="Arial Narrow" w:hAnsi="Arial Narrow" w:cs="Arial"/>
          <w:bCs/>
          <w:sz w:val="22"/>
          <w:szCs w:val="22"/>
        </w:rPr>
        <w:t>, en los ámbitos de los distritos de San Jerónimo</w:t>
      </w:r>
      <w:r w:rsidR="00304B02" w:rsidRPr="00067BD2">
        <w:rPr>
          <w:rFonts w:ascii="Arial Narrow" w:hAnsi="Arial Narrow" w:cs="Arial"/>
          <w:bCs/>
          <w:sz w:val="22"/>
          <w:szCs w:val="22"/>
        </w:rPr>
        <w:t xml:space="preserve"> y Pacucha</w:t>
      </w:r>
      <w:r w:rsidRPr="00067BD2">
        <w:rPr>
          <w:rFonts w:ascii="Arial Narrow" w:hAnsi="Arial Narrow" w:cs="Arial"/>
          <w:bCs/>
          <w:sz w:val="22"/>
          <w:szCs w:val="22"/>
        </w:rPr>
        <w:t xml:space="preserve"> en la </w:t>
      </w:r>
      <w:r w:rsidR="00EC3BC0">
        <w:rPr>
          <w:rFonts w:ascii="Arial Narrow" w:hAnsi="Arial Narrow" w:cs="Arial"/>
          <w:bCs/>
          <w:sz w:val="22"/>
          <w:szCs w:val="22"/>
        </w:rPr>
        <w:t>p</w:t>
      </w:r>
      <w:r w:rsidRPr="00067BD2">
        <w:rPr>
          <w:rFonts w:ascii="Arial Narrow" w:hAnsi="Arial Narrow" w:cs="Arial"/>
          <w:bCs/>
          <w:sz w:val="22"/>
          <w:szCs w:val="22"/>
        </w:rPr>
        <w:t>rovincia de Andahuaylas en la Región Apurímac</w:t>
      </w:r>
      <w:r w:rsidR="00304B02" w:rsidRPr="00067BD2">
        <w:rPr>
          <w:rFonts w:ascii="Arial Narrow" w:hAnsi="Arial Narrow" w:cs="Arial"/>
          <w:bCs/>
          <w:sz w:val="22"/>
          <w:szCs w:val="22"/>
        </w:rPr>
        <w:t>.</w:t>
      </w:r>
      <w:r w:rsidRPr="00067BD2">
        <w:rPr>
          <w:rFonts w:ascii="Arial Narrow" w:hAnsi="Arial Narrow" w:cs="Arial"/>
          <w:bCs/>
          <w:sz w:val="22"/>
          <w:szCs w:val="22"/>
        </w:rPr>
        <w:t xml:space="preserve"> </w:t>
      </w:r>
    </w:p>
    <w:p w14:paraId="626B3DCA" w14:textId="77777777" w:rsidR="00D6793F" w:rsidRPr="00067BD2" w:rsidRDefault="00D6793F" w:rsidP="00D6793F">
      <w:pPr>
        <w:numPr>
          <w:ilvl w:val="0"/>
          <w:numId w:val="2"/>
        </w:numPr>
        <w:ind w:left="567" w:hanging="426"/>
        <w:jc w:val="both"/>
        <w:rPr>
          <w:rFonts w:ascii="Arial Narrow" w:hAnsi="Arial Narrow" w:cs="Arial"/>
          <w:b/>
          <w:sz w:val="22"/>
          <w:szCs w:val="22"/>
        </w:rPr>
      </w:pPr>
      <w:r w:rsidRPr="00067BD2">
        <w:rPr>
          <w:rFonts w:ascii="Arial Narrow" w:hAnsi="Arial Narrow" w:cs="Arial"/>
          <w:b/>
          <w:sz w:val="22"/>
          <w:szCs w:val="22"/>
        </w:rPr>
        <w:t>INFORMACIÓN RESPECTO DEL HITO DE CONTROL</w:t>
      </w:r>
    </w:p>
    <w:p w14:paraId="472E4F1D" w14:textId="77777777" w:rsidR="00D6793F" w:rsidRPr="00067BD2" w:rsidRDefault="00D6793F" w:rsidP="00D6793F">
      <w:pPr>
        <w:pStyle w:val="Prrafodelista"/>
        <w:spacing w:after="0" w:line="240" w:lineRule="auto"/>
        <w:ind w:left="567"/>
        <w:jc w:val="both"/>
        <w:rPr>
          <w:rFonts w:ascii="Arial Narrow" w:hAnsi="Arial Narrow"/>
          <w:b/>
        </w:rPr>
      </w:pPr>
    </w:p>
    <w:p w14:paraId="569DF87B" w14:textId="09323AB6" w:rsidR="00D6793F" w:rsidRPr="00067BD2" w:rsidRDefault="00A74D4E" w:rsidP="00D6793F">
      <w:pPr>
        <w:pStyle w:val="Prrafodelista"/>
        <w:spacing w:after="0" w:line="240" w:lineRule="auto"/>
        <w:ind w:left="567"/>
        <w:jc w:val="both"/>
        <w:rPr>
          <w:rFonts w:ascii="Arial Narrow" w:hAnsi="Arial Narrow"/>
        </w:rPr>
      </w:pPr>
      <w:r w:rsidRPr="00067BD2">
        <w:rPr>
          <w:rFonts w:ascii="Arial Narrow" w:hAnsi="Arial Narrow"/>
        </w:rPr>
        <w:t>Mediante</w:t>
      </w:r>
      <w:r w:rsidR="00661696">
        <w:rPr>
          <w:rFonts w:ascii="Arial Narrow" w:hAnsi="Arial Narrow"/>
        </w:rPr>
        <w:t xml:space="preserve"> Resolución </w:t>
      </w:r>
      <w:r w:rsidR="00661696" w:rsidRPr="008046E8">
        <w:rPr>
          <w:rFonts w:ascii="Arial Narrow" w:hAnsi="Arial Narrow"/>
        </w:rPr>
        <w:t>Gerencial Regional n</w:t>
      </w:r>
      <w:r w:rsidR="008046E8" w:rsidRPr="008046E8">
        <w:rPr>
          <w:rFonts w:ascii="Arial Narrow" w:hAnsi="Arial Narrow"/>
        </w:rPr>
        <w:t xml:space="preserve">.° </w:t>
      </w:r>
      <w:r w:rsidRPr="008046E8">
        <w:rPr>
          <w:rFonts w:ascii="Arial Narrow" w:hAnsi="Arial Narrow"/>
        </w:rPr>
        <w:t xml:space="preserve">225-2022-GR/APURÍMAC/GRI del 29 de abril del 2022 se aprobó la modificación al expediente técnico del proyecto </w:t>
      </w:r>
      <w:r w:rsidR="00B85307" w:rsidRPr="008046E8">
        <w:rPr>
          <w:rFonts w:ascii="Arial Narrow" w:hAnsi="Arial Narrow"/>
        </w:rPr>
        <w:t>“</w:t>
      </w:r>
      <w:r w:rsidR="00B85307" w:rsidRPr="008046E8">
        <w:rPr>
          <w:rFonts w:ascii="Arial Narrow" w:hAnsi="Arial Narrow" w:cs="Arial"/>
        </w:rPr>
        <w:t xml:space="preserve">Mejoramiento y ampliación del servicio </w:t>
      </w:r>
      <w:r w:rsidR="00B85307" w:rsidRPr="008046E8">
        <w:rPr>
          <w:rFonts w:ascii="Arial Narrow" w:hAnsi="Arial Narrow" w:cs="Arial"/>
        </w:rPr>
        <w:lastRenderedPageBreak/>
        <w:t>de agua de riego en las comunidades de Chullcui</w:t>
      </w:r>
      <w:r w:rsidR="00B85307" w:rsidRPr="00067BD2">
        <w:rPr>
          <w:rFonts w:ascii="Arial Narrow" w:hAnsi="Arial Narrow" w:cs="Arial"/>
        </w:rPr>
        <w:t>sa, Santa Rosa, Cupisa, Champaccocha, Ancatira, Choccecancha y Argama Alta</w:t>
      </w:r>
      <w:r w:rsidR="00B85307">
        <w:rPr>
          <w:rFonts w:ascii="Arial Narrow" w:hAnsi="Arial Narrow" w:cs="Arial"/>
        </w:rPr>
        <w:t>,</w:t>
      </w:r>
      <w:r w:rsidR="00B85307" w:rsidRPr="00067BD2">
        <w:rPr>
          <w:rFonts w:ascii="Arial Narrow" w:hAnsi="Arial Narrow" w:cs="Arial"/>
        </w:rPr>
        <w:t xml:space="preserve"> </w:t>
      </w:r>
      <w:r w:rsidR="00B85307">
        <w:rPr>
          <w:rFonts w:ascii="Arial Narrow" w:hAnsi="Arial Narrow" w:cs="Arial"/>
        </w:rPr>
        <w:t>d</w:t>
      </w:r>
      <w:r w:rsidR="00B85307" w:rsidRPr="00067BD2">
        <w:rPr>
          <w:rFonts w:ascii="Arial Narrow" w:hAnsi="Arial Narrow" w:cs="Arial"/>
        </w:rPr>
        <w:t xml:space="preserve">istrito de San Jerónimo y Pacucha, </w:t>
      </w:r>
      <w:r w:rsidR="00B85307">
        <w:rPr>
          <w:rFonts w:ascii="Arial Narrow" w:hAnsi="Arial Narrow" w:cs="Arial"/>
        </w:rPr>
        <w:t>p</w:t>
      </w:r>
      <w:r w:rsidR="00B85307" w:rsidRPr="00067BD2">
        <w:rPr>
          <w:rFonts w:ascii="Arial Narrow" w:hAnsi="Arial Narrow" w:cs="Arial"/>
        </w:rPr>
        <w:t xml:space="preserve">rovincia de Andahuaylas, </w:t>
      </w:r>
      <w:r w:rsidR="00B85307">
        <w:rPr>
          <w:rFonts w:ascii="Arial Narrow" w:hAnsi="Arial Narrow" w:cs="Arial"/>
        </w:rPr>
        <w:t>r</w:t>
      </w:r>
      <w:r w:rsidR="00B85307" w:rsidRPr="00067BD2">
        <w:rPr>
          <w:rFonts w:ascii="Arial Narrow" w:hAnsi="Arial Narrow" w:cs="Arial"/>
        </w:rPr>
        <w:t>egión Apurímac”</w:t>
      </w:r>
      <w:r w:rsidRPr="00067BD2">
        <w:rPr>
          <w:rFonts w:ascii="Arial Narrow" w:hAnsi="Arial Narrow"/>
        </w:rPr>
        <w:t>, con CUI N° 2215017 mediante la modalidad de administración directa con un plazo de ejecución de 720 días y un presupuesto total del proyecto por S/ 182</w:t>
      </w:r>
      <w:r w:rsidR="00E35644">
        <w:rPr>
          <w:rFonts w:ascii="Arial Narrow" w:hAnsi="Arial Narrow"/>
        </w:rPr>
        <w:t xml:space="preserve"> </w:t>
      </w:r>
      <w:r w:rsidRPr="00067BD2">
        <w:rPr>
          <w:rFonts w:ascii="Arial Narrow" w:hAnsi="Arial Narrow"/>
        </w:rPr>
        <w:t>834</w:t>
      </w:r>
      <w:r w:rsidR="00E35644">
        <w:rPr>
          <w:rFonts w:ascii="Arial Narrow" w:hAnsi="Arial Narrow"/>
        </w:rPr>
        <w:t xml:space="preserve"> </w:t>
      </w:r>
      <w:r w:rsidRPr="00067BD2">
        <w:rPr>
          <w:rFonts w:ascii="Arial Narrow" w:hAnsi="Arial Narrow"/>
        </w:rPr>
        <w:t>410</w:t>
      </w:r>
      <w:r w:rsidR="00E35644">
        <w:rPr>
          <w:rFonts w:ascii="Arial Narrow" w:hAnsi="Arial Narrow"/>
        </w:rPr>
        <w:t>,</w:t>
      </w:r>
      <w:r w:rsidRPr="00067BD2">
        <w:rPr>
          <w:rFonts w:ascii="Arial Narrow" w:hAnsi="Arial Narrow"/>
        </w:rPr>
        <w:t>28 (</w:t>
      </w:r>
      <w:r w:rsidR="00E35644">
        <w:rPr>
          <w:rFonts w:ascii="Arial Narrow" w:hAnsi="Arial Narrow"/>
        </w:rPr>
        <w:t>C</w:t>
      </w:r>
      <w:r w:rsidR="00E35644" w:rsidRPr="00067BD2">
        <w:rPr>
          <w:rFonts w:ascii="Arial Narrow" w:hAnsi="Arial Narrow"/>
        </w:rPr>
        <w:t xml:space="preserve">iento </w:t>
      </w:r>
      <w:r w:rsidR="00E35644">
        <w:rPr>
          <w:rFonts w:ascii="Arial Narrow" w:hAnsi="Arial Narrow"/>
        </w:rPr>
        <w:t>o</w:t>
      </w:r>
      <w:r w:rsidR="00E35644" w:rsidRPr="00067BD2">
        <w:rPr>
          <w:rFonts w:ascii="Arial Narrow" w:hAnsi="Arial Narrow"/>
        </w:rPr>
        <w:t xml:space="preserve">chenta y </w:t>
      </w:r>
      <w:r w:rsidR="00E35644">
        <w:rPr>
          <w:rFonts w:ascii="Arial Narrow" w:hAnsi="Arial Narrow"/>
        </w:rPr>
        <w:t>d</w:t>
      </w:r>
      <w:r w:rsidR="00E35644" w:rsidRPr="00067BD2">
        <w:rPr>
          <w:rFonts w:ascii="Arial Narrow" w:hAnsi="Arial Narrow"/>
        </w:rPr>
        <w:t xml:space="preserve">os </w:t>
      </w:r>
      <w:r w:rsidR="00E35644">
        <w:rPr>
          <w:rFonts w:ascii="Arial Narrow" w:hAnsi="Arial Narrow"/>
        </w:rPr>
        <w:t>m</w:t>
      </w:r>
      <w:r w:rsidR="00E35644" w:rsidRPr="00067BD2">
        <w:rPr>
          <w:rFonts w:ascii="Arial Narrow" w:hAnsi="Arial Narrow"/>
        </w:rPr>
        <w:t xml:space="preserve">illones </w:t>
      </w:r>
      <w:r w:rsidR="00E35644">
        <w:rPr>
          <w:rFonts w:ascii="Arial Narrow" w:hAnsi="Arial Narrow"/>
        </w:rPr>
        <w:t>o</w:t>
      </w:r>
      <w:r w:rsidR="00E35644" w:rsidRPr="00067BD2">
        <w:rPr>
          <w:rFonts w:ascii="Arial Narrow" w:hAnsi="Arial Narrow"/>
        </w:rPr>
        <w:t>chocientos treinta y cuatro mil cuatrocientos diez con 28/100 soles</w:t>
      </w:r>
      <w:r w:rsidRPr="00067BD2">
        <w:rPr>
          <w:rFonts w:ascii="Arial Narrow" w:hAnsi="Arial Narrow"/>
        </w:rPr>
        <w:t>) según detalle en los cuadros siguientes:</w:t>
      </w:r>
    </w:p>
    <w:p w14:paraId="1E866568" w14:textId="77777777" w:rsidR="0031675F" w:rsidRPr="00067BD2" w:rsidRDefault="0031675F" w:rsidP="004743B2">
      <w:pPr>
        <w:jc w:val="both"/>
        <w:rPr>
          <w:rFonts w:ascii="Arial Narrow" w:hAnsi="Arial Narrow" w:cs="Arial"/>
        </w:rPr>
      </w:pPr>
    </w:p>
    <w:p w14:paraId="795ED98B" w14:textId="705032EA" w:rsidR="00D6793F" w:rsidRPr="002E6AAC" w:rsidRDefault="00D6793F" w:rsidP="00D6793F">
      <w:pPr>
        <w:ind w:left="567"/>
        <w:jc w:val="center"/>
        <w:rPr>
          <w:sz w:val="22"/>
          <w:szCs w:val="22"/>
          <w:lang w:eastAsia="es-PE"/>
        </w:rPr>
      </w:pPr>
      <w:r w:rsidRPr="002E6AAC">
        <w:rPr>
          <w:rFonts w:ascii="Arial Narrow" w:hAnsi="Arial Narrow"/>
          <w:b/>
          <w:bCs/>
          <w:color w:val="000000"/>
          <w:sz w:val="22"/>
          <w:szCs w:val="22"/>
          <w:lang w:eastAsia="es-PE"/>
        </w:rPr>
        <w:t>Cuadro n.° 1</w:t>
      </w:r>
    </w:p>
    <w:p w14:paraId="46CCA042" w14:textId="7679915D" w:rsidR="00D6793F" w:rsidRDefault="00D6793F" w:rsidP="00D6793F">
      <w:pPr>
        <w:ind w:left="567"/>
        <w:jc w:val="center"/>
        <w:rPr>
          <w:rFonts w:ascii="Arial Narrow" w:hAnsi="Arial Narrow"/>
          <w:b/>
          <w:bCs/>
          <w:color w:val="000000"/>
          <w:sz w:val="22"/>
          <w:szCs w:val="22"/>
          <w:lang w:eastAsia="es-PE"/>
        </w:rPr>
      </w:pPr>
      <w:r w:rsidRPr="002E6AAC">
        <w:rPr>
          <w:rFonts w:ascii="Arial Narrow" w:hAnsi="Arial Narrow"/>
          <w:b/>
          <w:bCs/>
          <w:color w:val="000000"/>
          <w:sz w:val="22"/>
          <w:szCs w:val="22"/>
          <w:lang w:eastAsia="es-PE"/>
        </w:rPr>
        <w:t>Ficha técnica de obra</w:t>
      </w:r>
    </w:p>
    <w:p w14:paraId="30CA9FD6" w14:textId="77777777" w:rsidR="00632F4E" w:rsidRPr="002E6AAC" w:rsidRDefault="00632F4E" w:rsidP="00D6793F">
      <w:pPr>
        <w:ind w:left="567"/>
        <w:jc w:val="center"/>
        <w:rPr>
          <w:sz w:val="22"/>
          <w:szCs w:val="22"/>
          <w:lang w:eastAsia="es-PE"/>
        </w:rPr>
      </w:pPr>
    </w:p>
    <w:tbl>
      <w:tblPr>
        <w:tblW w:w="7943" w:type="dxa"/>
        <w:jc w:val="right"/>
        <w:tblLayout w:type="fixed"/>
        <w:tblLook w:val="04A0" w:firstRow="1" w:lastRow="0" w:firstColumn="1" w:lastColumn="0" w:noHBand="0" w:noVBand="1"/>
      </w:tblPr>
      <w:tblGrid>
        <w:gridCol w:w="2547"/>
        <w:gridCol w:w="1798"/>
        <w:gridCol w:w="1799"/>
        <w:gridCol w:w="1799"/>
      </w:tblGrid>
      <w:tr w:rsidR="002B561B" w:rsidRPr="00067BD2" w14:paraId="3E929A29" w14:textId="77777777" w:rsidTr="00661696">
        <w:trPr>
          <w:trHeight w:val="126"/>
          <w:jc w:val="right"/>
        </w:trPr>
        <w:tc>
          <w:tcPr>
            <w:tcW w:w="2547" w:type="dxa"/>
            <w:vMerge w:val="restart"/>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DB8A1D2" w14:textId="77777777" w:rsidR="002B561B" w:rsidRPr="00067BD2" w:rsidRDefault="002B561B" w:rsidP="00661696">
            <w:pPr>
              <w:rPr>
                <w:rFonts w:ascii="Arial Narrow" w:hAnsi="Arial Narrow"/>
                <w:lang w:eastAsia="es-PE"/>
              </w:rPr>
            </w:pPr>
            <w:r w:rsidRPr="00067BD2">
              <w:rPr>
                <w:rFonts w:ascii="Arial Narrow" w:hAnsi="Arial Narrow" w:cs="Arial"/>
                <w:lang w:eastAsia="es-MX"/>
              </w:rPr>
              <w:t>Ubicación geográfica</w:t>
            </w:r>
          </w:p>
        </w:tc>
        <w:tc>
          <w:tcPr>
            <w:tcW w:w="1798"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F24D917" w14:textId="77777777" w:rsidR="002B561B" w:rsidRPr="00067BD2" w:rsidRDefault="002B561B" w:rsidP="00661696">
            <w:pPr>
              <w:rPr>
                <w:rFonts w:ascii="Arial Narrow" w:hAnsi="Arial Narrow"/>
                <w:lang w:eastAsia="es-PE"/>
              </w:rPr>
            </w:pPr>
            <w:r w:rsidRPr="00067BD2">
              <w:rPr>
                <w:rFonts w:ascii="Arial Narrow" w:hAnsi="Arial Narrow" w:cs="Arial"/>
                <w:lang w:eastAsia="es-MX"/>
              </w:rPr>
              <w:t>Región: Apurímac</w:t>
            </w:r>
          </w:p>
        </w:tc>
        <w:tc>
          <w:tcPr>
            <w:tcW w:w="179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3A94575" w14:textId="77777777" w:rsidR="002B561B" w:rsidRPr="00067BD2" w:rsidRDefault="002B561B" w:rsidP="00661696">
            <w:pPr>
              <w:rPr>
                <w:rFonts w:ascii="Arial Narrow" w:hAnsi="Arial Narrow"/>
                <w:lang w:eastAsia="es-PE"/>
              </w:rPr>
            </w:pPr>
            <w:r w:rsidRPr="00067BD2">
              <w:rPr>
                <w:rFonts w:ascii="Arial Narrow" w:hAnsi="Arial Narrow" w:cs="Arial"/>
                <w:lang w:eastAsia="es-MX"/>
              </w:rPr>
              <w:t>Provincia: Andahuaylas</w:t>
            </w:r>
          </w:p>
        </w:tc>
        <w:tc>
          <w:tcPr>
            <w:tcW w:w="1799"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3FDA8E51" w14:textId="77777777" w:rsidR="002B561B" w:rsidRPr="00067BD2" w:rsidRDefault="002B561B" w:rsidP="00661696">
            <w:pPr>
              <w:rPr>
                <w:rFonts w:ascii="Arial Narrow" w:hAnsi="Arial Narrow"/>
                <w:lang w:eastAsia="es-PE"/>
              </w:rPr>
            </w:pPr>
            <w:r w:rsidRPr="00067BD2">
              <w:rPr>
                <w:rFonts w:ascii="Arial Narrow" w:hAnsi="Arial Narrow" w:cs="Arial"/>
                <w:lang w:eastAsia="es-MX"/>
              </w:rPr>
              <w:t>Distrito: San Jerónimo - Pacucha</w:t>
            </w:r>
          </w:p>
        </w:tc>
      </w:tr>
      <w:tr w:rsidR="002B561B" w:rsidRPr="00067BD2" w14:paraId="52900E95" w14:textId="77777777" w:rsidTr="00661696">
        <w:trPr>
          <w:trHeight w:val="126"/>
          <w:jc w:val="right"/>
        </w:trPr>
        <w:tc>
          <w:tcPr>
            <w:tcW w:w="2547" w:type="dxa"/>
            <w:vMerge/>
            <w:tcBorders>
              <w:top w:val="single" w:sz="4" w:space="0" w:color="000000"/>
              <w:left w:val="single" w:sz="4" w:space="0" w:color="000000"/>
              <w:bottom w:val="single" w:sz="4" w:space="0" w:color="000000"/>
              <w:right w:val="single" w:sz="4" w:space="0" w:color="000000"/>
            </w:tcBorders>
            <w:vAlign w:val="center"/>
            <w:hideMark/>
          </w:tcPr>
          <w:p w14:paraId="1930DD7B" w14:textId="77777777" w:rsidR="002B561B" w:rsidRPr="00067BD2" w:rsidRDefault="002B561B" w:rsidP="00661696">
            <w:pPr>
              <w:rPr>
                <w:rFonts w:ascii="Arial Narrow" w:hAnsi="Arial Narrow"/>
                <w:lang w:eastAsia="es-PE"/>
              </w:rPr>
            </w:pPr>
          </w:p>
        </w:tc>
        <w:tc>
          <w:tcPr>
            <w:tcW w:w="5396" w:type="dxa"/>
            <w:gridSpan w:val="3"/>
            <w:tcBorders>
              <w:top w:val="single" w:sz="4" w:space="0" w:color="000000"/>
              <w:left w:val="single" w:sz="4" w:space="0" w:color="000000"/>
              <w:bottom w:val="single" w:sz="4" w:space="0" w:color="000000"/>
              <w:right w:val="single" w:sz="4" w:space="0" w:color="000000"/>
            </w:tcBorders>
            <w:shd w:val="clear" w:color="auto" w:fill="auto"/>
            <w:vAlign w:val="center"/>
            <w:hideMark/>
          </w:tcPr>
          <w:p w14:paraId="02AD6F36" w14:textId="77777777" w:rsidR="002B561B" w:rsidRPr="00067BD2" w:rsidRDefault="002B561B" w:rsidP="00661696">
            <w:pPr>
              <w:rPr>
                <w:rFonts w:ascii="Arial Narrow" w:hAnsi="Arial Narrow"/>
                <w:lang w:eastAsia="es-PE"/>
              </w:rPr>
            </w:pPr>
            <w:r w:rsidRPr="00067BD2">
              <w:rPr>
                <w:rFonts w:ascii="Arial Narrow" w:hAnsi="Arial Narrow" w:cs="Arial"/>
                <w:lang w:eastAsia="es-MX"/>
              </w:rPr>
              <w:t xml:space="preserve">Localidad: </w:t>
            </w:r>
            <w:r w:rsidRPr="00067BD2">
              <w:rPr>
                <w:rFonts w:ascii="Arial Narrow" w:hAnsi="Arial Narrow" w:cs="Arial"/>
                <w:lang w:eastAsia="es-PE"/>
              </w:rPr>
              <w:t>Chullcuisa, Santa Rosa, Cupisa, Champaccocha, Ancatira, Choccecancha y Argama Alta.</w:t>
            </w:r>
          </w:p>
        </w:tc>
      </w:tr>
      <w:tr w:rsidR="002B561B" w:rsidRPr="00067BD2" w14:paraId="51063078" w14:textId="77777777" w:rsidTr="00661696">
        <w:trPr>
          <w:trHeight w:val="126"/>
          <w:jc w:val="right"/>
        </w:trPr>
        <w:tc>
          <w:tcPr>
            <w:tcW w:w="25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B8C4B29" w14:textId="77777777" w:rsidR="002B561B" w:rsidRPr="00067BD2" w:rsidRDefault="002B561B" w:rsidP="00661696">
            <w:pPr>
              <w:rPr>
                <w:rFonts w:ascii="Arial Narrow" w:hAnsi="Arial Narrow"/>
                <w:lang w:eastAsia="es-PE"/>
              </w:rPr>
            </w:pPr>
            <w:r w:rsidRPr="00067BD2">
              <w:rPr>
                <w:rFonts w:ascii="Arial Narrow" w:hAnsi="Arial Narrow" w:cs="Arial"/>
                <w:lang w:eastAsia="es-MX"/>
              </w:rPr>
              <w:t>Código SNIP/Único</w:t>
            </w:r>
          </w:p>
        </w:tc>
        <w:tc>
          <w:tcPr>
            <w:tcW w:w="5396"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02C5D5A" w14:textId="77777777" w:rsidR="002B561B" w:rsidRPr="00067BD2" w:rsidRDefault="002B561B" w:rsidP="00661696">
            <w:pPr>
              <w:jc w:val="center"/>
              <w:rPr>
                <w:rFonts w:ascii="Arial Narrow" w:hAnsi="Arial Narrow"/>
                <w:lang w:eastAsia="es-PE"/>
              </w:rPr>
            </w:pPr>
            <w:r w:rsidRPr="00067BD2">
              <w:rPr>
                <w:rFonts w:ascii="Arial Narrow" w:hAnsi="Arial Narrow" w:cs="Arial"/>
                <w:lang w:eastAsia="es-MX"/>
              </w:rPr>
              <w:t>2215017</w:t>
            </w:r>
          </w:p>
        </w:tc>
      </w:tr>
      <w:tr w:rsidR="002B561B" w:rsidRPr="00067BD2" w14:paraId="0738AF2E" w14:textId="77777777" w:rsidTr="00661696">
        <w:trPr>
          <w:trHeight w:val="126"/>
          <w:jc w:val="right"/>
        </w:trPr>
        <w:tc>
          <w:tcPr>
            <w:tcW w:w="25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57E3F36" w14:textId="61EF2A73" w:rsidR="002B561B" w:rsidRPr="00067BD2" w:rsidRDefault="002B561B" w:rsidP="00661696">
            <w:pPr>
              <w:rPr>
                <w:rFonts w:ascii="Arial Narrow" w:hAnsi="Arial Narrow"/>
                <w:lang w:eastAsia="es-PE"/>
              </w:rPr>
            </w:pPr>
            <w:r w:rsidRPr="00067BD2">
              <w:rPr>
                <w:rFonts w:ascii="Arial Narrow" w:hAnsi="Arial Narrow" w:cs="Arial"/>
                <w:lang w:eastAsia="es-MX"/>
              </w:rPr>
              <w:t>Entidad</w:t>
            </w:r>
          </w:p>
        </w:tc>
        <w:tc>
          <w:tcPr>
            <w:tcW w:w="5396"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074BEFBC" w14:textId="77777777" w:rsidR="002B561B" w:rsidRPr="00067BD2" w:rsidRDefault="002B561B" w:rsidP="00661696">
            <w:pPr>
              <w:jc w:val="center"/>
              <w:rPr>
                <w:rFonts w:ascii="Arial Narrow" w:hAnsi="Arial Narrow"/>
                <w:lang w:eastAsia="es-PE"/>
              </w:rPr>
            </w:pPr>
            <w:r w:rsidRPr="00067BD2">
              <w:rPr>
                <w:rFonts w:ascii="Arial Narrow" w:hAnsi="Arial Narrow" w:cs="Arial"/>
                <w:lang w:eastAsia="es-MX"/>
              </w:rPr>
              <w:t>Gobierno Regional de Apurímac</w:t>
            </w:r>
          </w:p>
        </w:tc>
      </w:tr>
      <w:tr w:rsidR="002B561B" w:rsidRPr="00067BD2" w14:paraId="48D65FBC" w14:textId="77777777" w:rsidTr="00661696">
        <w:trPr>
          <w:trHeight w:val="379"/>
          <w:jc w:val="right"/>
        </w:trPr>
        <w:tc>
          <w:tcPr>
            <w:tcW w:w="25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24A52DD0" w14:textId="3E09F28C" w:rsidR="002B561B" w:rsidRPr="00067BD2" w:rsidRDefault="00E678B7" w:rsidP="00661696">
            <w:pPr>
              <w:rPr>
                <w:rFonts w:ascii="Arial Narrow" w:hAnsi="Arial Narrow"/>
                <w:lang w:eastAsia="es-PE"/>
              </w:rPr>
            </w:pPr>
            <w:r w:rsidRPr="00067BD2">
              <w:rPr>
                <w:rFonts w:ascii="Arial Narrow" w:hAnsi="Arial Narrow" w:cs="Arial"/>
                <w:lang w:eastAsia="es-MX"/>
              </w:rPr>
              <w:t>Proyecto</w:t>
            </w:r>
            <w:r w:rsidR="002B561B" w:rsidRPr="00067BD2">
              <w:rPr>
                <w:rFonts w:ascii="Arial Narrow" w:hAnsi="Arial Narrow" w:cs="Arial"/>
                <w:lang w:eastAsia="es-MX"/>
              </w:rPr>
              <w:t>:</w:t>
            </w:r>
          </w:p>
        </w:tc>
        <w:tc>
          <w:tcPr>
            <w:tcW w:w="5396"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FDB3D95" w14:textId="3FE3C791" w:rsidR="002B561B" w:rsidRPr="00067BD2" w:rsidRDefault="002B561B" w:rsidP="00661696">
            <w:pPr>
              <w:jc w:val="center"/>
              <w:rPr>
                <w:rFonts w:ascii="Arial Narrow" w:hAnsi="Arial Narrow"/>
                <w:lang w:eastAsia="es-PE"/>
              </w:rPr>
            </w:pPr>
            <w:r w:rsidRPr="00067BD2">
              <w:rPr>
                <w:rFonts w:ascii="Arial Narrow" w:hAnsi="Arial Narrow" w:cs="Arial"/>
                <w:lang w:eastAsia="es-PE"/>
              </w:rPr>
              <w:t>“</w:t>
            </w:r>
            <w:r w:rsidR="00D2071F" w:rsidRPr="00067BD2">
              <w:rPr>
                <w:rFonts w:ascii="Arial Narrow" w:hAnsi="Arial Narrow" w:cs="Arial"/>
                <w:lang w:eastAsia="es-PE"/>
              </w:rPr>
              <w:t xml:space="preserve">Mejoramiento y ampliación del servicio de agua de riego en las comunidades de Chullcuisa, Santa Rosa, Cupisa, Champaccocha, Ancatira, Choccecancha, y Argama Alta </w:t>
            </w:r>
            <w:r w:rsidR="007C02D8" w:rsidRPr="00067BD2">
              <w:rPr>
                <w:rFonts w:ascii="Arial Narrow" w:hAnsi="Arial Narrow" w:cs="Arial"/>
                <w:lang w:eastAsia="es-PE"/>
              </w:rPr>
              <w:t>d</w:t>
            </w:r>
            <w:r w:rsidR="00D2071F" w:rsidRPr="00067BD2">
              <w:rPr>
                <w:rFonts w:ascii="Arial Narrow" w:hAnsi="Arial Narrow" w:cs="Arial"/>
                <w:lang w:eastAsia="es-PE"/>
              </w:rPr>
              <w:t xml:space="preserve">istrito de San Jerónimo y Pacucha, </w:t>
            </w:r>
            <w:r w:rsidR="007C02D8" w:rsidRPr="00067BD2">
              <w:rPr>
                <w:rFonts w:ascii="Arial Narrow" w:hAnsi="Arial Narrow" w:cs="Arial"/>
                <w:lang w:eastAsia="es-PE"/>
              </w:rPr>
              <w:t>p</w:t>
            </w:r>
            <w:r w:rsidR="00D2071F" w:rsidRPr="00067BD2">
              <w:rPr>
                <w:rFonts w:ascii="Arial Narrow" w:hAnsi="Arial Narrow" w:cs="Arial"/>
                <w:lang w:eastAsia="es-PE"/>
              </w:rPr>
              <w:t xml:space="preserve">rovincia de Andahuaylas, </w:t>
            </w:r>
            <w:r w:rsidR="007C02D8" w:rsidRPr="00067BD2">
              <w:rPr>
                <w:rFonts w:ascii="Arial Narrow" w:hAnsi="Arial Narrow" w:cs="Arial"/>
                <w:lang w:eastAsia="es-PE"/>
              </w:rPr>
              <w:t>r</w:t>
            </w:r>
            <w:r w:rsidR="00D2071F" w:rsidRPr="00067BD2">
              <w:rPr>
                <w:rFonts w:ascii="Arial Narrow" w:hAnsi="Arial Narrow" w:cs="Arial"/>
                <w:lang w:eastAsia="es-PE"/>
              </w:rPr>
              <w:t>egión Apurímac</w:t>
            </w:r>
            <w:r w:rsidRPr="00067BD2">
              <w:rPr>
                <w:rFonts w:ascii="Arial Narrow" w:hAnsi="Arial Narrow" w:cs="Arial"/>
                <w:lang w:eastAsia="es-PE"/>
              </w:rPr>
              <w:t>”</w:t>
            </w:r>
          </w:p>
        </w:tc>
      </w:tr>
      <w:tr w:rsidR="002B561B" w:rsidRPr="00067BD2" w14:paraId="0697562C" w14:textId="77777777" w:rsidTr="00661696">
        <w:trPr>
          <w:trHeight w:val="253"/>
          <w:jc w:val="right"/>
        </w:trPr>
        <w:tc>
          <w:tcPr>
            <w:tcW w:w="25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3238AA2" w14:textId="6D840103" w:rsidR="002B561B" w:rsidRPr="00067BD2" w:rsidRDefault="002B561B" w:rsidP="00661696">
            <w:pPr>
              <w:ind w:right="-112"/>
              <w:rPr>
                <w:rFonts w:ascii="Arial Narrow" w:hAnsi="Arial Narrow"/>
                <w:lang w:eastAsia="es-PE"/>
              </w:rPr>
            </w:pPr>
            <w:r w:rsidRPr="00067BD2">
              <w:rPr>
                <w:rFonts w:ascii="Arial Narrow" w:hAnsi="Arial Narrow"/>
                <w:lang w:eastAsia="es-PE"/>
              </w:rPr>
              <w:t>Documento de aprobación de</w:t>
            </w:r>
            <w:r w:rsidR="001D53D5" w:rsidRPr="00067BD2">
              <w:rPr>
                <w:rFonts w:ascii="Arial Narrow" w:hAnsi="Arial Narrow"/>
                <w:lang w:eastAsia="es-PE"/>
              </w:rPr>
              <w:t xml:space="preserve"> </w:t>
            </w:r>
            <w:r w:rsidR="00B37801" w:rsidRPr="00067BD2">
              <w:rPr>
                <w:rFonts w:ascii="Arial Narrow" w:hAnsi="Arial Narrow"/>
                <w:lang w:eastAsia="es-PE"/>
              </w:rPr>
              <w:t>e</w:t>
            </w:r>
            <w:r w:rsidR="001D53D5" w:rsidRPr="00067BD2">
              <w:rPr>
                <w:rFonts w:ascii="Arial Narrow" w:hAnsi="Arial Narrow"/>
                <w:lang w:eastAsia="es-PE"/>
              </w:rPr>
              <w:t xml:space="preserve">xpediente </w:t>
            </w:r>
            <w:r w:rsidR="00B37801" w:rsidRPr="00067BD2">
              <w:rPr>
                <w:rFonts w:ascii="Arial Narrow" w:hAnsi="Arial Narrow"/>
                <w:lang w:eastAsia="es-PE"/>
              </w:rPr>
              <w:t>t</w:t>
            </w:r>
            <w:r w:rsidR="001D53D5" w:rsidRPr="00067BD2">
              <w:rPr>
                <w:rFonts w:ascii="Arial Narrow" w:hAnsi="Arial Narrow"/>
                <w:lang w:eastAsia="es-PE"/>
              </w:rPr>
              <w:t>écnico</w:t>
            </w:r>
          </w:p>
        </w:tc>
        <w:tc>
          <w:tcPr>
            <w:tcW w:w="5396"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658A52CC" w14:textId="77777777" w:rsidR="002B561B" w:rsidRPr="00067BD2" w:rsidRDefault="002B561B" w:rsidP="00661696">
            <w:pPr>
              <w:jc w:val="center"/>
              <w:rPr>
                <w:rFonts w:ascii="Arial Narrow" w:hAnsi="Arial Narrow"/>
                <w:lang w:eastAsia="es-PE"/>
              </w:rPr>
            </w:pPr>
            <w:r w:rsidRPr="00067BD2">
              <w:rPr>
                <w:rFonts w:ascii="Arial Narrow" w:hAnsi="Arial Narrow" w:cs="Arial"/>
              </w:rPr>
              <w:t>Resolución Gerencial Regional N° 225-2022-GR/APURÍMAC/GRI de 29 de abril del 2022</w:t>
            </w:r>
          </w:p>
        </w:tc>
      </w:tr>
      <w:tr w:rsidR="002B561B" w:rsidRPr="00067BD2" w14:paraId="7EBED89B" w14:textId="77777777" w:rsidTr="00661696">
        <w:trPr>
          <w:trHeight w:val="126"/>
          <w:jc w:val="right"/>
        </w:trPr>
        <w:tc>
          <w:tcPr>
            <w:tcW w:w="2547" w:type="dxa"/>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76D18556" w14:textId="77777777" w:rsidR="002B561B" w:rsidRPr="00067BD2" w:rsidRDefault="002B561B" w:rsidP="00661696">
            <w:pPr>
              <w:rPr>
                <w:rFonts w:ascii="Arial Narrow" w:hAnsi="Arial Narrow"/>
                <w:lang w:eastAsia="es-PE"/>
              </w:rPr>
            </w:pPr>
            <w:r w:rsidRPr="00067BD2">
              <w:rPr>
                <w:rFonts w:ascii="Arial Narrow" w:hAnsi="Arial Narrow"/>
                <w:lang w:eastAsia="es-PE"/>
              </w:rPr>
              <w:t>Modalidad de ejecución:</w:t>
            </w:r>
          </w:p>
        </w:tc>
        <w:tc>
          <w:tcPr>
            <w:tcW w:w="5396" w:type="dxa"/>
            <w:gridSpan w:val="3"/>
            <w:tcBorders>
              <w:top w:val="single" w:sz="4" w:space="0" w:color="000000"/>
              <w:left w:val="single" w:sz="4" w:space="0" w:color="000000"/>
              <w:bottom w:val="single" w:sz="4" w:space="0" w:color="000000"/>
              <w:right w:val="single" w:sz="4" w:space="0" w:color="000000"/>
            </w:tcBorders>
            <w:shd w:val="clear" w:color="auto" w:fill="FFFFFF"/>
            <w:vAlign w:val="center"/>
            <w:hideMark/>
          </w:tcPr>
          <w:p w14:paraId="5EF52CA7" w14:textId="77777777" w:rsidR="002B561B" w:rsidRPr="00067BD2" w:rsidRDefault="002B561B" w:rsidP="00661696">
            <w:pPr>
              <w:jc w:val="center"/>
              <w:rPr>
                <w:rFonts w:ascii="Arial Narrow" w:hAnsi="Arial Narrow" w:cs="Arial"/>
                <w:lang w:eastAsia="es-MX"/>
              </w:rPr>
            </w:pPr>
            <w:r w:rsidRPr="00067BD2">
              <w:rPr>
                <w:rFonts w:ascii="Arial Narrow" w:hAnsi="Arial Narrow" w:cs="Arial"/>
                <w:lang w:eastAsia="es-MX"/>
              </w:rPr>
              <w:t>Administración Directa</w:t>
            </w:r>
          </w:p>
        </w:tc>
      </w:tr>
      <w:tr w:rsidR="002B561B" w:rsidRPr="00067BD2" w14:paraId="17D88F6A" w14:textId="77777777" w:rsidTr="00661696">
        <w:trPr>
          <w:trHeight w:val="126"/>
          <w:jc w:val="right"/>
        </w:trPr>
        <w:tc>
          <w:tcPr>
            <w:tcW w:w="2547" w:type="dxa"/>
            <w:tcBorders>
              <w:top w:val="single" w:sz="4" w:space="0" w:color="000000"/>
              <w:left w:val="single" w:sz="4" w:space="0" w:color="000000"/>
              <w:bottom w:val="single" w:sz="4" w:space="0" w:color="000000"/>
              <w:right w:val="single" w:sz="4" w:space="0" w:color="000000"/>
            </w:tcBorders>
            <w:vAlign w:val="center"/>
            <w:hideMark/>
          </w:tcPr>
          <w:p w14:paraId="7A88BF9F" w14:textId="75F48953" w:rsidR="002B561B" w:rsidRPr="00067BD2" w:rsidRDefault="002B561B" w:rsidP="00661696">
            <w:pPr>
              <w:rPr>
                <w:rFonts w:ascii="Arial Narrow" w:hAnsi="Arial Narrow"/>
                <w:lang w:eastAsia="es-PE"/>
              </w:rPr>
            </w:pPr>
            <w:r w:rsidRPr="00067BD2">
              <w:rPr>
                <w:rFonts w:ascii="Arial Narrow" w:hAnsi="Arial Narrow"/>
                <w:lang w:eastAsia="es-PE"/>
              </w:rPr>
              <w:t xml:space="preserve">Monto </w:t>
            </w:r>
            <w:r w:rsidR="00B37801" w:rsidRPr="00067BD2">
              <w:rPr>
                <w:rFonts w:ascii="Arial Narrow" w:hAnsi="Arial Narrow"/>
                <w:lang w:eastAsia="es-PE"/>
              </w:rPr>
              <w:t>v</w:t>
            </w:r>
            <w:r w:rsidRPr="00067BD2">
              <w:rPr>
                <w:rFonts w:ascii="Arial Narrow" w:hAnsi="Arial Narrow"/>
                <w:lang w:eastAsia="es-PE"/>
              </w:rPr>
              <w:t>iable/</w:t>
            </w:r>
            <w:r w:rsidR="00B37801" w:rsidRPr="00067BD2">
              <w:rPr>
                <w:rFonts w:ascii="Arial Narrow" w:hAnsi="Arial Narrow"/>
                <w:lang w:eastAsia="es-PE"/>
              </w:rPr>
              <w:t>a</w:t>
            </w:r>
            <w:r w:rsidRPr="00067BD2">
              <w:rPr>
                <w:rFonts w:ascii="Arial Narrow" w:hAnsi="Arial Narrow"/>
                <w:lang w:eastAsia="es-PE"/>
              </w:rPr>
              <w:t>probado</w:t>
            </w:r>
          </w:p>
        </w:tc>
        <w:tc>
          <w:tcPr>
            <w:tcW w:w="5396" w:type="dxa"/>
            <w:gridSpan w:val="3"/>
            <w:tcBorders>
              <w:top w:val="single" w:sz="4" w:space="0" w:color="000000"/>
              <w:left w:val="single" w:sz="4" w:space="0" w:color="000000"/>
              <w:bottom w:val="single" w:sz="4" w:space="0" w:color="000000"/>
              <w:right w:val="single" w:sz="4" w:space="0" w:color="000000"/>
            </w:tcBorders>
            <w:vAlign w:val="center"/>
            <w:hideMark/>
          </w:tcPr>
          <w:p w14:paraId="6B2C26C7" w14:textId="73DC2A7E" w:rsidR="002B561B" w:rsidRPr="00067BD2" w:rsidRDefault="002B561B" w:rsidP="00661696">
            <w:pPr>
              <w:jc w:val="center"/>
              <w:rPr>
                <w:rFonts w:ascii="Arial Narrow" w:hAnsi="Arial Narrow" w:cs="Arial"/>
                <w:lang w:eastAsia="es-MX"/>
              </w:rPr>
            </w:pPr>
            <w:r w:rsidRPr="00067BD2">
              <w:rPr>
                <w:rFonts w:ascii="Arial Narrow" w:hAnsi="Arial Narrow" w:cs="Arial"/>
                <w:lang w:eastAsia="es-MX"/>
              </w:rPr>
              <w:t>S/ 150</w:t>
            </w:r>
            <w:r w:rsidR="00544492">
              <w:rPr>
                <w:rFonts w:ascii="Arial Narrow" w:hAnsi="Arial Narrow" w:cs="Arial"/>
                <w:lang w:eastAsia="es-MX"/>
              </w:rPr>
              <w:t xml:space="preserve"> </w:t>
            </w:r>
            <w:r w:rsidRPr="00067BD2">
              <w:rPr>
                <w:rFonts w:ascii="Arial Narrow" w:hAnsi="Arial Narrow" w:cs="Arial"/>
                <w:lang w:eastAsia="es-MX"/>
              </w:rPr>
              <w:t>736</w:t>
            </w:r>
            <w:r w:rsidR="00544492">
              <w:rPr>
                <w:rFonts w:ascii="Arial Narrow" w:hAnsi="Arial Narrow" w:cs="Arial"/>
                <w:lang w:eastAsia="es-MX"/>
              </w:rPr>
              <w:t xml:space="preserve"> </w:t>
            </w:r>
            <w:r w:rsidRPr="00067BD2">
              <w:rPr>
                <w:rFonts w:ascii="Arial Narrow" w:hAnsi="Arial Narrow" w:cs="Arial"/>
                <w:lang w:eastAsia="es-MX"/>
              </w:rPr>
              <w:t>804</w:t>
            </w:r>
            <w:r w:rsidR="00544492">
              <w:rPr>
                <w:rFonts w:ascii="Arial Narrow" w:hAnsi="Arial Narrow" w:cs="Arial"/>
                <w:lang w:eastAsia="es-MX"/>
              </w:rPr>
              <w:t>,</w:t>
            </w:r>
            <w:r w:rsidRPr="00067BD2">
              <w:rPr>
                <w:rFonts w:ascii="Arial Narrow" w:hAnsi="Arial Narrow" w:cs="Arial"/>
                <w:lang w:eastAsia="es-MX"/>
              </w:rPr>
              <w:t>83</w:t>
            </w:r>
          </w:p>
        </w:tc>
      </w:tr>
      <w:tr w:rsidR="002B561B" w:rsidRPr="00067BD2" w14:paraId="45C791BE" w14:textId="77777777" w:rsidTr="00661696">
        <w:trPr>
          <w:trHeight w:val="126"/>
          <w:jc w:val="right"/>
        </w:trPr>
        <w:tc>
          <w:tcPr>
            <w:tcW w:w="2547" w:type="dxa"/>
            <w:tcBorders>
              <w:top w:val="single" w:sz="4" w:space="0" w:color="000000"/>
              <w:left w:val="single" w:sz="4" w:space="0" w:color="000000"/>
              <w:bottom w:val="single" w:sz="4" w:space="0" w:color="000000"/>
              <w:right w:val="single" w:sz="4" w:space="0" w:color="000000"/>
            </w:tcBorders>
            <w:vAlign w:val="center"/>
          </w:tcPr>
          <w:p w14:paraId="6A02975E" w14:textId="77777777" w:rsidR="002B561B" w:rsidRPr="00067BD2" w:rsidRDefault="002B561B" w:rsidP="00661696">
            <w:pPr>
              <w:rPr>
                <w:rFonts w:ascii="Arial Narrow" w:hAnsi="Arial Narrow"/>
                <w:lang w:eastAsia="es-PE"/>
              </w:rPr>
            </w:pPr>
            <w:r w:rsidRPr="00067BD2">
              <w:rPr>
                <w:rFonts w:ascii="Arial Narrow" w:hAnsi="Arial Narrow"/>
                <w:lang w:eastAsia="es-PE"/>
              </w:rPr>
              <w:t>Monto actualizado</w:t>
            </w:r>
          </w:p>
        </w:tc>
        <w:tc>
          <w:tcPr>
            <w:tcW w:w="5396" w:type="dxa"/>
            <w:gridSpan w:val="3"/>
            <w:tcBorders>
              <w:top w:val="single" w:sz="4" w:space="0" w:color="000000"/>
              <w:left w:val="single" w:sz="4" w:space="0" w:color="000000"/>
              <w:bottom w:val="single" w:sz="4" w:space="0" w:color="000000"/>
              <w:right w:val="single" w:sz="4" w:space="0" w:color="000000"/>
            </w:tcBorders>
            <w:vAlign w:val="center"/>
          </w:tcPr>
          <w:p w14:paraId="0075E464" w14:textId="29310450" w:rsidR="002B561B" w:rsidRPr="00067BD2" w:rsidRDefault="002B561B" w:rsidP="00661696">
            <w:pPr>
              <w:jc w:val="center"/>
              <w:rPr>
                <w:rFonts w:ascii="Arial Narrow" w:hAnsi="Arial Narrow" w:cs="Arial"/>
                <w:lang w:eastAsia="es-MX"/>
              </w:rPr>
            </w:pPr>
            <w:r w:rsidRPr="00067BD2">
              <w:rPr>
                <w:rFonts w:ascii="Arial Narrow" w:hAnsi="Arial Narrow" w:cs="Arial"/>
                <w:lang w:eastAsia="es-MX"/>
              </w:rPr>
              <w:t>S/ 182</w:t>
            </w:r>
            <w:r w:rsidR="00120A9E">
              <w:rPr>
                <w:rFonts w:ascii="Arial Narrow" w:hAnsi="Arial Narrow" w:cs="Arial"/>
                <w:lang w:eastAsia="es-MX"/>
              </w:rPr>
              <w:t xml:space="preserve"> </w:t>
            </w:r>
            <w:r w:rsidRPr="00067BD2">
              <w:rPr>
                <w:rFonts w:ascii="Arial Narrow" w:hAnsi="Arial Narrow" w:cs="Arial"/>
                <w:lang w:eastAsia="es-MX"/>
              </w:rPr>
              <w:t>834</w:t>
            </w:r>
            <w:r w:rsidR="00120A9E">
              <w:rPr>
                <w:rFonts w:ascii="Arial Narrow" w:hAnsi="Arial Narrow" w:cs="Arial"/>
                <w:lang w:eastAsia="es-MX"/>
              </w:rPr>
              <w:t xml:space="preserve"> </w:t>
            </w:r>
            <w:r w:rsidRPr="00067BD2">
              <w:rPr>
                <w:rFonts w:ascii="Arial Narrow" w:hAnsi="Arial Narrow" w:cs="Arial"/>
                <w:lang w:eastAsia="es-MX"/>
              </w:rPr>
              <w:t>410</w:t>
            </w:r>
            <w:r w:rsidR="00120A9E">
              <w:rPr>
                <w:rFonts w:ascii="Arial Narrow" w:hAnsi="Arial Narrow" w:cs="Arial"/>
                <w:lang w:eastAsia="es-MX"/>
              </w:rPr>
              <w:t>,</w:t>
            </w:r>
            <w:r w:rsidRPr="00067BD2">
              <w:rPr>
                <w:rFonts w:ascii="Arial Narrow" w:hAnsi="Arial Narrow" w:cs="Arial"/>
                <w:lang w:eastAsia="es-MX"/>
              </w:rPr>
              <w:t>28</w:t>
            </w:r>
          </w:p>
        </w:tc>
      </w:tr>
      <w:tr w:rsidR="002B561B" w:rsidRPr="00067BD2" w14:paraId="43FFD08D" w14:textId="77777777" w:rsidTr="00661696">
        <w:trPr>
          <w:trHeight w:val="126"/>
          <w:jc w:val="right"/>
        </w:trPr>
        <w:tc>
          <w:tcPr>
            <w:tcW w:w="2547" w:type="dxa"/>
            <w:tcBorders>
              <w:top w:val="single" w:sz="4" w:space="0" w:color="000000"/>
              <w:left w:val="single" w:sz="4" w:space="0" w:color="000000"/>
              <w:bottom w:val="single" w:sz="4" w:space="0" w:color="000000"/>
              <w:right w:val="single" w:sz="4" w:space="0" w:color="000000"/>
            </w:tcBorders>
            <w:vAlign w:val="center"/>
          </w:tcPr>
          <w:p w14:paraId="142EEF75" w14:textId="09009C70" w:rsidR="002B561B" w:rsidRPr="00067BD2" w:rsidRDefault="002B561B" w:rsidP="00661696">
            <w:pPr>
              <w:rPr>
                <w:rFonts w:ascii="Arial Narrow" w:hAnsi="Arial Narrow"/>
                <w:lang w:eastAsia="es-PE"/>
              </w:rPr>
            </w:pPr>
            <w:r w:rsidRPr="00067BD2">
              <w:rPr>
                <w:rFonts w:ascii="Arial Narrow" w:hAnsi="Arial Narrow"/>
                <w:lang w:eastAsia="es-PE"/>
              </w:rPr>
              <w:t xml:space="preserve">Monto de </w:t>
            </w:r>
            <w:r w:rsidR="00B37801" w:rsidRPr="00067BD2">
              <w:rPr>
                <w:rFonts w:ascii="Arial Narrow" w:hAnsi="Arial Narrow"/>
                <w:lang w:eastAsia="es-PE"/>
              </w:rPr>
              <w:t>c</w:t>
            </w:r>
            <w:r w:rsidRPr="00067BD2">
              <w:rPr>
                <w:rFonts w:ascii="Arial Narrow" w:hAnsi="Arial Narrow"/>
                <w:lang w:eastAsia="es-PE"/>
              </w:rPr>
              <w:t xml:space="preserve">ontrol </w:t>
            </w:r>
            <w:r w:rsidR="00B37801" w:rsidRPr="00067BD2">
              <w:rPr>
                <w:rFonts w:ascii="Arial Narrow" w:hAnsi="Arial Narrow"/>
                <w:lang w:eastAsia="es-PE"/>
              </w:rPr>
              <w:t>c</w:t>
            </w:r>
            <w:r w:rsidRPr="00067BD2">
              <w:rPr>
                <w:rFonts w:ascii="Arial Narrow" w:hAnsi="Arial Narrow"/>
                <w:lang w:eastAsia="es-PE"/>
              </w:rPr>
              <w:t>oncurrente</w:t>
            </w:r>
          </w:p>
        </w:tc>
        <w:tc>
          <w:tcPr>
            <w:tcW w:w="5396" w:type="dxa"/>
            <w:gridSpan w:val="3"/>
            <w:tcBorders>
              <w:top w:val="single" w:sz="4" w:space="0" w:color="000000"/>
              <w:left w:val="single" w:sz="4" w:space="0" w:color="000000"/>
              <w:bottom w:val="single" w:sz="4" w:space="0" w:color="000000"/>
              <w:right w:val="single" w:sz="4" w:space="0" w:color="000000"/>
            </w:tcBorders>
            <w:vAlign w:val="center"/>
          </w:tcPr>
          <w:p w14:paraId="67A51ABE" w14:textId="40AB5FA8" w:rsidR="002B561B" w:rsidRPr="00067BD2" w:rsidRDefault="002B561B" w:rsidP="00661696">
            <w:pPr>
              <w:jc w:val="center"/>
              <w:rPr>
                <w:rFonts w:ascii="Arial Narrow" w:hAnsi="Arial Narrow" w:cs="Arial"/>
                <w:lang w:eastAsia="es-MX"/>
              </w:rPr>
            </w:pPr>
            <w:r w:rsidRPr="00067BD2">
              <w:rPr>
                <w:rFonts w:ascii="Arial Narrow" w:hAnsi="Arial Narrow" w:cs="Arial"/>
                <w:lang w:eastAsia="es-MX"/>
              </w:rPr>
              <w:t>S/ 3</w:t>
            </w:r>
            <w:r w:rsidR="00120A9E">
              <w:rPr>
                <w:rFonts w:ascii="Arial Narrow" w:hAnsi="Arial Narrow" w:cs="Arial"/>
                <w:lang w:eastAsia="es-MX"/>
              </w:rPr>
              <w:t xml:space="preserve"> </w:t>
            </w:r>
            <w:r w:rsidRPr="00067BD2">
              <w:rPr>
                <w:rFonts w:ascii="Arial Narrow" w:hAnsi="Arial Narrow" w:cs="Arial"/>
                <w:lang w:eastAsia="es-MX"/>
              </w:rPr>
              <w:t>549</w:t>
            </w:r>
            <w:r w:rsidR="00120A9E">
              <w:rPr>
                <w:rFonts w:ascii="Arial Narrow" w:hAnsi="Arial Narrow" w:cs="Arial"/>
                <w:lang w:eastAsia="es-MX"/>
              </w:rPr>
              <w:t xml:space="preserve"> </w:t>
            </w:r>
            <w:r w:rsidRPr="00067BD2">
              <w:rPr>
                <w:rFonts w:ascii="Arial Narrow" w:hAnsi="Arial Narrow" w:cs="Arial"/>
                <w:lang w:eastAsia="es-MX"/>
              </w:rPr>
              <w:t>431</w:t>
            </w:r>
            <w:r w:rsidR="00120A9E">
              <w:rPr>
                <w:rFonts w:ascii="Arial Narrow" w:hAnsi="Arial Narrow" w:cs="Arial"/>
                <w:lang w:eastAsia="es-MX"/>
              </w:rPr>
              <w:t>,</w:t>
            </w:r>
            <w:r w:rsidRPr="00067BD2">
              <w:rPr>
                <w:rFonts w:ascii="Arial Narrow" w:hAnsi="Arial Narrow" w:cs="Arial"/>
                <w:lang w:eastAsia="es-MX"/>
              </w:rPr>
              <w:t>07</w:t>
            </w:r>
          </w:p>
        </w:tc>
      </w:tr>
      <w:tr w:rsidR="002B561B" w:rsidRPr="00067BD2" w14:paraId="1CA09B8D" w14:textId="77777777" w:rsidTr="00661696">
        <w:trPr>
          <w:trHeight w:val="126"/>
          <w:jc w:val="right"/>
        </w:trPr>
        <w:tc>
          <w:tcPr>
            <w:tcW w:w="2547" w:type="dxa"/>
            <w:tcBorders>
              <w:top w:val="single" w:sz="4" w:space="0" w:color="000000"/>
              <w:left w:val="single" w:sz="4" w:space="0" w:color="000000"/>
              <w:bottom w:val="single" w:sz="4" w:space="0" w:color="000000"/>
              <w:right w:val="single" w:sz="4" w:space="0" w:color="000000"/>
            </w:tcBorders>
            <w:vAlign w:val="center"/>
            <w:hideMark/>
          </w:tcPr>
          <w:p w14:paraId="47F08FC8" w14:textId="77777777" w:rsidR="002B561B" w:rsidRPr="00067BD2" w:rsidRDefault="002B561B" w:rsidP="00661696">
            <w:pPr>
              <w:rPr>
                <w:rFonts w:ascii="Arial Narrow" w:hAnsi="Arial Narrow"/>
                <w:lang w:eastAsia="es-PE"/>
              </w:rPr>
            </w:pPr>
            <w:r w:rsidRPr="00067BD2">
              <w:rPr>
                <w:rFonts w:ascii="Arial Narrow" w:hAnsi="Arial Narrow"/>
                <w:lang w:eastAsia="es-PE"/>
              </w:rPr>
              <w:t>Inicio de plazo de ejecución</w:t>
            </w:r>
          </w:p>
        </w:tc>
        <w:tc>
          <w:tcPr>
            <w:tcW w:w="5396" w:type="dxa"/>
            <w:gridSpan w:val="3"/>
            <w:tcBorders>
              <w:top w:val="single" w:sz="4" w:space="0" w:color="000000"/>
              <w:left w:val="single" w:sz="4" w:space="0" w:color="000000"/>
              <w:bottom w:val="single" w:sz="4" w:space="0" w:color="000000"/>
              <w:right w:val="single" w:sz="4" w:space="0" w:color="000000"/>
            </w:tcBorders>
            <w:vAlign w:val="center"/>
            <w:hideMark/>
          </w:tcPr>
          <w:p w14:paraId="72C8CE56" w14:textId="77777777" w:rsidR="002B561B" w:rsidRPr="00067BD2" w:rsidRDefault="002B561B" w:rsidP="00661696">
            <w:pPr>
              <w:jc w:val="center"/>
              <w:rPr>
                <w:rFonts w:ascii="Arial Narrow" w:hAnsi="Arial Narrow" w:cs="Arial"/>
                <w:bCs/>
              </w:rPr>
            </w:pPr>
            <w:r w:rsidRPr="00067BD2">
              <w:rPr>
                <w:rFonts w:ascii="Arial Narrow" w:hAnsi="Arial Narrow" w:cs="Arial"/>
              </w:rPr>
              <w:t>10/05/2022</w:t>
            </w:r>
          </w:p>
        </w:tc>
      </w:tr>
      <w:tr w:rsidR="002B561B" w:rsidRPr="00067BD2" w14:paraId="4CAFE0C5" w14:textId="77777777" w:rsidTr="00661696">
        <w:trPr>
          <w:trHeight w:val="741"/>
          <w:jc w:val="right"/>
        </w:trPr>
        <w:tc>
          <w:tcPr>
            <w:tcW w:w="2547" w:type="dxa"/>
            <w:tcBorders>
              <w:top w:val="single" w:sz="4" w:space="0" w:color="000000"/>
              <w:left w:val="single" w:sz="4" w:space="0" w:color="000000"/>
              <w:bottom w:val="single" w:sz="4" w:space="0" w:color="000000"/>
              <w:right w:val="single" w:sz="4" w:space="0" w:color="000000"/>
            </w:tcBorders>
            <w:vAlign w:val="center"/>
            <w:hideMark/>
          </w:tcPr>
          <w:p w14:paraId="587C2FB0" w14:textId="6F4CE64E" w:rsidR="002B561B" w:rsidRPr="00067BD2" w:rsidRDefault="002B561B" w:rsidP="00661696">
            <w:pPr>
              <w:jc w:val="both"/>
              <w:rPr>
                <w:rFonts w:ascii="Arial Narrow" w:hAnsi="Arial Narrow"/>
                <w:lang w:eastAsia="es-PE"/>
              </w:rPr>
            </w:pPr>
            <w:r w:rsidRPr="00067BD2">
              <w:rPr>
                <w:rFonts w:ascii="Arial Narrow" w:hAnsi="Arial Narrow"/>
                <w:lang w:eastAsia="es-PE"/>
              </w:rPr>
              <w:t xml:space="preserve">Descripción de la </w:t>
            </w:r>
            <w:r w:rsidR="00B37801" w:rsidRPr="00067BD2">
              <w:rPr>
                <w:rFonts w:ascii="Arial Narrow" w:hAnsi="Arial Narrow"/>
                <w:lang w:eastAsia="es-PE"/>
              </w:rPr>
              <w:t>o</w:t>
            </w:r>
            <w:r w:rsidRPr="00067BD2">
              <w:rPr>
                <w:rFonts w:ascii="Arial Narrow" w:hAnsi="Arial Narrow"/>
                <w:lang w:eastAsia="es-PE"/>
              </w:rPr>
              <w:t>bra:</w:t>
            </w:r>
          </w:p>
        </w:tc>
        <w:tc>
          <w:tcPr>
            <w:tcW w:w="5396" w:type="dxa"/>
            <w:gridSpan w:val="3"/>
            <w:tcBorders>
              <w:top w:val="single" w:sz="4" w:space="0" w:color="000000"/>
              <w:left w:val="single" w:sz="4" w:space="0" w:color="000000"/>
              <w:bottom w:val="single" w:sz="4" w:space="0" w:color="000000"/>
              <w:right w:val="single" w:sz="4" w:space="0" w:color="000000"/>
            </w:tcBorders>
            <w:vAlign w:val="center"/>
            <w:hideMark/>
          </w:tcPr>
          <w:p w14:paraId="2F3E4702" w14:textId="090E75B1"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 xml:space="preserve">Construcción de </w:t>
            </w:r>
            <w:r w:rsidR="00B37801" w:rsidRPr="00067BD2">
              <w:rPr>
                <w:rFonts w:ascii="Arial Narrow" w:eastAsia="Times New Roman" w:hAnsi="Arial Narrow"/>
                <w:sz w:val="20"/>
                <w:szCs w:val="20"/>
                <w:lang w:eastAsia="es-PE"/>
              </w:rPr>
              <w:t>P</w:t>
            </w:r>
            <w:r w:rsidRPr="00067BD2">
              <w:rPr>
                <w:rFonts w:ascii="Arial Narrow" w:eastAsia="Times New Roman" w:hAnsi="Arial Narrow"/>
                <w:sz w:val="20"/>
                <w:szCs w:val="20"/>
                <w:lang w:eastAsia="es-PE"/>
              </w:rPr>
              <w:t>resas.</w:t>
            </w:r>
          </w:p>
          <w:p w14:paraId="0336E9ED" w14:textId="09817A4A"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Hidráulico N°</w:t>
            </w:r>
            <w:r w:rsidR="00120A9E">
              <w:rPr>
                <w:rFonts w:ascii="Arial Narrow" w:eastAsia="Times New Roman" w:hAnsi="Arial Narrow"/>
                <w:sz w:val="20"/>
                <w:szCs w:val="20"/>
                <w:lang w:eastAsia="es-PE"/>
              </w:rPr>
              <w:t xml:space="preserve"> </w:t>
            </w:r>
            <w:r w:rsidRPr="00067BD2">
              <w:rPr>
                <w:rFonts w:ascii="Arial Narrow" w:eastAsia="Times New Roman" w:hAnsi="Arial Narrow"/>
                <w:sz w:val="20"/>
                <w:szCs w:val="20"/>
                <w:lang w:eastAsia="es-PE"/>
              </w:rPr>
              <w:t>01.</w:t>
            </w:r>
          </w:p>
          <w:p w14:paraId="6CB8E689" w14:textId="473D1C95"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Hidráulico N°</w:t>
            </w:r>
            <w:r w:rsidR="00120A9E">
              <w:rPr>
                <w:rFonts w:ascii="Arial Narrow" w:eastAsia="Times New Roman" w:hAnsi="Arial Narrow"/>
                <w:sz w:val="20"/>
                <w:szCs w:val="20"/>
                <w:lang w:eastAsia="es-PE"/>
              </w:rPr>
              <w:t xml:space="preserve"> </w:t>
            </w:r>
            <w:r w:rsidRPr="00067BD2">
              <w:rPr>
                <w:rFonts w:ascii="Arial Narrow" w:eastAsia="Times New Roman" w:hAnsi="Arial Narrow"/>
                <w:sz w:val="20"/>
                <w:szCs w:val="20"/>
                <w:lang w:eastAsia="es-PE"/>
              </w:rPr>
              <w:t>02.</w:t>
            </w:r>
          </w:p>
          <w:p w14:paraId="0C7113E1" w14:textId="0E7E66B6"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Hidráulico N°</w:t>
            </w:r>
            <w:r w:rsidR="00120A9E">
              <w:rPr>
                <w:rFonts w:ascii="Arial Narrow" w:eastAsia="Times New Roman" w:hAnsi="Arial Narrow"/>
                <w:sz w:val="20"/>
                <w:szCs w:val="20"/>
                <w:lang w:eastAsia="es-PE"/>
              </w:rPr>
              <w:t xml:space="preserve"> </w:t>
            </w:r>
            <w:r w:rsidRPr="00067BD2">
              <w:rPr>
                <w:rFonts w:ascii="Arial Narrow" w:eastAsia="Times New Roman" w:hAnsi="Arial Narrow"/>
                <w:sz w:val="20"/>
                <w:szCs w:val="20"/>
                <w:lang w:eastAsia="es-PE"/>
              </w:rPr>
              <w:t>03.</w:t>
            </w:r>
          </w:p>
          <w:p w14:paraId="69145DC0" w14:textId="2236FAC8"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Hidráulico N°</w:t>
            </w:r>
            <w:r w:rsidR="00120A9E">
              <w:rPr>
                <w:rFonts w:ascii="Arial Narrow" w:eastAsia="Times New Roman" w:hAnsi="Arial Narrow"/>
                <w:sz w:val="20"/>
                <w:szCs w:val="20"/>
                <w:lang w:eastAsia="es-PE"/>
              </w:rPr>
              <w:t xml:space="preserve"> </w:t>
            </w:r>
            <w:r w:rsidRPr="00067BD2">
              <w:rPr>
                <w:rFonts w:ascii="Arial Narrow" w:eastAsia="Times New Roman" w:hAnsi="Arial Narrow"/>
                <w:sz w:val="20"/>
                <w:szCs w:val="20"/>
                <w:lang w:eastAsia="es-PE"/>
              </w:rPr>
              <w:t>04.</w:t>
            </w:r>
          </w:p>
          <w:p w14:paraId="4D5D85BC" w14:textId="323F9A02"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Hidráulico N°</w:t>
            </w:r>
            <w:r w:rsidR="00120A9E">
              <w:rPr>
                <w:rFonts w:ascii="Arial Narrow" w:eastAsia="Times New Roman" w:hAnsi="Arial Narrow"/>
                <w:sz w:val="20"/>
                <w:szCs w:val="20"/>
                <w:lang w:eastAsia="es-PE"/>
              </w:rPr>
              <w:t xml:space="preserve"> </w:t>
            </w:r>
            <w:r w:rsidRPr="00067BD2">
              <w:rPr>
                <w:rFonts w:ascii="Arial Narrow" w:eastAsia="Times New Roman" w:hAnsi="Arial Narrow"/>
                <w:sz w:val="20"/>
                <w:szCs w:val="20"/>
                <w:lang w:eastAsia="es-PE"/>
              </w:rPr>
              <w:t>05.</w:t>
            </w:r>
          </w:p>
          <w:p w14:paraId="17E06839" w14:textId="4D03FFEA"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Hidráulico N°</w:t>
            </w:r>
            <w:r w:rsidR="00120A9E">
              <w:rPr>
                <w:rFonts w:ascii="Arial Narrow" w:eastAsia="Times New Roman" w:hAnsi="Arial Narrow"/>
                <w:sz w:val="20"/>
                <w:szCs w:val="20"/>
                <w:lang w:eastAsia="es-PE"/>
              </w:rPr>
              <w:t xml:space="preserve"> </w:t>
            </w:r>
            <w:r w:rsidRPr="00067BD2">
              <w:rPr>
                <w:rFonts w:ascii="Arial Narrow" w:eastAsia="Times New Roman" w:hAnsi="Arial Narrow"/>
                <w:sz w:val="20"/>
                <w:szCs w:val="20"/>
                <w:lang w:eastAsia="es-PE"/>
              </w:rPr>
              <w:t>06.</w:t>
            </w:r>
          </w:p>
          <w:p w14:paraId="170B0DE7" w14:textId="2D7D8EE6"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Hidráulico N°</w:t>
            </w:r>
            <w:r w:rsidR="00120A9E">
              <w:rPr>
                <w:rFonts w:ascii="Arial Narrow" w:eastAsia="Times New Roman" w:hAnsi="Arial Narrow"/>
                <w:sz w:val="20"/>
                <w:szCs w:val="20"/>
                <w:lang w:eastAsia="es-PE"/>
              </w:rPr>
              <w:t xml:space="preserve"> </w:t>
            </w:r>
            <w:r w:rsidRPr="00067BD2">
              <w:rPr>
                <w:rFonts w:ascii="Arial Narrow" w:eastAsia="Times New Roman" w:hAnsi="Arial Narrow"/>
                <w:sz w:val="20"/>
                <w:szCs w:val="20"/>
                <w:lang w:eastAsia="es-PE"/>
              </w:rPr>
              <w:t>07.</w:t>
            </w:r>
          </w:p>
          <w:p w14:paraId="1E211D6E" w14:textId="77777777"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de Riego de la Comunidad de Chullcuisa.</w:t>
            </w:r>
          </w:p>
          <w:p w14:paraId="7772B583" w14:textId="77777777"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de Riego de la Comunidad de Santa Rosa.</w:t>
            </w:r>
          </w:p>
          <w:p w14:paraId="06AA5768" w14:textId="77777777"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de Riego de la Comunidad de Cupisa.</w:t>
            </w:r>
          </w:p>
          <w:p w14:paraId="4FE7EB26" w14:textId="77777777"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de Riego de la Comunidad de Choccecancha.</w:t>
            </w:r>
          </w:p>
          <w:p w14:paraId="0F34FDC1" w14:textId="77777777"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de Riego de la Comunidad de Ancatira.</w:t>
            </w:r>
          </w:p>
          <w:p w14:paraId="7EF78CA2" w14:textId="77777777"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de Riego de la Comunidad de Champaccocha.</w:t>
            </w:r>
          </w:p>
          <w:p w14:paraId="79DB138A" w14:textId="77777777"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Sistema de Riego de la Comunidad de Argama Alta.</w:t>
            </w:r>
          </w:p>
          <w:p w14:paraId="64899C87" w14:textId="77777777"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Programa de Manejo Ambiental</w:t>
            </w:r>
          </w:p>
          <w:p w14:paraId="0E46C994" w14:textId="77777777" w:rsidR="002B561B" w:rsidRPr="00067BD2" w:rsidRDefault="002B561B">
            <w:pPr>
              <w:pStyle w:val="Prrafodelista"/>
              <w:numPr>
                <w:ilvl w:val="0"/>
                <w:numId w:val="7"/>
              </w:numPr>
              <w:spacing w:after="0" w:line="240" w:lineRule="auto"/>
              <w:ind w:left="459"/>
              <w:jc w:val="both"/>
              <w:rPr>
                <w:rFonts w:ascii="Arial Narrow" w:eastAsia="Times New Roman" w:hAnsi="Arial Narrow"/>
                <w:sz w:val="20"/>
                <w:szCs w:val="20"/>
                <w:lang w:eastAsia="es-PE"/>
              </w:rPr>
            </w:pPr>
            <w:r w:rsidRPr="00067BD2">
              <w:rPr>
                <w:rFonts w:ascii="Arial Narrow" w:eastAsia="Times New Roman" w:hAnsi="Arial Narrow"/>
                <w:sz w:val="20"/>
                <w:szCs w:val="20"/>
                <w:lang w:eastAsia="es-PE"/>
              </w:rPr>
              <w:t>Componente Social.</w:t>
            </w:r>
          </w:p>
        </w:tc>
      </w:tr>
      <w:tr w:rsidR="002B561B" w:rsidRPr="00067BD2" w14:paraId="7DD44C01" w14:textId="77777777" w:rsidTr="00661696">
        <w:trPr>
          <w:trHeight w:val="126"/>
          <w:jc w:val="right"/>
        </w:trPr>
        <w:tc>
          <w:tcPr>
            <w:tcW w:w="2547" w:type="dxa"/>
            <w:tcBorders>
              <w:top w:val="single" w:sz="4" w:space="0" w:color="000000"/>
              <w:left w:val="single" w:sz="4" w:space="0" w:color="000000"/>
              <w:bottom w:val="single" w:sz="4" w:space="0" w:color="000000"/>
              <w:right w:val="single" w:sz="4" w:space="0" w:color="000000"/>
            </w:tcBorders>
            <w:vAlign w:val="center"/>
            <w:hideMark/>
          </w:tcPr>
          <w:p w14:paraId="124ED3A4" w14:textId="77777777" w:rsidR="002B561B" w:rsidRPr="00067BD2" w:rsidRDefault="002B561B" w:rsidP="00661696">
            <w:pPr>
              <w:rPr>
                <w:rFonts w:ascii="Arial Narrow" w:hAnsi="Arial Narrow"/>
                <w:lang w:eastAsia="es-PE"/>
              </w:rPr>
            </w:pPr>
            <w:r w:rsidRPr="00067BD2">
              <w:rPr>
                <w:rFonts w:ascii="Arial Narrow" w:hAnsi="Arial Narrow"/>
                <w:lang w:eastAsia="es-PE"/>
              </w:rPr>
              <w:t>Estado actual de la obra:</w:t>
            </w:r>
          </w:p>
        </w:tc>
        <w:tc>
          <w:tcPr>
            <w:tcW w:w="5396" w:type="dxa"/>
            <w:gridSpan w:val="3"/>
            <w:tcBorders>
              <w:top w:val="single" w:sz="4" w:space="0" w:color="000000"/>
              <w:left w:val="single" w:sz="4" w:space="0" w:color="000000"/>
              <w:bottom w:val="single" w:sz="4" w:space="0" w:color="000000"/>
              <w:right w:val="single" w:sz="4" w:space="0" w:color="000000"/>
            </w:tcBorders>
            <w:vAlign w:val="center"/>
            <w:hideMark/>
          </w:tcPr>
          <w:p w14:paraId="7519E788" w14:textId="77777777" w:rsidR="002B561B" w:rsidRPr="00067BD2" w:rsidRDefault="002B561B" w:rsidP="00661696">
            <w:pPr>
              <w:jc w:val="center"/>
              <w:rPr>
                <w:rFonts w:ascii="Arial Narrow" w:hAnsi="Arial Narrow"/>
                <w:lang w:eastAsia="es-PE"/>
              </w:rPr>
            </w:pPr>
            <w:r w:rsidRPr="00067BD2">
              <w:rPr>
                <w:rFonts w:ascii="Arial Narrow" w:hAnsi="Arial Narrow" w:cs="Arial"/>
              </w:rPr>
              <w:t>En ejecución</w:t>
            </w:r>
          </w:p>
        </w:tc>
      </w:tr>
      <w:tr w:rsidR="002B561B" w:rsidRPr="00067BD2" w14:paraId="37EC81D3" w14:textId="77777777" w:rsidTr="00661696">
        <w:trPr>
          <w:trHeight w:val="304"/>
          <w:jc w:val="right"/>
        </w:trPr>
        <w:tc>
          <w:tcPr>
            <w:tcW w:w="2547" w:type="dxa"/>
            <w:tcBorders>
              <w:top w:val="single" w:sz="4" w:space="0" w:color="000000"/>
              <w:left w:val="single" w:sz="4" w:space="0" w:color="000000"/>
              <w:bottom w:val="single" w:sz="4" w:space="0" w:color="000000"/>
              <w:right w:val="single" w:sz="4" w:space="0" w:color="000000"/>
            </w:tcBorders>
            <w:vAlign w:val="center"/>
            <w:hideMark/>
          </w:tcPr>
          <w:p w14:paraId="5474CF74" w14:textId="77777777" w:rsidR="002B561B" w:rsidRPr="00067BD2" w:rsidRDefault="002B561B" w:rsidP="00661696">
            <w:pPr>
              <w:rPr>
                <w:rFonts w:ascii="Arial Narrow" w:hAnsi="Arial Narrow"/>
                <w:lang w:eastAsia="es-PE"/>
              </w:rPr>
            </w:pPr>
            <w:r w:rsidRPr="00067BD2">
              <w:rPr>
                <w:rFonts w:ascii="Arial Narrow" w:hAnsi="Arial Narrow"/>
                <w:lang w:eastAsia="es-PE"/>
              </w:rPr>
              <w:t>Última valorización:</w:t>
            </w:r>
          </w:p>
        </w:tc>
        <w:tc>
          <w:tcPr>
            <w:tcW w:w="1798" w:type="dxa"/>
            <w:tcBorders>
              <w:top w:val="single" w:sz="4" w:space="0" w:color="000000"/>
              <w:left w:val="single" w:sz="4" w:space="0" w:color="000000"/>
              <w:bottom w:val="single" w:sz="4" w:space="0" w:color="000000"/>
              <w:right w:val="single" w:sz="4" w:space="0" w:color="000000"/>
            </w:tcBorders>
            <w:vAlign w:val="center"/>
            <w:hideMark/>
          </w:tcPr>
          <w:p w14:paraId="2047702E" w14:textId="7909CE6F" w:rsidR="002B561B" w:rsidRPr="00067BD2" w:rsidRDefault="000117C2" w:rsidP="00661696">
            <w:pPr>
              <w:jc w:val="center"/>
              <w:rPr>
                <w:rFonts w:ascii="Arial Narrow" w:hAnsi="Arial Narrow"/>
                <w:lang w:eastAsia="es-PE"/>
              </w:rPr>
            </w:pPr>
            <w:r>
              <w:rPr>
                <w:rFonts w:ascii="Arial Narrow" w:hAnsi="Arial Narrow"/>
                <w:lang w:eastAsia="es-PE"/>
              </w:rPr>
              <w:t>Diciembre</w:t>
            </w:r>
            <w:r w:rsidR="002B561B" w:rsidRPr="00067BD2">
              <w:rPr>
                <w:rFonts w:ascii="Arial Narrow" w:hAnsi="Arial Narrow"/>
                <w:lang w:eastAsia="es-PE"/>
              </w:rPr>
              <w:t xml:space="preserve"> 2022</w:t>
            </w:r>
          </w:p>
        </w:tc>
        <w:tc>
          <w:tcPr>
            <w:tcW w:w="1799" w:type="dxa"/>
            <w:tcBorders>
              <w:top w:val="single" w:sz="4" w:space="0" w:color="000000"/>
              <w:left w:val="single" w:sz="4" w:space="0" w:color="000000"/>
              <w:bottom w:val="single" w:sz="4" w:space="0" w:color="000000"/>
              <w:right w:val="single" w:sz="4" w:space="0" w:color="000000"/>
            </w:tcBorders>
            <w:vAlign w:val="center"/>
          </w:tcPr>
          <w:p w14:paraId="6FA762C9" w14:textId="77777777" w:rsidR="002B561B" w:rsidRPr="00067BD2" w:rsidRDefault="002B561B" w:rsidP="00661696">
            <w:pPr>
              <w:rPr>
                <w:rFonts w:ascii="Arial Narrow" w:hAnsi="Arial Narrow"/>
                <w:lang w:eastAsia="es-PE"/>
              </w:rPr>
            </w:pPr>
          </w:p>
        </w:tc>
        <w:tc>
          <w:tcPr>
            <w:tcW w:w="1799" w:type="dxa"/>
            <w:tcBorders>
              <w:top w:val="single" w:sz="4" w:space="0" w:color="000000"/>
              <w:left w:val="single" w:sz="4" w:space="0" w:color="000000"/>
              <w:bottom w:val="single" w:sz="4" w:space="0" w:color="000000"/>
              <w:right w:val="single" w:sz="4" w:space="0" w:color="000000"/>
            </w:tcBorders>
            <w:vAlign w:val="center"/>
          </w:tcPr>
          <w:p w14:paraId="03859D34" w14:textId="77777777" w:rsidR="002B561B" w:rsidRPr="00067BD2" w:rsidRDefault="002B561B" w:rsidP="00661696">
            <w:pPr>
              <w:jc w:val="center"/>
              <w:rPr>
                <w:rFonts w:ascii="Arial Narrow" w:hAnsi="Arial Narrow"/>
                <w:lang w:eastAsia="es-PE"/>
              </w:rPr>
            </w:pPr>
          </w:p>
        </w:tc>
      </w:tr>
    </w:tbl>
    <w:p w14:paraId="4E2EEC43" w14:textId="463D8A27" w:rsidR="00D6793F" w:rsidRPr="00067BD2" w:rsidRDefault="00D6793F" w:rsidP="00C302D5">
      <w:pPr>
        <w:ind w:left="567"/>
        <w:jc w:val="both"/>
        <w:rPr>
          <w:rFonts w:ascii="Arial Narrow" w:hAnsi="Arial Narrow" w:cs="Arial"/>
          <w:sz w:val="16"/>
          <w:szCs w:val="16"/>
        </w:rPr>
      </w:pPr>
      <w:r w:rsidRPr="00067BD2">
        <w:rPr>
          <w:rFonts w:ascii="Arial Narrow" w:hAnsi="Arial Narrow"/>
          <w:b/>
          <w:bCs/>
          <w:color w:val="000000"/>
          <w:sz w:val="16"/>
          <w:szCs w:val="16"/>
          <w:lang w:eastAsia="es-PE"/>
        </w:rPr>
        <w:t xml:space="preserve">Fuente: </w:t>
      </w:r>
      <w:r w:rsidRPr="00067BD2">
        <w:rPr>
          <w:rFonts w:ascii="Arial Narrow" w:hAnsi="Arial Narrow"/>
          <w:bCs/>
          <w:color w:val="000000"/>
          <w:sz w:val="16"/>
          <w:szCs w:val="16"/>
          <w:lang w:eastAsia="es-PE"/>
        </w:rPr>
        <w:t xml:space="preserve">Expediente técnico, </w:t>
      </w:r>
      <w:proofErr w:type="spellStart"/>
      <w:r w:rsidRPr="00067BD2">
        <w:rPr>
          <w:rFonts w:ascii="Arial Narrow" w:hAnsi="Arial Narrow"/>
          <w:bCs/>
          <w:color w:val="000000"/>
          <w:sz w:val="16"/>
          <w:szCs w:val="16"/>
          <w:lang w:eastAsia="es-PE"/>
        </w:rPr>
        <w:t>INFObras</w:t>
      </w:r>
      <w:proofErr w:type="spellEnd"/>
      <w:r w:rsidRPr="00067BD2">
        <w:rPr>
          <w:rFonts w:ascii="Arial Narrow" w:hAnsi="Arial Narrow"/>
          <w:bCs/>
          <w:color w:val="000000"/>
          <w:sz w:val="16"/>
          <w:szCs w:val="16"/>
          <w:lang w:eastAsia="es-PE"/>
        </w:rPr>
        <w:t>, SEACE, Sistema de Seguimiento de Inversiones (SSI), INVIERTE.PE</w:t>
      </w:r>
      <w:r w:rsidR="00C302D5" w:rsidRPr="00067BD2">
        <w:rPr>
          <w:rFonts w:ascii="Arial Narrow" w:hAnsi="Arial Narrow"/>
          <w:bCs/>
          <w:color w:val="000000"/>
          <w:sz w:val="16"/>
          <w:szCs w:val="16"/>
          <w:lang w:eastAsia="es-PE"/>
        </w:rPr>
        <w:t>.</w:t>
      </w:r>
    </w:p>
    <w:p w14:paraId="3ABAEFB5" w14:textId="72FA98DE" w:rsidR="00BB7976" w:rsidRPr="00067BD2" w:rsidRDefault="00BB7976" w:rsidP="00C302D5">
      <w:pPr>
        <w:tabs>
          <w:tab w:val="left" w:pos="284"/>
        </w:tabs>
        <w:ind w:left="567"/>
        <w:rPr>
          <w:rFonts w:ascii="Arial Narrow" w:hAnsi="Arial Narrow" w:cs="Arial"/>
          <w:b/>
          <w:sz w:val="16"/>
          <w:szCs w:val="16"/>
        </w:rPr>
      </w:pPr>
      <w:r w:rsidRPr="00067BD2">
        <w:rPr>
          <w:rFonts w:ascii="Arial Narrow" w:hAnsi="Arial Narrow"/>
          <w:b/>
          <w:bCs/>
          <w:color w:val="000000"/>
          <w:sz w:val="16"/>
          <w:szCs w:val="16"/>
          <w:lang w:eastAsia="es-PE"/>
        </w:rPr>
        <w:t xml:space="preserve">Elaborado por: </w:t>
      </w:r>
      <w:r w:rsidRPr="00067BD2">
        <w:rPr>
          <w:rFonts w:ascii="Arial Narrow" w:hAnsi="Arial Narrow"/>
          <w:color w:val="000000"/>
          <w:sz w:val="16"/>
          <w:szCs w:val="16"/>
          <w:lang w:eastAsia="es-PE"/>
        </w:rPr>
        <w:t>Comisión de Control</w:t>
      </w:r>
      <w:r w:rsidR="00C302D5" w:rsidRPr="00067BD2">
        <w:rPr>
          <w:rFonts w:ascii="Arial Narrow" w:hAnsi="Arial Narrow"/>
          <w:color w:val="000000"/>
          <w:sz w:val="16"/>
          <w:szCs w:val="16"/>
          <w:lang w:eastAsia="es-PE"/>
        </w:rPr>
        <w:t>.</w:t>
      </w:r>
    </w:p>
    <w:p w14:paraId="7D62E581" w14:textId="77777777" w:rsidR="00D6793F" w:rsidRPr="00067BD2" w:rsidRDefault="00D6793F" w:rsidP="00D6793F">
      <w:pPr>
        <w:tabs>
          <w:tab w:val="left" w:pos="142"/>
          <w:tab w:val="left" w:pos="1134"/>
        </w:tabs>
        <w:autoSpaceDE w:val="0"/>
        <w:autoSpaceDN w:val="0"/>
        <w:adjustRightInd w:val="0"/>
        <w:jc w:val="center"/>
        <w:rPr>
          <w:rFonts w:ascii="Arial Narrow" w:hAnsi="Arial Narrow" w:cs="Arial"/>
          <w:b/>
          <w:bCs/>
          <w:sz w:val="22"/>
          <w:szCs w:val="22"/>
        </w:rPr>
      </w:pPr>
    </w:p>
    <w:p w14:paraId="4B88B7C9" w14:textId="77777777" w:rsidR="00D44FF7" w:rsidRPr="00067BD2" w:rsidRDefault="00D44FF7" w:rsidP="00D6793F">
      <w:pPr>
        <w:tabs>
          <w:tab w:val="left" w:pos="142"/>
          <w:tab w:val="left" w:pos="1134"/>
        </w:tabs>
        <w:autoSpaceDE w:val="0"/>
        <w:autoSpaceDN w:val="0"/>
        <w:adjustRightInd w:val="0"/>
        <w:jc w:val="center"/>
        <w:rPr>
          <w:rFonts w:ascii="Arial Narrow" w:hAnsi="Arial Narrow" w:cs="Arial"/>
          <w:b/>
          <w:bCs/>
          <w:sz w:val="22"/>
          <w:szCs w:val="22"/>
        </w:rPr>
      </w:pPr>
    </w:p>
    <w:p w14:paraId="20C793B3" w14:textId="77777777" w:rsidR="00D44FF7" w:rsidRPr="00067BD2" w:rsidRDefault="00D44FF7" w:rsidP="00D6793F">
      <w:pPr>
        <w:tabs>
          <w:tab w:val="left" w:pos="142"/>
          <w:tab w:val="left" w:pos="1134"/>
        </w:tabs>
        <w:autoSpaceDE w:val="0"/>
        <w:autoSpaceDN w:val="0"/>
        <w:adjustRightInd w:val="0"/>
        <w:jc w:val="center"/>
        <w:rPr>
          <w:rFonts w:ascii="Arial Narrow" w:hAnsi="Arial Narrow" w:cs="Arial"/>
          <w:b/>
          <w:bCs/>
          <w:sz w:val="22"/>
          <w:szCs w:val="22"/>
        </w:rPr>
      </w:pPr>
    </w:p>
    <w:p w14:paraId="66EEAB2A" w14:textId="77777777" w:rsidR="007C02D8" w:rsidRPr="00067BD2" w:rsidRDefault="007C02D8" w:rsidP="00D6793F">
      <w:pPr>
        <w:tabs>
          <w:tab w:val="left" w:pos="142"/>
          <w:tab w:val="left" w:pos="1134"/>
        </w:tabs>
        <w:autoSpaceDE w:val="0"/>
        <w:autoSpaceDN w:val="0"/>
        <w:adjustRightInd w:val="0"/>
        <w:jc w:val="center"/>
        <w:rPr>
          <w:rFonts w:ascii="Arial Narrow" w:hAnsi="Arial Narrow" w:cs="Arial"/>
          <w:b/>
          <w:bCs/>
          <w:sz w:val="22"/>
          <w:szCs w:val="22"/>
        </w:rPr>
      </w:pPr>
    </w:p>
    <w:p w14:paraId="65F2048D" w14:textId="77777777" w:rsidR="007C02D8" w:rsidRPr="00067BD2" w:rsidRDefault="007C02D8" w:rsidP="00D6793F">
      <w:pPr>
        <w:tabs>
          <w:tab w:val="left" w:pos="142"/>
          <w:tab w:val="left" w:pos="1134"/>
        </w:tabs>
        <w:autoSpaceDE w:val="0"/>
        <w:autoSpaceDN w:val="0"/>
        <w:adjustRightInd w:val="0"/>
        <w:jc w:val="center"/>
        <w:rPr>
          <w:rFonts w:ascii="Arial Narrow" w:hAnsi="Arial Narrow" w:cs="Arial"/>
          <w:b/>
          <w:bCs/>
          <w:sz w:val="22"/>
          <w:szCs w:val="22"/>
        </w:rPr>
      </w:pPr>
    </w:p>
    <w:p w14:paraId="3706FA73" w14:textId="77777777" w:rsidR="007C02D8" w:rsidRDefault="007C02D8" w:rsidP="00D6793F">
      <w:pPr>
        <w:tabs>
          <w:tab w:val="left" w:pos="142"/>
          <w:tab w:val="left" w:pos="1134"/>
        </w:tabs>
        <w:autoSpaceDE w:val="0"/>
        <w:autoSpaceDN w:val="0"/>
        <w:adjustRightInd w:val="0"/>
        <w:jc w:val="center"/>
        <w:rPr>
          <w:rFonts w:ascii="Arial Narrow" w:hAnsi="Arial Narrow" w:cs="Arial"/>
          <w:b/>
          <w:bCs/>
          <w:sz w:val="22"/>
          <w:szCs w:val="22"/>
        </w:rPr>
      </w:pPr>
    </w:p>
    <w:p w14:paraId="20816C0C" w14:textId="77777777" w:rsidR="00E84B67" w:rsidRPr="00067BD2" w:rsidRDefault="00E84B67" w:rsidP="00D6793F">
      <w:pPr>
        <w:tabs>
          <w:tab w:val="left" w:pos="142"/>
          <w:tab w:val="left" w:pos="1134"/>
        </w:tabs>
        <w:autoSpaceDE w:val="0"/>
        <w:autoSpaceDN w:val="0"/>
        <w:adjustRightInd w:val="0"/>
        <w:jc w:val="center"/>
        <w:rPr>
          <w:rFonts w:ascii="Arial Narrow" w:hAnsi="Arial Narrow" w:cs="Arial"/>
          <w:b/>
          <w:bCs/>
          <w:sz w:val="22"/>
          <w:szCs w:val="22"/>
        </w:rPr>
      </w:pPr>
    </w:p>
    <w:p w14:paraId="4B53C00E" w14:textId="005470FA" w:rsidR="007C02D8" w:rsidRDefault="007C02D8" w:rsidP="00D6793F">
      <w:pPr>
        <w:tabs>
          <w:tab w:val="left" w:pos="142"/>
          <w:tab w:val="left" w:pos="1134"/>
        </w:tabs>
        <w:autoSpaceDE w:val="0"/>
        <w:autoSpaceDN w:val="0"/>
        <w:adjustRightInd w:val="0"/>
        <w:jc w:val="center"/>
        <w:rPr>
          <w:rFonts w:ascii="Arial Narrow" w:hAnsi="Arial Narrow" w:cs="Arial"/>
          <w:b/>
          <w:bCs/>
          <w:sz w:val="22"/>
          <w:szCs w:val="22"/>
        </w:rPr>
      </w:pPr>
    </w:p>
    <w:p w14:paraId="28947429" w14:textId="0C14CB18" w:rsidR="000C4047" w:rsidRPr="00067BD2" w:rsidRDefault="000C4047" w:rsidP="000C4047">
      <w:pPr>
        <w:ind w:left="284"/>
        <w:jc w:val="center"/>
        <w:rPr>
          <w:rFonts w:ascii="Arial Narrow" w:hAnsi="Arial Narrow" w:cs="Arial"/>
          <w:b/>
          <w:sz w:val="22"/>
          <w:szCs w:val="22"/>
        </w:rPr>
      </w:pPr>
      <w:r w:rsidRPr="00067BD2">
        <w:rPr>
          <w:rFonts w:ascii="Arial Narrow" w:hAnsi="Arial Narrow" w:cs="Arial"/>
          <w:b/>
          <w:sz w:val="22"/>
          <w:szCs w:val="22"/>
        </w:rPr>
        <w:lastRenderedPageBreak/>
        <w:t>Cuadro n.° 2</w:t>
      </w:r>
    </w:p>
    <w:p w14:paraId="6238FF5E" w14:textId="40E94623" w:rsidR="000C4047" w:rsidRDefault="000C4047" w:rsidP="000C4047">
      <w:pPr>
        <w:ind w:left="284"/>
        <w:jc w:val="center"/>
        <w:rPr>
          <w:rFonts w:ascii="Arial Narrow" w:hAnsi="Arial Narrow" w:cs="Arial"/>
          <w:b/>
          <w:sz w:val="22"/>
          <w:szCs w:val="22"/>
        </w:rPr>
      </w:pPr>
      <w:r w:rsidRPr="00067BD2">
        <w:rPr>
          <w:rFonts w:ascii="Arial Narrow" w:hAnsi="Arial Narrow" w:cs="Arial"/>
          <w:b/>
          <w:sz w:val="22"/>
          <w:szCs w:val="22"/>
        </w:rPr>
        <w:t>Ficha Técnica de la Obra</w:t>
      </w:r>
    </w:p>
    <w:tbl>
      <w:tblPr>
        <w:tblStyle w:val="Tablaconcuadrcula"/>
        <w:tblW w:w="0" w:type="auto"/>
        <w:jc w:val="center"/>
        <w:tblLook w:val="04A0" w:firstRow="1" w:lastRow="0" w:firstColumn="1" w:lastColumn="0" w:noHBand="0" w:noVBand="1"/>
      </w:tblPr>
      <w:tblGrid>
        <w:gridCol w:w="3300"/>
        <w:gridCol w:w="1519"/>
        <w:gridCol w:w="1560"/>
      </w:tblGrid>
      <w:tr w:rsidR="000C4047" w:rsidRPr="00067BD2" w14:paraId="1CFFD137" w14:textId="77777777" w:rsidTr="00661696">
        <w:trPr>
          <w:jc w:val="center"/>
        </w:trPr>
        <w:tc>
          <w:tcPr>
            <w:tcW w:w="3300" w:type="dxa"/>
          </w:tcPr>
          <w:p w14:paraId="67C66217" w14:textId="77777777" w:rsidR="000C4047" w:rsidRPr="00B11696" w:rsidRDefault="000C4047" w:rsidP="00661696">
            <w:pPr>
              <w:jc w:val="center"/>
              <w:rPr>
                <w:rFonts w:ascii="Arial Narrow" w:hAnsi="Arial Narrow" w:cs="Arial"/>
                <w:b/>
                <w:sz w:val="18"/>
                <w:szCs w:val="18"/>
              </w:rPr>
            </w:pPr>
            <w:r w:rsidRPr="00B11696">
              <w:rPr>
                <w:rFonts w:ascii="Arial Narrow" w:hAnsi="Arial Narrow" w:cs="Arial"/>
                <w:b/>
                <w:sz w:val="18"/>
                <w:szCs w:val="18"/>
              </w:rPr>
              <w:t>Descripción</w:t>
            </w:r>
          </w:p>
        </w:tc>
        <w:tc>
          <w:tcPr>
            <w:tcW w:w="1519" w:type="dxa"/>
          </w:tcPr>
          <w:p w14:paraId="40ADE991" w14:textId="77777777" w:rsidR="000C4047" w:rsidRPr="00B11696" w:rsidRDefault="000C4047" w:rsidP="00661696">
            <w:pPr>
              <w:jc w:val="center"/>
              <w:rPr>
                <w:rFonts w:ascii="Arial Narrow" w:hAnsi="Arial Narrow" w:cs="Arial"/>
                <w:b/>
                <w:sz w:val="18"/>
                <w:szCs w:val="18"/>
              </w:rPr>
            </w:pPr>
            <w:r w:rsidRPr="00B11696">
              <w:rPr>
                <w:rFonts w:ascii="Arial Narrow" w:hAnsi="Arial Narrow" w:cs="Arial"/>
                <w:b/>
                <w:sz w:val="18"/>
                <w:szCs w:val="18"/>
              </w:rPr>
              <w:t>Porcentaje (%)</w:t>
            </w:r>
          </w:p>
        </w:tc>
        <w:tc>
          <w:tcPr>
            <w:tcW w:w="1560" w:type="dxa"/>
          </w:tcPr>
          <w:p w14:paraId="6AE63804" w14:textId="77777777" w:rsidR="000C4047" w:rsidRPr="00B11696" w:rsidRDefault="000C4047" w:rsidP="00661696">
            <w:pPr>
              <w:jc w:val="center"/>
              <w:rPr>
                <w:rFonts w:ascii="Arial Narrow" w:hAnsi="Arial Narrow" w:cs="Arial"/>
                <w:b/>
                <w:sz w:val="18"/>
                <w:szCs w:val="18"/>
              </w:rPr>
            </w:pPr>
            <w:r w:rsidRPr="00B11696">
              <w:rPr>
                <w:rFonts w:ascii="Arial Narrow" w:hAnsi="Arial Narrow" w:cs="Arial"/>
                <w:b/>
                <w:sz w:val="18"/>
                <w:szCs w:val="18"/>
              </w:rPr>
              <w:t>Monto S/.</w:t>
            </w:r>
          </w:p>
        </w:tc>
      </w:tr>
      <w:tr w:rsidR="000C4047" w:rsidRPr="00067BD2" w14:paraId="610F8A7C" w14:textId="77777777" w:rsidTr="00661696">
        <w:trPr>
          <w:jc w:val="center"/>
        </w:trPr>
        <w:tc>
          <w:tcPr>
            <w:tcW w:w="3300" w:type="dxa"/>
          </w:tcPr>
          <w:p w14:paraId="1D09E3DA" w14:textId="28531F2B" w:rsidR="000C4047" w:rsidRPr="00B11696" w:rsidRDefault="000C4047" w:rsidP="00661696">
            <w:pPr>
              <w:jc w:val="both"/>
              <w:rPr>
                <w:rFonts w:ascii="Arial Narrow" w:hAnsi="Arial Narrow" w:cs="Arial"/>
                <w:bCs/>
                <w:sz w:val="18"/>
                <w:szCs w:val="18"/>
              </w:rPr>
            </w:pPr>
            <w:r w:rsidRPr="00B11696">
              <w:rPr>
                <w:rFonts w:ascii="Arial Narrow" w:hAnsi="Arial Narrow" w:cs="Arial"/>
                <w:bCs/>
                <w:sz w:val="18"/>
                <w:szCs w:val="18"/>
              </w:rPr>
              <w:t xml:space="preserve">Costo </w:t>
            </w:r>
            <w:r w:rsidR="00B37801" w:rsidRPr="00B11696">
              <w:rPr>
                <w:rFonts w:ascii="Arial Narrow" w:hAnsi="Arial Narrow" w:cs="Arial"/>
                <w:bCs/>
                <w:sz w:val="18"/>
                <w:szCs w:val="18"/>
              </w:rPr>
              <w:t>d</w:t>
            </w:r>
            <w:r w:rsidRPr="00B11696">
              <w:rPr>
                <w:rFonts w:ascii="Arial Narrow" w:hAnsi="Arial Narrow" w:cs="Arial"/>
                <w:bCs/>
                <w:sz w:val="18"/>
                <w:szCs w:val="18"/>
              </w:rPr>
              <w:t xml:space="preserve">irecto del </w:t>
            </w:r>
            <w:r w:rsidR="00B37801" w:rsidRPr="00B11696">
              <w:rPr>
                <w:rFonts w:ascii="Arial Narrow" w:hAnsi="Arial Narrow" w:cs="Arial"/>
                <w:bCs/>
                <w:sz w:val="18"/>
                <w:szCs w:val="18"/>
              </w:rPr>
              <w:t>p</w:t>
            </w:r>
            <w:r w:rsidRPr="00B11696">
              <w:rPr>
                <w:rFonts w:ascii="Arial Narrow" w:hAnsi="Arial Narrow" w:cs="Arial"/>
                <w:bCs/>
                <w:sz w:val="18"/>
                <w:szCs w:val="18"/>
              </w:rPr>
              <w:t>royecto</w:t>
            </w:r>
          </w:p>
        </w:tc>
        <w:tc>
          <w:tcPr>
            <w:tcW w:w="1519" w:type="dxa"/>
          </w:tcPr>
          <w:p w14:paraId="1F76F6DE" w14:textId="77777777" w:rsidR="000C4047" w:rsidRPr="00B11696" w:rsidRDefault="000C4047" w:rsidP="00661696">
            <w:pPr>
              <w:jc w:val="both"/>
              <w:rPr>
                <w:rFonts w:ascii="Arial Narrow" w:hAnsi="Arial Narrow" w:cs="Arial"/>
                <w:bCs/>
                <w:sz w:val="18"/>
                <w:szCs w:val="18"/>
              </w:rPr>
            </w:pPr>
          </w:p>
        </w:tc>
        <w:tc>
          <w:tcPr>
            <w:tcW w:w="1560" w:type="dxa"/>
          </w:tcPr>
          <w:p w14:paraId="31E95FDE" w14:textId="706A24C1"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140</w:t>
            </w:r>
            <w:r w:rsidR="00B11696" w:rsidRPr="00B11696">
              <w:rPr>
                <w:rFonts w:ascii="Arial Narrow" w:hAnsi="Arial Narrow" w:cs="Arial"/>
                <w:bCs/>
                <w:sz w:val="18"/>
                <w:szCs w:val="18"/>
              </w:rPr>
              <w:t xml:space="preserve"> </w:t>
            </w:r>
            <w:r w:rsidRPr="00B11696">
              <w:rPr>
                <w:rFonts w:ascii="Arial Narrow" w:hAnsi="Arial Narrow" w:cs="Arial"/>
                <w:bCs/>
                <w:sz w:val="18"/>
                <w:szCs w:val="18"/>
              </w:rPr>
              <w:t>206</w:t>
            </w:r>
            <w:r w:rsidR="00B11696" w:rsidRPr="00B11696">
              <w:rPr>
                <w:rFonts w:ascii="Arial Narrow" w:hAnsi="Arial Narrow" w:cs="Arial"/>
                <w:bCs/>
                <w:sz w:val="18"/>
                <w:szCs w:val="18"/>
              </w:rPr>
              <w:t xml:space="preserve"> </w:t>
            </w:r>
            <w:r w:rsidRPr="00B11696">
              <w:rPr>
                <w:rFonts w:ascii="Arial Narrow" w:hAnsi="Arial Narrow" w:cs="Arial"/>
                <w:bCs/>
                <w:sz w:val="18"/>
                <w:szCs w:val="18"/>
              </w:rPr>
              <w:t>750</w:t>
            </w:r>
            <w:r w:rsidR="00B11696" w:rsidRPr="00B11696">
              <w:rPr>
                <w:rFonts w:ascii="Arial Narrow" w:hAnsi="Arial Narrow" w:cs="Arial"/>
                <w:bCs/>
                <w:sz w:val="18"/>
                <w:szCs w:val="18"/>
              </w:rPr>
              <w:t>,</w:t>
            </w:r>
            <w:r w:rsidRPr="00B11696">
              <w:rPr>
                <w:rFonts w:ascii="Arial Narrow" w:hAnsi="Arial Narrow" w:cs="Arial"/>
                <w:bCs/>
                <w:sz w:val="18"/>
                <w:szCs w:val="18"/>
              </w:rPr>
              <w:t>31</w:t>
            </w:r>
          </w:p>
        </w:tc>
      </w:tr>
      <w:tr w:rsidR="000C4047" w:rsidRPr="00067BD2" w14:paraId="5B4E2A77" w14:textId="77777777" w:rsidTr="00661696">
        <w:trPr>
          <w:jc w:val="center"/>
        </w:trPr>
        <w:tc>
          <w:tcPr>
            <w:tcW w:w="3300" w:type="dxa"/>
          </w:tcPr>
          <w:p w14:paraId="2C4091C9" w14:textId="7105549D" w:rsidR="000C4047" w:rsidRPr="00B11696" w:rsidRDefault="000C4047" w:rsidP="00661696">
            <w:pPr>
              <w:jc w:val="both"/>
              <w:rPr>
                <w:rFonts w:ascii="Arial Narrow" w:hAnsi="Arial Narrow" w:cs="Arial"/>
                <w:bCs/>
                <w:sz w:val="18"/>
                <w:szCs w:val="18"/>
              </w:rPr>
            </w:pPr>
            <w:r w:rsidRPr="00B11696">
              <w:rPr>
                <w:rFonts w:ascii="Arial Narrow" w:hAnsi="Arial Narrow" w:cs="Arial"/>
                <w:bCs/>
                <w:sz w:val="18"/>
                <w:szCs w:val="18"/>
              </w:rPr>
              <w:t xml:space="preserve">Gastos </w:t>
            </w:r>
            <w:r w:rsidR="00B37801" w:rsidRPr="00B11696">
              <w:rPr>
                <w:rFonts w:ascii="Arial Narrow" w:hAnsi="Arial Narrow" w:cs="Arial"/>
                <w:bCs/>
                <w:sz w:val="18"/>
                <w:szCs w:val="18"/>
              </w:rPr>
              <w:t>g</w:t>
            </w:r>
            <w:r w:rsidRPr="00B11696">
              <w:rPr>
                <w:rFonts w:ascii="Arial Narrow" w:hAnsi="Arial Narrow" w:cs="Arial"/>
                <w:bCs/>
                <w:sz w:val="18"/>
                <w:szCs w:val="18"/>
              </w:rPr>
              <w:t>enerales</w:t>
            </w:r>
          </w:p>
        </w:tc>
        <w:tc>
          <w:tcPr>
            <w:tcW w:w="1519" w:type="dxa"/>
          </w:tcPr>
          <w:p w14:paraId="4425A496" w14:textId="673CD231" w:rsidR="000C4047" w:rsidRPr="00841923" w:rsidRDefault="00661696" w:rsidP="00661696">
            <w:pPr>
              <w:jc w:val="right"/>
              <w:rPr>
                <w:rFonts w:ascii="Arial Narrow" w:hAnsi="Arial Narrow" w:cs="Arial"/>
                <w:bCs/>
                <w:sz w:val="18"/>
                <w:szCs w:val="18"/>
              </w:rPr>
            </w:pPr>
            <w:r w:rsidRPr="00841923">
              <w:rPr>
                <w:rFonts w:ascii="Arial Narrow" w:hAnsi="Arial Narrow" w:cs="Arial"/>
                <w:bCs/>
                <w:sz w:val="18"/>
                <w:szCs w:val="18"/>
              </w:rPr>
              <w:t>17,</w:t>
            </w:r>
            <w:r w:rsidR="000C4047" w:rsidRPr="00841923">
              <w:rPr>
                <w:rFonts w:ascii="Arial Narrow" w:hAnsi="Arial Narrow" w:cs="Arial"/>
                <w:bCs/>
                <w:sz w:val="18"/>
                <w:szCs w:val="18"/>
              </w:rPr>
              <w:t>93%</w:t>
            </w:r>
          </w:p>
        </w:tc>
        <w:tc>
          <w:tcPr>
            <w:tcW w:w="1560" w:type="dxa"/>
          </w:tcPr>
          <w:p w14:paraId="7327DCCA" w14:textId="6A7AFF5D"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25</w:t>
            </w:r>
            <w:r w:rsidR="00B11696" w:rsidRPr="00B11696">
              <w:rPr>
                <w:rFonts w:ascii="Arial Narrow" w:hAnsi="Arial Narrow" w:cs="Arial"/>
                <w:bCs/>
                <w:sz w:val="18"/>
                <w:szCs w:val="18"/>
              </w:rPr>
              <w:t xml:space="preserve"> </w:t>
            </w:r>
            <w:r w:rsidRPr="00B11696">
              <w:rPr>
                <w:rFonts w:ascii="Arial Narrow" w:hAnsi="Arial Narrow" w:cs="Arial"/>
                <w:bCs/>
                <w:sz w:val="18"/>
                <w:szCs w:val="18"/>
              </w:rPr>
              <w:t>139</w:t>
            </w:r>
            <w:r w:rsidR="00B11696" w:rsidRPr="00B11696">
              <w:rPr>
                <w:rFonts w:ascii="Arial Narrow" w:hAnsi="Arial Narrow" w:cs="Arial"/>
                <w:bCs/>
                <w:sz w:val="18"/>
                <w:szCs w:val="18"/>
              </w:rPr>
              <w:t xml:space="preserve"> </w:t>
            </w:r>
            <w:r w:rsidRPr="00B11696">
              <w:rPr>
                <w:rFonts w:ascii="Arial Narrow" w:hAnsi="Arial Narrow" w:cs="Arial"/>
                <w:bCs/>
                <w:sz w:val="18"/>
                <w:szCs w:val="18"/>
              </w:rPr>
              <w:t>186</w:t>
            </w:r>
            <w:r w:rsidR="00B11696" w:rsidRPr="00B11696">
              <w:rPr>
                <w:rFonts w:ascii="Arial Narrow" w:hAnsi="Arial Narrow" w:cs="Arial"/>
                <w:bCs/>
                <w:sz w:val="18"/>
                <w:szCs w:val="18"/>
              </w:rPr>
              <w:t>,</w:t>
            </w:r>
            <w:r w:rsidRPr="00B11696">
              <w:rPr>
                <w:rFonts w:ascii="Arial Narrow" w:hAnsi="Arial Narrow" w:cs="Arial"/>
                <w:bCs/>
                <w:sz w:val="18"/>
                <w:szCs w:val="18"/>
              </w:rPr>
              <w:t>40</w:t>
            </w:r>
          </w:p>
        </w:tc>
      </w:tr>
      <w:tr w:rsidR="000C4047" w:rsidRPr="00067BD2" w14:paraId="392E381B" w14:textId="77777777" w:rsidTr="00661696">
        <w:trPr>
          <w:jc w:val="center"/>
        </w:trPr>
        <w:tc>
          <w:tcPr>
            <w:tcW w:w="3300" w:type="dxa"/>
          </w:tcPr>
          <w:p w14:paraId="60C00573" w14:textId="3902D2A7" w:rsidR="000C4047" w:rsidRPr="00B11696" w:rsidRDefault="000C4047" w:rsidP="00661696">
            <w:pPr>
              <w:jc w:val="both"/>
              <w:rPr>
                <w:rFonts w:ascii="Arial Narrow" w:hAnsi="Arial Narrow" w:cs="Arial"/>
                <w:bCs/>
                <w:sz w:val="18"/>
                <w:szCs w:val="18"/>
              </w:rPr>
            </w:pPr>
            <w:r w:rsidRPr="00B11696">
              <w:rPr>
                <w:rFonts w:ascii="Arial Narrow" w:hAnsi="Arial Narrow" w:cs="Arial"/>
                <w:bCs/>
                <w:sz w:val="18"/>
                <w:szCs w:val="18"/>
              </w:rPr>
              <w:t xml:space="preserve">Gastos de </w:t>
            </w:r>
            <w:r w:rsidR="00B37801" w:rsidRPr="00B11696">
              <w:rPr>
                <w:rFonts w:ascii="Arial Narrow" w:hAnsi="Arial Narrow" w:cs="Arial"/>
                <w:bCs/>
                <w:sz w:val="18"/>
                <w:szCs w:val="18"/>
              </w:rPr>
              <w:t>s</w:t>
            </w:r>
            <w:r w:rsidRPr="00B11696">
              <w:rPr>
                <w:rFonts w:ascii="Arial Narrow" w:hAnsi="Arial Narrow" w:cs="Arial"/>
                <w:bCs/>
                <w:sz w:val="18"/>
                <w:szCs w:val="18"/>
              </w:rPr>
              <w:t>upervisión</w:t>
            </w:r>
          </w:p>
        </w:tc>
        <w:tc>
          <w:tcPr>
            <w:tcW w:w="1519" w:type="dxa"/>
          </w:tcPr>
          <w:p w14:paraId="419DEE09" w14:textId="167D5DE1" w:rsidR="000C4047" w:rsidRPr="00841923" w:rsidRDefault="00661696" w:rsidP="00661696">
            <w:pPr>
              <w:jc w:val="right"/>
              <w:rPr>
                <w:rFonts w:ascii="Arial Narrow" w:hAnsi="Arial Narrow" w:cs="Arial"/>
                <w:bCs/>
                <w:sz w:val="18"/>
                <w:szCs w:val="18"/>
              </w:rPr>
            </w:pPr>
            <w:r w:rsidRPr="00841923">
              <w:rPr>
                <w:rFonts w:ascii="Arial Narrow" w:hAnsi="Arial Narrow" w:cs="Arial"/>
                <w:bCs/>
                <w:sz w:val="18"/>
                <w:szCs w:val="18"/>
              </w:rPr>
              <w:t>6,</w:t>
            </w:r>
            <w:r w:rsidR="000C4047" w:rsidRPr="00841923">
              <w:rPr>
                <w:rFonts w:ascii="Arial Narrow" w:hAnsi="Arial Narrow" w:cs="Arial"/>
                <w:bCs/>
                <w:sz w:val="18"/>
                <w:szCs w:val="18"/>
              </w:rPr>
              <w:t>19%</w:t>
            </w:r>
          </w:p>
        </w:tc>
        <w:tc>
          <w:tcPr>
            <w:tcW w:w="1560" w:type="dxa"/>
          </w:tcPr>
          <w:p w14:paraId="62C1A044" w14:textId="5F32BE84"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8</w:t>
            </w:r>
            <w:r w:rsidR="00B11696" w:rsidRPr="00B11696">
              <w:rPr>
                <w:rFonts w:ascii="Arial Narrow" w:hAnsi="Arial Narrow" w:cs="Arial"/>
                <w:bCs/>
                <w:sz w:val="18"/>
                <w:szCs w:val="18"/>
              </w:rPr>
              <w:t xml:space="preserve"> </w:t>
            </w:r>
            <w:r w:rsidRPr="00B11696">
              <w:rPr>
                <w:rFonts w:ascii="Arial Narrow" w:hAnsi="Arial Narrow" w:cs="Arial"/>
                <w:bCs/>
                <w:sz w:val="18"/>
                <w:szCs w:val="18"/>
              </w:rPr>
              <w:t>675</w:t>
            </w:r>
            <w:r w:rsidR="00B11696" w:rsidRPr="00B11696">
              <w:rPr>
                <w:rFonts w:ascii="Arial Narrow" w:hAnsi="Arial Narrow" w:cs="Arial"/>
                <w:bCs/>
                <w:sz w:val="18"/>
                <w:szCs w:val="18"/>
              </w:rPr>
              <w:t xml:space="preserve"> </w:t>
            </w:r>
            <w:r w:rsidRPr="00B11696">
              <w:rPr>
                <w:rFonts w:ascii="Arial Narrow" w:hAnsi="Arial Narrow" w:cs="Arial"/>
                <w:bCs/>
                <w:sz w:val="18"/>
                <w:szCs w:val="18"/>
              </w:rPr>
              <w:t>429</w:t>
            </w:r>
            <w:r w:rsidR="00B11696" w:rsidRPr="00B11696">
              <w:rPr>
                <w:rFonts w:ascii="Arial Narrow" w:hAnsi="Arial Narrow" w:cs="Arial"/>
                <w:bCs/>
                <w:sz w:val="18"/>
                <w:szCs w:val="18"/>
              </w:rPr>
              <w:t>,</w:t>
            </w:r>
            <w:r w:rsidRPr="00B11696">
              <w:rPr>
                <w:rFonts w:ascii="Arial Narrow" w:hAnsi="Arial Narrow" w:cs="Arial"/>
                <w:bCs/>
                <w:sz w:val="18"/>
                <w:szCs w:val="18"/>
              </w:rPr>
              <w:t>93</w:t>
            </w:r>
          </w:p>
        </w:tc>
      </w:tr>
      <w:tr w:rsidR="000C4047" w:rsidRPr="00067BD2" w14:paraId="30BB3CF8" w14:textId="77777777" w:rsidTr="00661696">
        <w:trPr>
          <w:jc w:val="center"/>
        </w:trPr>
        <w:tc>
          <w:tcPr>
            <w:tcW w:w="3300" w:type="dxa"/>
          </w:tcPr>
          <w:p w14:paraId="3D2B30C3" w14:textId="79E691C6" w:rsidR="000C4047" w:rsidRPr="00B11696" w:rsidRDefault="000C4047" w:rsidP="00661696">
            <w:pPr>
              <w:jc w:val="both"/>
              <w:rPr>
                <w:rFonts w:ascii="Arial Narrow" w:hAnsi="Arial Narrow" w:cs="Arial"/>
                <w:bCs/>
                <w:sz w:val="18"/>
                <w:szCs w:val="18"/>
              </w:rPr>
            </w:pPr>
            <w:r w:rsidRPr="00B11696">
              <w:rPr>
                <w:rFonts w:ascii="Arial Narrow" w:hAnsi="Arial Narrow" w:cs="Arial"/>
                <w:bCs/>
                <w:sz w:val="18"/>
                <w:szCs w:val="18"/>
              </w:rPr>
              <w:t xml:space="preserve">Gestión del </w:t>
            </w:r>
            <w:r w:rsidR="00B37801" w:rsidRPr="00B11696">
              <w:rPr>
                <w:rFonts w:ascii="Arial Narrow" w:hAnsi="Arial Narrow" w:cs="Arial"/>
                <w:bCs/>
                <w:sz w:val="18"/>
                <w:szCs w:val="18"/>
              </w:rPr>
              <w:t>p</w:t>
            </w:r>
            <w:r w:rsidRPr="00B11696">
              <w:rPr>
                <w:rFonts w:ascii="Arial Narrow" w:hAnsi="Arial Narrow" w:cs="Arial"/>
                <w:bCs/>
                <w:sz w:val="18"/>
                <w:szCs w:val="18"/>
              </w:rPr>
              <w:t>royecto</w:t>
            </w:r>
          </w:p>
        </w:tc>
        <w:tc>
          <w:tcPr>
            <w:tcW w:w="1519" w:type="dxa"/>
          </w:tcPr>
          <w:p w14:paraId="3CFA7139" w14:textId="7A3DF8E1" w:rsidR="000C4047" w:rsidRPr="00841923" w:rsidRDefault="00661696" w:rsidP="00661696">
            <w:pPr>
              <w:jc w:val="right"/>
              <w:rPr>
                <w:rFonts w:ascii="Arial Narrow" w:hAnsi="Arial Narrow" w:cs="Arial"/>
                <w:bCs/>
                <w:sz w:val="18"/>
                <w:szCs w:val="18"/>
              </w:rPr>
            </w:pPr>
            <w:r w:rsidRPr="00841923">
              <w:rPr>
                <w:rFonts w:ascii="Arial Narrow" w:hAnsi="Arial Narrow" w:cs="Arial"/>
                <w:bCs/>
                <w:sz w:val="18"/>
                <w:szCs w:val="18"/>
              </w:rPr>
              <w:t>1,</w:t>
            </w:r>
            <w:r w:rsidR="000C4047" w:rsidRPr="00841923">
              <w:rPr>
                <w:rFonts w:ascii="Arial Narrow" w:hAnsi="Arial Narrow" w:cs="Arial"/>
                <w:bCs/>
                <w:sz w:val="18"/>
                <w:szCs w:val="18"/>
              </w:rPr>
              <w:t>11%</w:t>
            </w:r>
          </w:p>
        </w:tc>
        <w:tc>
          <w:tcPr>
            <w:tcW w:w="1560" w:type="dxa"/>
          </w:tcPr>
          <w:p w14:paraId="6ED65D03" w14:textId="56966232"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1</w:t>
            </w:r>
            <w:r w:rsidR="00B11696" w:rsidRPr="00B11696">
              <w:rPr>
                <w:rFonts w:ascii="Arial Narrow" w:hAnsi="Arial Narrow" w:cs="Arial"/>
                <w:bCs/>
                <w:sz w:val="18"/>
                <w:szCs w:val="18"/>
              </w:rPr>
              <w:t xml:space="preserve"> </w:t>
            </w:r>
            <w:r w:rsidRPr="00B11696">
              <w:rPr>
                <w:rFonts w:ascii="Arial Narrow" w:hAnsi="Arial Narrow" w:cs="Arial"/>
                <w:bCs/>
                <w:sz w:val="18"/>
                <w:szCs w:val="18"/>
              </w:rPr>
              <w:t>550</w:t>
            </w:r>
            <w:r w:rsidR="00B11696" w:rsidRPr="00B11696">
              <w:rPr>
                <w:rFonts w:ascii="Arial Narrow" w:hAnsi="Arial Narrow" w:cs="Arial"/>
                <w:bCs/>
                <w:sz w:val="18"/>
                <w:szCs w:val="18"/>
              </w:rPr>
              <w:t xml:space="preserve"> </w:t>
            </w:r>
            <w:r w:rsidRPr="00B11696">
              <w:rPr>
                <w:rFonts w:ascii="Arial Narrow" w:hAnsi="Arial Narrow" w:cs="Arial"/>
                <w:bCs/>
                <w:sz w:val="18"/>
                <w:szCs w:val="18"/>
              </w:rPr>
              <w:t>048</w:t>
            </w:r>
            <w:r w:rsidR="00B11696" w:rsidRPr="00B11696">
              <w:rPr>
                <w:rFonts w:ascii="Arial Narrow" w:hAnsi="Arial Narrow" w:cs="Arial"/>
                <w:bCs/>
                <w:sz w:val="18"/>
                <w:szCs w:val="18"/>
              </w:rPr>
              <w:t>,</w:t>
            </w:r>
            <w:r w:rsidRPr="00B11696">
              <w:rPr>
                <w:rFonts w:ascii="Arial Narrow" w:hAnsi="Arial Narrow" w:cs="Arial"/>
                <w:bCs/>
                <w:sz w:val="18"/>
                <w:szCs w:val="18"/>
              </w:rPr>
              <w:t>42</w:t>
            </w:r>
          </w:p>
        </w:tc>
      </w:tr>
      <w:tr w:rsidR="000C4047" w:rsidRPr="00067BD2" w14:paraId="30FA4740" w14:textId="77777777" w:rsidTr="00661696">
        <w:trPr>
          <w:jc w:val="center"/>
        </w:trPr>
        <w:tc>
          <w:tcPr>
            <w:tcW w:w="3300" w:type="dxa"/>
          </w:tcPr>
          <w:p w14:paraId="1A1EB9C2" w14:textId="5A48513D" w:rsidR="000C4047" w:rsidRPr="00B11696" w:rsidRDefault="000C4047" w:rsidP="00661696">
            <w:pPr>
              <w:jc w:val="both"/>
              <w:rPr>
                <w:rFonts w:ascii="Arial Narrow" w:hAnsi="Arial Narrow" w:cs="Arial"/>
                <w:bCs/>
                <w:sz w:val="18"/>
                <w:szCs w:val="18"/>
              </w:rPr>
            </w:pPr>
            <w:r w:rsidRPr="00B11696">
              <w:rPr>
                <w:rFonts w:ascii="Arial Narrow" w:hAnsi="Arial Narrow" w:cs="Arial"/>
                <w:bCs/>
                <w:sz w:val="18"/>
                <w:szCs w:val="18"/>
              </w:rPr>
              <w:t xml:space="preserve">Presupuesto </w:t>
            </w:r>
            <w:r w:rsidR="00B37801" w:rsidRPr="00B11696">
              <w:rPr>
                <w:rFonts w:ascii="Arial Narrow" w:hAnsi="Arial Narrow" w:cs="Arial"/>
                <w:bCs/>
                <w:sz w:val="18"/>
                <w:szCs w:val="18"/>
              </w:rPr>
              <w:t>p</w:t>
            </w:r>
            <w:r w:rsidRPr="00B11696">
              <w:rPr>
                <w:rFonts w:ascii="Arial Narrow" w:hAnsi="Arial Narrow" w:cs="Arial"/>
                <w:bCs/>
                <w:sz w:val="18"/>
                <w:szCs w:val="18"/>
              </w:rPr>
              <w:t xml:space="preserve">lan </w:t>
            </w:r>
            <w:r w:rsidR="00B37801" w:rsidRPr="00B11696">
              <w:rPr>
                <w:rFonts w:ascii="Arial Narrow" w:hAnsi="Arial Narrow" w:cs="Arial"/>
                <w:bCs/>
                <w:sz w:val="18"/>
                <w:szCs w:val="18"/>
              </w:rPr>
              <w:t>c</w:t>
            </w:r>
            <w:r w:rsidRPr="00B11696">
              <w:rPr>
                <w:rFonts w:ascii="Arial Narrow" w:hAnsi="Arial Narrow" w:cs="Arial"/>
                <w:bCs/>
                <w:sz w:val="18"/>
                <w:szCs w:val="18"/>
              </w:rPr>
              <w:t>ovid-19</w:t>
            </w:r>
          </w:p>
        </w:tc>
        <w:tc>
          <w:tcPr>
            <w:tcW w:w="1519" w:type="dxa"/>
          </w:tcPr>
          <w:p w14:paraId="27C8FBC7" w14:textId="2BA612A6" w:rsidR="000C4047" w:rsidRPr="00841923" w:rsidRDefault="00661696" w:rsidP="00661696">
            <w:pPr>
              <w:jc w:val="right"/>
              <w:rPr>
                <w:rFonts w:ascii="Arial Narrow" w:hAnsi="Arial Narrow" w:cs="Arial"/>
                <w:bCs/>
                <w:sz w:val="18"/>
                <w:szCs w:val="18"/>
              </w:rPr>
            </w:pPr>
            <w:r w:rsidRPr="00841923">
              <w:rPr>
                <w:rFonts w:ascii="Arial Narrow" w:hAnsi="Arial Narrow" w:cs="Arial"/>
                <w:bCs/>
                <w:sz w:val="18"/>
                <w:szCs w:val="18"/>
              </w:rPr>
              <w:t>0,</w:t>
            </w:r>
            <w:r w:rsidR="000C4047" w:rsidRPr="00841923">
              <w:rPr>
                <w:rFonts w:ascii="Arial Narrow" w:hAnsi="Arial Narrow" w:cs="Arial"/>
                <w:bCs/>
                <w:sz w:val="18"/>
                <w:szCs w:val="18"/>
              </w:rPr>
              <w:t>87%</w:t>
            </w:r>
          </w:p>
        </w:tc>
        <w:tc>
          <w:tcPr>
            <w:tcW w:w="1560" w:type="dxa"/>
          </w:tcPr>
          <w:p w14:paraId="646FD2E3" w14:textId="1245F196"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1</w:t>
            </w:r>
            <w:r w:rsidR="00B11696" w:rsidRPr="00B11696">
              <w:rPr>
                <w:rFonts w:ascii="Arial Narrow" w:hAnsi="Arial Narrow" w:cs="Arial"/>
                <w:bCs/>
                <w:sz w:val="18"/>
                <w:szCs w:val="18"/>
              </w:rPr>
              <w:t xml:space="preserve"> </w:t>
            </w:r>
            <w:r w:rsidRPr="00B11696">
              <w:rPr>
                <w:rFonts w:ascii="Arial Narrow" w:hAnsi="Arial Narrow" w:cs="Arial"/>
                <w:bCs/>
                <w:sz w:val="18"/>
                <w:szCs w:val="18"/>
              </w:rPr>
              <w:t>216</w:t>
            </w:r>
            <w:r w:rsidR="00B11696" w:rsidRPr="00B11696">
              <w:rPr>
                <w:rFonts w:ascii="Arial Narrow" w:hAnsi="Arial Narrow" w:cs="Arial"/>
                <w:bCs/>
                <w:sz w:val="18"/>
                <w:szCs w:val="18"/>
              </w:rPr>
              <w:t xml:space="preserve"> </w:t>
            </w:r>
            <w:r w:rsidRPr="00B11696">
              <w:rPr>
                <w:rFonts w:ascii="Arial Narrow" w:hAnsi="Arial Narrow" w:cs="Arial"/>
                <w:bCs/>
                <w:sz w:val="18"/>
                <w:szCs w:val="18"/>
              </w:rPr>
              <w:t>979</w:t>
            </w:r>
            <w:r w:rsidR="00B11696" w:rsidRPr="00B11696">
              <w:rPr>
                <w:rFonts w:ascii="Arial Narrow" w:hAnsi="Arial Narrow" w:cs="Arial"/>
                <w:bCs/>
                <w:sz w:val="18"/>
                <w:szCs w:val="18"/>
              </w:rPr>
              <w:t>,</w:t>
            </w:r>
            <w:r w:rsidRPr="00B11696">
              <w:rPr>
                <w:rFonts w:ascii="Arial Narrow" w:hAnsi="Arial Narrow" w:cs="Arial"/>
                <w:bCs/>
                <w:sz w:val="18"/>
                <w:szCs w:val="18"/>
              </w:rPr>
              <w:t>48</w:t>
            </w:r>
          </w:p>
        </w:tc>
      </w:tr>
      <w:tr w:rsidR="000C4047" w:rsidRPr="00067BD2" w14:paraId="75020BD8" w14:textId="77777777" w:rsidTr="00661696">
        <w:trPr>
          <w:jc w:val="center"/>
        </w:trPr>
        <w:tc>
          <w:tcPr>
            <w:tcW w:w="3300" w:type="dxa"/>
          </w:tcPr>
          <w:p w14:paraId="0C8C349A" w14:textId="6DC83459" w:rsidR="000C4047" w:rsidRPr="00B11696" w:rsidRDefault="000C4047" w:rsidP="00661696">
            <w:pPr>
              <w:jc w:val="both"/>
              <w:rPr>
                <w:rFonts w:ascii="Arial Narrow" w:hAnsi="Arial Narrow" w:cs="Arial"/>
                <w:bCs/>
                <w:sz w:val="18"/>
                <w:szCs w:val="18"/>
              </w:rPr>
            </w:pPr>
            <w:r w:rsidRPr="00B11696">
              <w:rPr>
                <w:rFonts w:ascii="Arial Narrow" w:hAnsi="Arial Narrow" w:cs="Arial"/>
                <w:bCs/>
                <w:sz w:val="18"/>
                <w:szCs w:val="18"/>
              </w:rPr>
              <w:t xml:space="preserve">Liquidación del </w:t>
            </w:r>
            <w:r w:rsidR="00B37801" w:rsidRPr="00B11696">
              <w:rPr>
                <w:rFonts w:ascii="Arial Narrow" w:hAnsi="Arial Narrow" w:cs="Arial"/>
                <w:bCs/>
                <w:sz w:val="18"/>
                <w:szCs w:val="18"/>
              </w:rPr>
              <w:t>p</w:t>
            </w:r>
            <w:r w:rsidRPr="00B11696">
              <w:rPr>
                <w:rFonts w:ascii="Arial Narrow" w:hAnsi="Arial Narrow" w:cs="Arial"/>
                <w:bCs/>
                <w:sz w:val="18"/>
                <w:szCs w:val="18"/>
              </w:rPr>
              <w:t>royecto</w:t>
            </w:r>
          </w:p>
        </w:tc>
        <w:tc>
          <w:tcPr>
            <w:tcW w:w="1519" w:type="dxa"/>
          </w:tcPr>
          <w:p w14:paraId="79CA9CF5" w14:textId="5DF1C98E" w:rsidR="000C4047" w:rsidRPr="00841923" w:rsidRDefault="00661696" w:rsidP="00661696">
            <w:pPr>
              <w:jc w:val="right"/>
              <w:rPr>
                <w:rFonts w:ascii="Arial Narrow" w:hAnsi="Arial Narrow" w:cs="Arial"/>
                <w:bCs/>
                <w:sz w:val="18"/>
                <w:szCs w:val="18"/>
              </w:rPr>
            </w:pPr>
            <w:r w:rsidRPr="00841923">
              <w:rPr>
                <w:rFonts w:ascii="Arial Narrow" w:hAnsi="Arial Narrow" w:cs="Arial"/>
                <w:bCs/>
                <w:sz w:val="18"/>
                <w:szCs w:val="18"/>
              </w:rPr>
              <w:t>0,</w:t>
            </w:r>
            <w:r w:rsidR="000C4047" w:rsidRPr="00841923">
              <w:rPr>
                <w:rFonts w:ascii="Arial Narrow" w:hAnsi="Arial Narrow" w:cs="Arial"/>
                <w:bCs/>
                <w:sz w:val="18"/>
                <w:szCs w:val="18"/>
              </w:rPr>
              <w:t>50%</w:t>
            </w:r>
          </w:p>
        </w:tc>
        <w:tc>
          <w:tcPr>
            <w:tcW w:w="1560" w:type="dxa"/>
          </w:tcPr>
          <w:p w14:paraId="6CF458DD" w14:textId="5F53AF7F"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696</w:t>
            </w:r>
            <w:r w:rsidR="00B11696" w:rsidRPr="00B11696">
              <w:rPr>
                <w:rFonts w:ascii="Arial Narrow" w:hAnsi="Arial Narrow" w:cs="Arial"/>
                <w:bCs/>
                <w:sz w:val="18"/>
                <w:szCs w:val="18"/>
              </w:rPr>
              <w:t xml:space="preserve"> </w:t>
            </w:r>
            <w:r w:rsidRPr="00B11696">
              <w:rPr>
                <w:rFonts w:ascii="Arial Narrow" w:hAnsi="Arial Narrow" w:cs="Arial"/>
                <w:bCs/>
                <w:sz w:val="18"/>
                <w:szCs w:val="18"/>
              </w:rPr>
              <w:t>584</w:t>
            </w:r>
            <w:r w:rsidR="00B11696" w:rsidRPr="00B11696">
              <w:rPr>
                <w:rFonts w:ascii="Arial Narrow" w:hAnsi="Arial Narrow" w:cs="Arial"/>
                <w:bCs/>
                <w:sz w:val="18"/>
                <w:szCs w:val="18"/>
              </w:rPr>
              <w:t>,</w:t>
            </w:r>
            <w:r w:rsidRPr="00B11696">
              <w:rPr>
                <w:rFonts w:ascii="Arial Narrow" w:hAnsi="Arial Narrow" w:cs="Arial"/>
                <w:bCs/>
                <w:sz w:val="18"/>
                <w:szCs w:val="18"/>
              </w:rPr>
              <w:t>67</w:t>
            </w:r>
          </w:p>
        </w:tc>
      </w:tr>
      <w:tr w:rsidR="000C4047" w:rsidRPr="00067BD2" w14:paraId="08903973" w14:textId="77777777" w:rsidTr="00661696">
        <w:trPr>
          <w:jc w:val="center"/>
        </w:trPr>
        <w:tc>
          <w:tcPr>
            <w:tcW w:w="3300" w:type="dxa"/>
          </w:tcPr>
          <w:p w14:paraId="6A8D5D85" w14:textId="25F4EF02" w:rsidR="000C4047" w:rsidRPr="00B11696" w:rsidRDefault="000C4047" w:rsidP="00661696">
            <w:pPr>
              <w:jc w:val="both"/>
              <w:rPr>
                <w:rFonts w:ascii="Arial Narrow" w:hAnsi="Arial Narrow" w:cs="Arial"/>
                <w:bCs/>
                <w:sz w:val="18"/>
                <w:szCs w:val="18"/>
              </w:rPr>
            </w:pPr>
            <w:r w:rsidRPr="00B11696">
              <w:rPr>
                <w:rFonts w:ascii="Arial Narrow" w:hAnsi="Arial Narrow" w:cs="Arial"/>
                <w:bCs/>
                <w:sz w:val="18"/>
                <w:szCs w:val="18"/>
              </w:rPr>
              <w:t xml:space="preserve">Expediente </w:t>
            </w:r>
            <w:r w:rsidR="00B37801" w:rsidRPr="00B11696">
              <w:rPr>
                <w:rFonts w:ascii="Arial Narrow" w:hAnsi="Arial Narrow" w:cs="Arial"/>
                <w:bCs/>
                <w:sz w:val="18"/>
                <w:szCs w:val="18"/>
              </w:rPr>
              <w:t>t</w:t>
            </w:r>
            <w:r w:rsidRPr="00B11696">
              <w:rPr>
                <w:rFonts w:ascii="Arial Narrow" w:hAnsi="Arial Narrow" w:cs="Arial"/>
                <w:bCs/>
                <w:sz w:val="18"/>
                <w:szCs w:val="18"/>
              </w:rPr>
              <w:t>écnico</w:t>
            </w:r>
          </w:p>
        </w:tc>
        <w:tc>
          <w:tcPr>
            <w:tcW w:w="1519" w:type="dxa"/>
          </w:tcPr>
          <w:p w14:paraId="4C49A17D" w14:textId="44514200" w:rsidR="000C4047" w:rsidRPr="00841923" w:rsidRDefault="00661696" w:rsidP="00661696">
            <w:pPr>
              <w:jc w:val="right"/>
              <w:rPr>
                <w:rFonts w:ascii="Arial Narrow" w:hAnsi="Arial Narrow" w:cs="Arial"/>
                <w:bCs/>
                <w:sz w:val="18"/>
                <w:szCs w:val="18"/>
              </w:rPr>
            </w:pPr>
            <w:r w:rsidRPr="00841923">
              <w:rPr>
                <w:rFonts w:ascii="Arial Narrow" w:hAnsi="Arial Narrow" w:cs="Arial"/>
                <w:bCs/>
                <w:sz w:val="18"/>
                <w:szCs w:val="18"/>
              </w:rPr>
              <w:t>1,</w:t>
            </w:r>
            <w:r w:rsidR="000C4047" w:rsidRPr="00841923">
              <w:rPr>
                <w:rFonts w:ascii="Arial Narrow" w:hAnsi="Arial Narrow" w:cs="Arial"/>
                <w:bCs/>
                <w:sz w:val="18"/>
                <w:szCs w:val="18"/>
              </w:rPr>
              <w:t>28%</w:t>
            </w:r>
          </w:p>
        </w:tc>
        <w:tc>
          <w:tcPr>
            <w:tcW w:w="1560" w:type="dxa"/>
          </w:tcPr>
          <w:p w14:paraId="3FC52103" w14:textId="32200142"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1</w:t>
            </w:r>
            <w:r w:rsidR="00B11696" w:rsidRPr="00B11696">
              <w:rPr>
                <w:rFonts w:ascii="Arial Narrow" w:hAnsi="Arial Narrow" w:cs="Arial"/>
                <w:bCs/>
                <w:sz w:val="18"/>
                <w:szCs w:val="18"/>
              </w:rPr>
              <w:t xml:space="preserve"> </w:t>
            </w:r>
            <w:r w:rsidRPr="00B11696">
              <w:rPr>
                <w:rFonts w:ascii="Arial Narrow" w:hAnsi="Arial Narrow" w:cs="Arial"/>
                <w:bCs/>
                <w:sz w:val="18"/>
                <w:szCs w:val="18"/>
              </w:rPr>
              <w:t>800</w:t>
            </w:r>
            <w:r w:rsidR="00B11696" w:rsidRPr="00B11696">
              <w:rPr>
                <w:rFonts w:ascii="Arial Narrow" w:hAnsi="Arial Narrow" w:cs="Arial"/>
                <w:bCs/>
                <w:sz w:val="18"/>
                <w:szCs w:val="18"/>
              </w:rPr>
              <w:t xml:space="preserve"> </w:t>
            </w:r>
            <w:r w:rsidRPr="00B11696">
              <w:rPr>
                <w:rFonts w:ascii="Arial Narrow" w:hAnsi="Arial Narrow" w:cs="Arial"/>
                <w:bCs/>
                <w:sz w:val="18"/>
                <w:szCs w:val="18"/>
              </w:rPr>
              <w:t>000</w:t>
            </w:r>
            <w:r w:rsidR="00B11696" w:rsidRPr="00B11696">
              <w:rPr>
                <w:rFonts w:ascii="Arial Narrow" w:hAnsi="Arial Narrow" w:cs="Arial"/>
                <w:bCs/>
                <w:sz w:val="18"/>
                <w:szCs w:val="18"/>
              </w:rPr>
              <w:t>,</w:t>
            </w:r>
            <w:r w:rsidRPr="00B11696">
              <w:rPr>
                <w:rFonts w:ascii="Arial Narrow" w:hAnsi="Arial Narrow" w:cs="Arial"/>
                <w:bCs/>
                <w:sz w:val="18"/>
                <w:szCs w:val="18"/>
              </w:rPr>
              <w:t>00</w:t>
            </w:r>
          </w:p>
        </w:tc>
      </w:tr>
      <w:tr w:rsidR="000C4047" w:rsidRPr="00067BD2" w14:paraId="7E6656D2" w14:textId="77777777" w:rsidTr="00661696">
        <w:trPr>
          <w:jc w:val="center"/>
        </w:trPr>
        <w:tc>
          <w:tcPr>
            <w:tcW w:w="3300" w:type="dxa"/>
          </w:tcPr>
          <w:p w14:paraId="1FF89D96" w14:textId="77777777" w:rsidR="000C4047" w:rsidRPr="00B11696" w:rsidRDefault="000C4047" w:rsidP="00661696">
            <w:pPr>
              <w:jc w:val="both"/>
              <w:rPr>
                <w:rFonts w:ascii="Arial Narrow" w:hAnsi="Arial Narrow" w:cs="Arial"/>
                <w:bCs/>
                <w:sz w:val="18"/>
                <w:szCs w:val="18"/>
              </w:rPr>
            </w:pPr>
          </w:p>
        </w:tc>
        <w:tc>
          <w:tcPr>
            <w:tcW w:w="1519" w:type="dxa"/>
          </w:tcPr>
          <w:p w14:paraId="1FC24ECC" w14:textId="77777777" w:rsidR="000C4047" w:rsidRPr="00841923" w:rsidRDefault="000C4047" w:rsidP="00661696">
            <w:pPr>
              <w:jc w:val="right"/>
              <w:rPr>
                <w:rFonts w:ascii="Arial Narrow" w:hAnsi="Arial Narrow" w:cs="Arial"/>
                <w:bCs/>
                <w:sz w:val="18"/>
                <w:szCs w:val="18"/>
              </w:rPr>
            </w:pPr>
          </w:p>
        </w:tc>
        <w:tc>
          <w:tcPr>
            <w:tcW w:w="1560" w:type="dxa"/>
          </w:tcPr>
          <w:p w14:paraId="7C55B0A3" w14:textId="6B47A20A"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179</w:t>
            </w:r>
            <w:r w:rsidR="00B11696" w:rsidRPr="00B11696">
              <w:rPr>
                <w:rFonts w:ascii="Arial Narrow" w:hAnsi="Arial Narrow" w:cs="Arial"/>
                <w:bCs/>
                <w:sz w:val="18"/>
                <w:szCs w:val="18"/>
              </w:rPr>
              <w:t xml:space="preserve"> </w:t>
            </w:r>
            <w:r w:rsidRPr="00B11696">
              <w:rPr>
                <w:rFonts w:ascii="Arial Narrow" w:hAnsi="Arial Narrow" w:cs="Arial"/>
                <w:bCs/>
                <w:sz w:val="18"/>
                <w:szCs w:val="18"/>
              </w:rPr>
              <w:t>284</w:t>
            </w:r>
            <w:r w:rsidR="00B11696" w:rsidRPr="00B11696">
              <w:rPr>
                <w:rFonts w:ascii="Arial Narrow" w:hAnsi="Arial Narrow" w:cs="Arial"/>
                <w:bCs/>
                <w:sz w:val="18"/>
                <w:szCs w:val="18"/>
              </w:rPr>
              <w:t xml:space="preserve"> </w:t>
            </w:r>
            <w:r w:rsidRPr="00B11696">
              <w:rPr>
                <w:rFonts w:ascii="Arial Narrow" w:hAnsi="Arial Narrow" w:cs="Arial"/>
                <w:bCs/>
                <w:sz w:val="18"/>
                <w:szCs w:val="18"/>
              </w:rPr>
              <w:t>979</w:t>
            </w:r>
            <w:r w:rsidR="00B11696" w:rsidRPr="00B11696">
              <w:rPr>
                <w:rFonts w:ascii="Arial Narrow" w:hAnsi="Arial Narrow" w:cs="Arial"/>
                <w:bCs/>
                <w:sz w:val="18"/>
                <w:szCs w:val="18"/>
              </w:rPr>
              <w:t>,</w:t>
            </w:r>
            <w:r w:rsidRPr="00B11696">
              <w:rPr>
                <w:rFonts w:ascii="Arial Narrow" w:hAnsi="Arial Narrow" w:cs="Arial"/>
                <w:bCs/>
                <w:sz w:val="18"/>
                <w:szCs w:val="18"/>
              </w:rPr>
              <w:t>21</w:t>
            </w:r>
          </w:p>
        </w:tc>
      </w:tr>
      <w:tr w:rsidR="000C4047" w:rsidRPr="00067BD2" w14:paraId="16A551AE" w14:textId="77777777" w:rsidTr="00661696">
        <w:trPr>
          <w:jc w:val="center"/>
        </w:trPr>
        <w:tc>
          <w:tcPr>
            <w:tcW w:w="3300" w:type="dxa"/>
          </w:tcPr>
          <w:p w14:paraId="371DAF00" w14:textId="529B4084" w:rsidR="000C4047" w:rsidRPr="00B11696" w:rsidRDefault="000C4047" w:rsidP="00661696">
            <w:pPr>
              <w:jc w:val="both"/>
              <w:rPr>
                <w:rFonts w:ascii="Arial Narrow" w:hAnsi="Arial Narrow" w:cs="Arial"/>
                <w:bCs/>
                <w:sz w:val="18"/>
                <w:szCs w:val="18"/>
              </w:rPr>
            </w:pPr>
            <w:r w:rsidRPr="00B11696">
              <w:rPr>
                <w:rFonts w:ascii="Arial Narrow" w:hAnsi="Arial Narrow" w:cs="Arial"/>
                <w:bCs/>
                <w:sz w:val="18"/>
                <w:szCs w:val="18"/>
              </w:rPr>
              <w:t xml:space="preserve">Control </w:t>
            </w:r>
            <w:r w:rsidR="00B37801" w:rsidRPr="00B11696">
              <w:rPr>
                <w:rFonts w:ascii="Arial Narrow" w:hAnsi="Arial Narrow" w:cs="Arial"/>
                <w:bCs/>
                <w:sz w:val="18"/>
                <w:szCs w:val="18"/>
              </w:rPr>
              <w:t>c</w:t>
            </w:r>
            <w:r w:rsidRPr="00B11696">
              <w:rPr>
                <w:rFonts w:ascii="Arial Narrow" w:hAnsi="Arial Narrow" w:cs="Arial"/>
                <w:bCs/>
                <w:sz w:val="18"/>
                <w:szCs w:val="18"/>
              </w:rPr>
              <w:t>oncurrente</w:t>
            </w:r>
          </w:p>
        </w:tc>
        <w:tc>
          <w:tcPr>
            <w:tcW w:w="1519" w:type="dxa"/>
          </w:tcPr>
          <w:p w14:paraId="08CF5E75" w14:textId="367AD1F1" w:rsidR="000C4047" w:rsidRPr="00841923" w:rsidRDefault="00661696" w:rsidP="00661696">
            <w:pPr>
              <w:jc w:val="right"/>
              <w:rPr>
                <w:rFonts w:ascii="Arial Narrow" w:hAnsi="Arial Narrow" w:cs="Arial"/>
                <w:bCs/>
                <w:sz w:val="18"/>
                <w:szCs w:val="18"/>
              </w:rPr>
            </w:pPr>
            <w:r w:rsidRPr="00841923">
              <w:rPr>
                <w:rFonts w:ascii="Arial Narrow" w:hAnsi="Arial Narrow" w:cs="Arial"/>
                <w:bCs/>
                <w:sz w:val="18"/>
                <w:szCs w:val="18"/>
              </w:rPr>
              <w:t>2,</w:t>
            </w:r>
            <w:r w:rsidR="000C4047" w:rsidRPr="00841923">
              <w:rPr>
                <w:rFonts w:ascii="Arial Narrow" w:hAnsi="Arial Narrow" w:cs="Arial"/>
                <w:bCs/>
                <w:sz w:val="18"/>
                <w:szCs w:val="18"/>
              </w:rPr>
              <w:t>00%</w:t>
            </w:r>
          </w:p>
        </w:tc>
        <w:tc>
          <w:tcPr>
            <w:tcW w:w="1560" w:type="dxa"/>
          </w:tcPr>
          <w:p w14:paraId="16675E9C" w14:textId="7F8F232B"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3</w:t>
            </w:r>
            <w:r w:rsidR="00B11696" w:rsidRPr="00B11696">
              <w:rPr>
                <w:rFonts w:ascii="Arial Narrow" w:hAnsi="Arial Narrow" w:cs="Arial"/>
                <w:bCs/>
                <w:sz w:val="18"/>
                <w:szCs w:val="18"/>
              </w:rPr>
              <w:t xml:space="preserve"> </w:t>
            </w:r>
            <w:r w:rsidRPr="00B11696">
              <w:rPr>
                <w:rFonts w:ascii="Arial Narrow" w:hAnsi="Arial Narrow" w:cs="Arial"/>
                <w:bCs/>
                <w:sz w:val="18"/>
                <w:szCs w:val="18"/>
              </w:rPr>
              <w:t>549</w:t>
            </w:r>
            <w:r w:rsidR="00B11696" w:rsidRPr="00B11696">
              <w:rPr>
                <w:rFonts w:ascii="Arial Narrow" w:hAnsi="Arial Narrow" w:cs="Arial"/>
                <w:bCs/>
                <w:sz w:val="18"/>
                <w:szCs w:val="18"/>
              </w:rPr>
              <w:t xml:space="preserve"> </w:t>
            </w:r>
            <w:r w:rsidRPr="00B11696">
              <w:rPr>
                <w:rFonts w:ascii="Arial Narrow" w:hAnsi="Arial Narrow" w:cs="Arial"/>
                <w:bCs/>
                <w:sz w:val="18"/>
                <w:szCs w:val="18"/>
              </w:rPr>
              <w:t>431</w:t>
            </w:r>
            <w:r w:rsidR="00B11696" w:rsidRPr="00B11696">
              <w:rPr>
                <w:rFonts w:ascii="Arial Narrow" w:hAnsi="Arial Narrow" w:cs="Arial"/>
                <w:bCs/>
                <w:sz w:val="18"/>
                <w:szCs w:val="18"/>
              </w:rPr>
              <w:t>,</w:t>
            </w:r>
            <w:r w:rsidRPr="00B11696">
              <w:rPr>
                <w:rFonts w:ascii="Arial Narrow" w:hAnsi="Arial Narrow" w:cs="Arial"/>
                <w:bCs/>
                <w:sz w:val="18"/>
                <w:szCs w:val="18"/>
              </w:rPr>
              <w:t>07</w:t>
            </w:r>
          </w:p>
        </w:tc>
      </w:tr>
      <w:tr w:rsidR="000C4047" w:rsidRPr="00067BD2" w14:paraId="20A63BBD" w14:textId="77777777" w:rsidTr="00661696">
        <w:trPr>
          <w:jc w:val="center"/>
        </w:trPr>
        <w:tc>
          <w:tcPr>
            <w:tcW w:w="3300" w:type="dxa"/>
          </w:tcPr>
          <w:p w14:paraId="5F3B2CDE" w14:textId="075BE292" w:rsidR="000C4047" w:rsidRPr="00B11696" w:rsidRDefault="000C4047" w:rsidP="00661696">
            <w:pPr>
              <w:jc w:val="both"/>
              <w:rPr>
                <w:rFonts w:ascii="Arial Narrow" w:hAnsi="Arial Narrow" w:cs="Arial"/>
                <w:bCs/>
                <w:sz w:val="18"/>
                <w:szCs w:val="18"/>
              </w:rPr>
            </w:pPr>
            <w:proofErr w:type="gramStart"/>
            <w:r w:rsidRPr="00B11696">
              <w:rPr>
                <w:rFonts w:ascii="Arial Narrow" w:hAnsi="Arial Narrow" w:cs="Arial"/>
                <w:bCs/>
                <w:sz w:val="18"/>
                <w:szCs w:val="18"/>
              </w:rPr>
              <w:t>Total</w:t>
            </w:r>
            <w:proofErr w:type="gramEnd"/>
            <w:r w:rsidRPr="00B11696">
              <w:rPr>
                <w:rFonts w:ascii="Arial Narrow" w:hAnsi="Arial Narrow" w:cs="Arial"/>
                <w:bCs/>
                <w:sz w:val="18"/>
                <w:szCs w:val="18"/>
              </w:rPr>
              <w:t xml:space="preserve"> de </w:t>
            </w:r>
            <w:r w:rsidR="00B37801" w:rsidRPr="00B11696">
              <w:rPr>
                <w:rFonts w:ascii="Arial Narrow" w:hAnsi="Arial Narrow" w:cs="Arial"/>
                <w:bCs/>
                <w:sz w:val="18"/>
                <w:szCs w:val="18"/>
              </w:rPr>
              <w:t>i</w:t>
            </w:r>
            <w:r w:rsidRPr="00B11696">
              <w:rPr>
                <w:rFonts w:ascii="Arial Narrow" w:hAnsi="Arial Narrow" w:cs="Arial"/>
                <w:bCs/>
                <w:sz w:val="18"/>
                <w:szCs w:val="18"/>
              </w:rPr>
              <w:t>nversión</w:t>
            </w:r>
          </w:p>
        </w:tc>
        <w:tc>
          <w:tcPr>
            <w:tcW w:w="1519" w:type="dxa"/>
          </w:tcPr>
          <w:p w14:paraId="7C352460" w14:textId="77777777" w:rsidR="000C4047" w:rsidRPr="00841923" w:rsidRDefault="000C4047" w:rsidP="00661696">
            <w:pPr>
              <w:jc w:val="right"/>
              <w:rPr>
                <w:rFonts w:ascii="Arial Narrow" w:hAnsi="Arial Narrow" w:cs="Arial"/>
                <w:bCs/>
                <w:sz w:val="18"/>
                <w:szCs w:val="18"/>
              </w:rPr>
            </w:pPr>
          </w:p>
        </w:tc>
        <w:tc>
          <w:tcPr>
            <w:tcW w:w="1560" w:type="dxa"/>
          </w:tcPr>
          <w:p w14:paraId="1DC16E03" w14:textId="10A02EB6" w:rsidR="000C4047" w:rsidRPr="00B11696" w:rsidRDefault="000C4047" w:rsidP="00661696">
            <w:pPr>
              <w:jc w:val="right"/>
              <w:rPr>
                <w:rFonts w:ascii="Arial Narrow" w:hAnsi="Arial Narrow" w:cs="Arial"/>
                <w:bCs/>
                <w:sz w:val="18"/>
                <w:szCs w:val="18"/>
              </w:rPr>
            </w:pPr>
            <w:r w:rsidRPr="00B11696">
              <w:rPr>
                <w:rFonts w:ascii="Arial Narrow" w:hAnsi="Arial Narrow" w:cs="Arial"/>
                <w:bCs/>
                <w:sz w:val="18"/>
                <w:szCs w:val="18"/>
              </w:rPr>
              <w:t>182</w:t>
            </w:r>
            <w:r w:rsidR="00B11696" w:rsidRPr="00B11696">
              <w:rPr>
                <w:rFonts w:ascii="Arial Narrow" w:hAnsi="Arial Narrow" w:cs="Arial"/>
                <w:bCs/>
                <w:sz w:val="18"/>
                <w:szCs w:val="18"/>
              </w:rPr>
              <w:t xml:space="preserve"> </w:t>
            </w:r>
            <w:r w:rsidRPr="00B11696">
              <w:rPr>
                <w:rFonts w:ascii="Arial Narrow" w:hAnsi="Arial Narrow" w:cs="Arial"/>
                <w:bCs/>
                <w:sz w:val="18"/>
                <w:szCs w:val="18"/>
              </w:rPr>
              <w:t>834</w:t>
            </w:r>
            <w:r w:rsidR="00B11696" w:rsidRPr="00B11696">
              <w:rPr>
                <w:rFonts w:ascii="Arial Narrow" w:hAnsi="Arial Narrow" w:cs="Arial"/>
                <w:bCs/>
                <w:sz w:val="18"/>
                <w:szCs w:val="18"/>
              </w:rPr>
              <w:t xml:space="preserve"> </w:t>
            </w:r>
            <w:r w:rsidRPr="00B11696">
              <w:rPr>
                <w:rFonts w:ascii="Arial Narrow" w:hAnsi="Arial Narrow" w:cs="Arial"/>
                <w:bCs/>
                <w:sz w:val="18"/>
                <w:szCs w:val="18"/>
              </w:rPr>
              <w:t>410</w:t>
            </w:r>
            <w:r w:rsidR="00B11696" w:rsidRPr="00B11696">
              <w:rPr>
                <w:rFonts w:ascii="Arial Narrow" w:hAnsi="Arial Narrow" w:cs="Arial"/>
                <w:bCs/>
                <w:sz w:val="18"/>
                <w:szCs w:val="18"/>
              </w:rPr>
              <w:t>,</w:t>
            </w:r>
            <w:r w:rsidRPr="00B11696">
              <w:rPr>
                <w:rFonts w:ascii="Arial Narrow" w:hAnsi="Arial Narrow" w:cs="Arial"/>
                <w:bCs/>
                <w:sz w:val="18"/>
                <w:szCs w:val="18"/>
              </w:rPr>
              <w:t>28</w:t>
            </w:r>
          </w:p>
        </w:tc>
      </w:tr>
    </w:tbl>
    <w:p w14:paraId="244E828D" w14:textId="1ACDC147" w:rsidR="000C4047" w:rsidRPr="00067BD2" w:rsidRDefault="000C4047" w:rsidP="000C4047">
      <w:pPr>
        <w:ind w:left="567" w:firstLine="708"/>
        <w:jc w:val="both"/>
        <w:rPr>
          <w:rFonts w:ascii="Arial Narrow" w:hAnsi="Arial Narrow"/>
          <w:b/>
          <w:bCs/>
          <w:color w:val="000000"/>
          <w:sz w:val="16"/>
          <w:szCs w:val="16"/>
          <w:lang w:eastAsia="es-PE"/>
        </w:rPr>
      </w:pPr>
      <w:r w:rsidRPr="00067BD2">
        <w:rPr>
          <w:rFonts w:ascii="Arial Narrow" w:hAnsi="Arial Narrow"/>
          <w:b/>
          <w:bCs/>
          <w:color w:val="000000"/>
          <w:sz w:val="16"/>
          <w:szCs w:val="16"/>
          <w:lang w:eastAsia="es-PE"/>
        </w:rPr>
        <w:t>Fuente</w:t>
      </w:r>
      <w:r w:rsidRPr="00067BD2">
        <w:rPr>
          <w:rFonts w:ascii="Arial Narrow" w:hAnsi="Arial Narrow"/>
          <w:color w:val="000000"/>
          <w:sz w:val="16"/>
          <w:szCs w:val="16"/>
          <w:lang w:eastAsia="es-PE"/>
        </w:rPr>
        <w:t>:</w:t>
      </w:r>
      <w:r w:rsidR="00661696">
        <w:rPr>
          <w:rFonts w:ascii="Arial Narrow" w:hAnsi="Arial Narrow"/>
          <w:color w:val="000000"/>
          <w:sz w:val="16"/>
          <w:szCs w:val="16"/>
          <w:lang w:eastAsia="es-PE"/>
        </w:rPr>
        <w:t xml:space="preserve"> Resolución Gerencial </w:t>
      </w:r>
      <w:r w:rsidR="00661696" w:rsidRPr="00841923">
        <w:rPr>
          <w:rFonts w:ascii="Arial Narrow" w:hAnsi="Arial Narrow"/>
          <w:color w:val="000000"/>
          <w:sz w:val="16"/>
          <w:szCs w:val="16"/>
          <w:lang w:eastAsia="es-PE"/>
        </w:rPr>
        <w:t>Regional n</w:t>
      </w:r>
      <w:r w:rsidR="00841923" w:rsidRPr="00841923">
        <w:rPr>
          <w:rFonts w:ascii="Arial Narrow" w:hAnsi="Arial Narrow"/>
          <w:color w:val="000000"/>
          <w:sz w:val="16"/>
          <w:szCs w:val="16"/>
          <w:lang w:eastAsia="es-PE"/>
        </w:rPr>
        <w:t xml:space="preserve">.° </w:t>
      </w:r>
      <w:r w:rsidRPr="00841923">
        <w:rPr>
          <w:rFonts w:ascii="Arial Narrow" w:hAnsi="Arial Narrow"/>
          <w:color w:val="000000"/>
          <w:sz w:val="16"/>
          <w:szCs w:val="16"/>
          <w:lang w:eastAsia="es-PE"/>
        </w:rPr>
        <w:t>225</w:t>
      </w:r>
      <w:r w:rsidRPr="00067BD2">
        <w:rPr>
          <w:rFonts w:ascii="Arial Narrow" w:hAnsi="Arial Narrow"/>
          <w:color w:val="000000"/>
          <w:sz w:val="16"/>
          <w:szCs w:val="16"/>
          <w:lang w:eastAsia="es-PE"/>
        </w:rPr>
        <w:t>-2022-</w:t>
      </w:r>
      <w:proofErr w:type="gramStart"/>
      <w:r w:rsidRPr="00067BD2">
        <w:rPr>
          <w:rFonts w:ascii="Arial Narrow" w:hAnsi="Arial Narrow"/>
          <w:color w:val="000000"/>
          <w:sz w:val="16"/>
          <w:szCs w:val="16"/>
          <w:lang w:eastAsia="es-PE"/>
        </w:rPr>
        <w:t>GR.APURIMAC</w:t>
      </w:r>
      <w:proofErr w:type="gramEnd"/>
      <w:r w:rsidRPr="00067BD2">
        <w:rPr>
          <w:rFonts w:ascii="Arial Narrow" w:hAnsi="Arial Narrow"/>
          <w:color w:val="000000"/>
          <w:sz w:val="16"/>
          <w:szCs w:val="16"/>
          <w:lang w:eastAsia="es-PE"/>
        </w:rPr>
        <w:t>/GG de fecha 29 de abril del 2022</w:t>
      </w:r>
    </w:p>
    <w:p w14:paraId="72F31A3C" w14:textId="77777777" w:rsidR="000C4047" w:rsidRPr="00067BD2" w:rsidRDefault="000C4047" w:rsidP="000C4047">
      <w:pPr>
        <w:ind w:left="1134" w:firstLine="141"/>
        <w:jc w:val="both"/>
        <w:rPr>
          <w:rFonts w:ascii="Arial Narrow" w:hAnsi="Arial Narrow"/>
          <w:color w:val="000000"/>
          <w:sz w:val="16"/>
          <w:szCs w:val="16"/>
          <w:lang w:eastAsia="es-PE"/>
        </w:rPr>
      </w:pPr>
      <w:r w:rsidRPr="00067BD2">
        <w:rPr>
          <w:rFonts w:ascii="Arial Narrow" w:hAnsi="Arial Narrow"/>
          <w:b/>
          <w:bCs/>
          <w:color w:val="000000"/>
          <w:sz w:val="16"/>
          <w:szCs w:val="16"/>
          <w:lang w:eastAsia="es-PE"/>
        </w:rPr>
        <w:t xml:space="preserve">Elaborado por: </w:t>
      </w:r>
      <w:r w:rsidRPr="00067BD2">
        <w:rPr>
          <w:rFonts w:ascii="Arial Narrow" w:hAnsi="Arial Narrow"/>
          <w:color w:val="000000"/>
          <w:sz w:val="16"/>
          <w:szCs w:val="16"/>
          <w:lang w:eastAsia="es-PE"/>
        </w:rPr>
        <w:t>Comisión de Control</w:t>
      </w:r>
    </w:p>
    <w:p w14:paraId="0DE9DB60" w14:textId="77777777" w:rsidR="00CF068C" w:rsidRDefault="00CF068C" w:rsidP="000C4047">
      <w:pPr>
        <w:pStyle w:val="Prrafodelista"/>
        <w:spacing w:after="0" w:line="240" w:lineRule="auto"/>
        <w:ind w:left="567"/>
        <w:jc w:val="both"/>
        <w:rPr>
          <w:rFonts w:ascii="Arial Narrow" w:hAnsi="Arial Narrow"/>
        </w:rPr>
      </w:pPr>
    </w:p>
    <w:p w14:paraId="556DF194" w14:textId="67C2F681" w:rsidR="000C4047" w:rsidRPr="00067BD2" w:rsidRDefault="000C4047" w:rsidP="000C4047">
      <w:pPr>
        <w:pStyle w:val="Prrafodelista"/>
        <w:spacing w:after="0" w:line="240" w:lineRule="auto"/>
        <w:ind w:left="567"/>
        <w:jc w:val="both"/>
        <w:rPr>
          <w:rFonts w:ascii="Arial Narrow" w:hAnsi="Arial Narrow"/>
        </w:rPr>
      </w:pPr>
      <w:r w:rsidRPr="00067BD2">
        <w:rPr>
          <w:rFonts w:ascii="Arial Narrow" w:hAnsi="Arial Narrow"/>
        </w:rPr>
        <w:t xml:space="preserve">El proyecto de Inversión </w:t>
      </w:r>
      <w:bookmarkStart w:id="5" w:name="_Hlk117508434"/>
      <w:r w:rsidR="008A165F">
        <w:rPr>
          <w:rFonts w:ascii="Arial Narrow" w:hAnsi="Arial Narrow"/>
        </w:rPr>
        <w:t>“</w:t>
      </w:r>
      <w:r w:rsidR="008A165F" w:rsidRPr="00067BD2">
        <w:rPr>
          <w:rFonts w:ascii="Arial Narrow" w:hAnsi="Arial Narrow" w:cs="Arial"/>
        </w:rPr>
        <w:t>Mejoramiento y ampliación del servicio de agua de riego en las comunidades de Chullcuisa, Santa Rosa, Cupisa, Champaccocha, Ancatira, Choccecancha y Argama Alta</w:t>
      </w:r>
      <w:r w:rsidR="008A165F">
        <w:rPr>
          <w:rFonts w:ascii="Arial Narrow" w:hAnsi="Arial Narrow" w:cs="Arial"/>
        </w:rPr>
        <w:t>,</w:t>
      </w:r>
      <w:r w:rsidR="008A165F" w:rsidRPr="00067BD2">
        <w:rPr>
          <w:rFonts w:ascii="Arial Narrow" w:hAnsi="Arial Narrow" w:cs="Arial"/>
        </w:rPr>
        <w:t xml:space="preserve"> </w:t>
      </w:r>
      <w:r w:rsidR="008A165F">
        <w:rPr>
          <w:rFonts w:ascii="Arial Narrow" w:hAnsi="Arial Narrow" w:cs="Arial"/>
        </w:rPr>
        <w:t>d</w:t>
      </w:r>
      <w:r w:rsidR="008A165F" w:rsidRPr="00067BD2">
        <w:rPr>
          <w:rFonts w:ascii="Arial Narrow" w:hAnsi="Arial Narrow" w:cs="Arial"/>
        </w:rPr>
        <w:t xml:space="preserve">istrito de San Jerónimo y Pacucha, </w:t>
      </w:r>
      <w:r w:rsidR="008A165F">
        <w:rPr>
          <w:rFonts w:ascii="Arial Narrow" w:hAnsi="Arial Narrow" w:cs="Arial"/>
        </w:rPr>
        <w:t>p</w:t>
      </w:r>
      <w:r w:rsidR="008A165F" w:rsidRPr="00067BD2">
        <w:rPr>
          <w:rFonts w:ascii="Arial Narrow" w:hAnsi="Arial Narrow" w:cs="Arial"/>
        </w:rPr>
        <w:t xml:space="preserve">rovincia de Andahuaylas, </w:t>
      </w:r>
      <w:r w:rsidR="008A165F">
        <w:rPr>
          <w:rFonts w:ascii="Arial Narrow" w:hAnsi="Arial Narrow" w:cs="Arial"/>
        </w:rPr>
        <w:t>r</w:t>
      </w:r>
      <w:r w:rsidR="008A165F" w:rsidRPr="00067BD2">
        <w:rPr>
          <w:rFonts w:ascii="Arial Narrow" w:hAnsi="Arial Narrow" w:cs="Arial"/>
        </w:rPr>
        <w:t>egión Apurímac”</w:t>
      </w:r>
      <w:r w:rsidR="008A165F" w:rsidRPr="00067BD2">
        <w:rPr>
          <w:rFonts w:ascii="Arial Narrow" w:hAnsi="Arial Narrow"/>
        </w:rPr>
        <w:t>,</w:t>
      </w:r>
      <w:r w:rsidRPr="00067BD2">
        <w:rPr>
          <w:rFonts w:ascii="Arial Narrow" w:hAnsi="Arial Narrow"/>
        </w:rPr>
        <w:t xml:space="preserve"> </w:t>
      </w:r>
      <w:bookmarkEnd w:id="5"/>
      <w:r w:rsidRPr="00067BD2">
        <w:rPr>
          <w:rFonts w:ascii="Arial Narrow" w:hAnsi="Arial Narrow"/>
        </w:rPr>
        <w:t>con CUI N° 2215017, tiene por objetivo principal obtener un incremento en la productividad agrícola para las comunidades campesinas de Chullcuisa, Santa Rosa, Cupisa, Champaccocha, Ancatira, Choccecancha y Argama Alta, esto beneficiara a 2</w:t>
      </w:r>
      <w:r w:rsidR="005606DF">
        <w:rPr>
          <w:rFonts w:ascii="Arial Narrow" w:hAnsi="Arial Narrow"/>
        </w:rPr>
        <w:t xml:space="preserve"> </w:t>
      </w:r>
      <w:r w:rsidRPr="00067BD2">
        <w:rPr>
          <w:rFonts w:ascii="Arial Narrow" w:hAnsi="Arial Narrow"/>
        </w:rPr>
        <w:t>174</w:t>
      </w:r>
      <w:r w:rsidR="005606DF">
        <w:rPr>
          <w:rFonts w:ascii="Arial Narrow" w:hAnsi="Arial Narrow"/>
        </w:rPr>
        <w:t>,</w:t>
      </w:r>
      <w:r w:rsidRPr="00067BD2">
        <w:rPr>
          <w:rFonts w:ascii="Arial Narrow" w:hAnsi="Arial Narrow"/>
        </w:rPr>
        <w:t>00 beneficiarios.</w:t>
      </w:r>
    </w:p>
    <w:p w14:paraId="75D99C65" w14:textId="77777777" w:rsidR="000C4047" w:rsidRPr="00067BD2" w:rsidRDefault="000C4047" w:rsidP="000C4047">
      <w:pPr>
        <w:pStyle w:val="Prrafodelista"/>
        <w:spacing w:after="0" w:line="240" w:lineRule="auto"/>
        <w:ind w:left="567"/>
        <w:jc w:val="both"/>
        <w:rPr>
          <w:rFonts w:ascii="Arial Narrow" w:hAnsi="Arial Narrow"/>
        </w:rPr>
      </w:pPr>
    </w:p>
    <w:p w14:paraId="3851C288" w14:textId="77777777" w:rsidR="000C4047" w:rsidRPr="00067BD2" w:rsidRDefault="000C4047" w:rsidP="000C4047">
      <w:pPr>
        <w:pStyle w:val="Prrafodelista"/>
        <w:spacing w:after="0" w:line="240" w:lineRule="auto"/>
        <w:ind w:left="567"/>
        <w:jc w:val="both"/>
        <w:rPr>
          <w:rFonts w:ascii="Arial Narrow" w:hAnsi="Arial Narrow"/>
        </w:rPr>
      </w:pPr>
      <w:r w:rsidRPr="00067BD2">
        <w:rPr>
          <w:rFonts w:ascii="Arial Narrow" w:hAnsi="Arial Narrow"/>
        </w:rPr>
        <w:t xml:space="preserve">El planteamiento de proyecto consta de 02 componentes: </w:t>
      </w:r>
    </w:p>
    <w:p w14:paraId="33A0AE5A" w14:textId="77777777" w:rsidR="000C4047" w:rsidRPr="00067BD2" w:rsidRDefault="000C4047" w:rsidP="000C4047">
      <w:pPr>
        <w:pStyle w:val="Prrafodelista"/>
        <w:spacing w:after="0" w:line="240" w:lineRule="auto"/>
        <w:ind w:left="567"/>
        <w:jc w:val="both"/>
        <w:rPr>
          <w:rFonts w:ascii="Arial Narrow" w:hAnsi="Arial Narrow"/>
        </w:rPr>
      </w:pPr>
      <w:r w:rsidRPr="00067BD2">
        <w:rPr>
          <w:rFonts w:ascii="Arial Narrow" w:hAnsi="Arial Narrow"/>
        </w:rPr>
        <w:t>Componente 1. Infraestructura de Riego, el cual se subdivide en 04 subcomponentes: Subcomponente 01 – Infraestructura de Retención y Almacenamiento en Fuentes de Agua; Subcomponente 02 – Infraestructura de Captación y Conducción; Subcomponente 03 – Infraestructura de Almacenamiento y Distribución y Subcomponente 04 – Mitigación Ambiental.</w:t>
      </w:r>
    </w:p>
    <w:p w14:paraId="364D8F75" w14:textId="77777777" w:rsidR="000C4047" w:rsidRPr="00067BD2" w:rsidRDefault="000C4047" w:rsidP="000C4047">
      <w:pPr>
        <w:pStyle w:val="Prrafodelista"/>
        <w:spacing w:after="0" w:line="240" w:lineRule="auto"/>
        <w:ind w:left="567"/>
        <w:jc w:val="both"/>
        <w:rPr>
          <w:rFonts w:ascii="Arial Narrow" w:hAnsi="Arial Narrow"/>
        </w:rPr>
      </w:pPr>
      <w:r w:rsidRPr="00067BD2">
        <w:rPr>
          <w:rFonts w:ascii="Arial Narrow" w:hAnsi="Arial Narrow"/>
        </w:rPr>
        <w:t xml:space="preserve">Componente 2. Componente Social, el cual se subdivide en 03 subcomponentes: Subcomponente 01 – Capacitación Social; Subcomponente 02 – Capacitación Técnica y Subcomponente 03 – Actividades de Empoderamiento. </w:t>
      </w:r>
    </w:p>
    <w:p w14:paraId="58855066" w14:textId="77777777" w:rsidR="000C4047" w:rsidRPr="00067BD2" w:rsidRDefault="000C4047" w:rsidP="000C4047">
      <w:pPr>
        <w:pStyle w:val="Prrafodelista"/>
        <w:spacing w:after="0" w:line="240" w:lineRule="auto"/>
        <w:ind w:left="567"/>
        <w:jc w:val="both"/>
        <w:rPr>
          <w:rFonts w:ascii="Arial Narrow" w:hAnsi="Arial Narrow"/>
        </w:rPr>
      </w:pPr>
    </w:p>
    <w:p w14:paraId="0D6A2B2E" w14:textId="59C22068" w:rsidR="000C4047" w:rsidRPr="00067BD2" w:rsidRDefault="000C4047" w:rsidP="000C4047">
      <w:pPr>
        <w:pStyle w:val="Prrafodelista"/>
        <w:spacing w:after="0" w:line="240" w:lineRule="auto"/>
        <w:ind w:left="567"/>
        <w:jc w:val="both"/>
        <w:rPr>
          <w:rFonts w:ascii="Arial Narrow" w:hAnsi="Arial Narrow"/>
        </w:rPr>
      </w:pPr>
      <w:r w:rsidRPr="00067BD2">
        <w:rPr>
          <w:rFonts w:ascii="Arial Narrow" w:hAnsi="Arial Narrow"/>
        </w:rPr>
        <w:t xml:space="preserve">El periodo de ejecución del proyecto es de 720 días, la fecha de inicio es el 10 de mayo del 2022 y culmina el 28 de abril del 2024, el proyecto </w:t>
      </w:r>
      <w:r w:rsidR="00AE1141" w:rsidRPr="00067BD2">
        <w:rPr>
          <w:rFonts w:ascii="Arial Narrow" w:hAnsi="Arial Narrow"/>
        </w:rPr>
        <w:t>tiene</w:t>
      </w:r>
      <w:r w:rsidRPr="00067BD2">
        <w:rPr>
          <w:rFonts w:ascii="Arial Narrow" w:hAnsi="Arial Narrow"/>
        </w:rPr>
        <w:t xml:space="preserve"> 0</w:t>
      </w:r>
      <w:r w:rsidR="00CE6BE3">
        <w:rPr>
          <w:rFonts w:ascii="Arial Narrow" w:hAnsi="Arial Narrow"/>
        </w:rPr>
        <w:t>3</w:t>
      </w:r>
      <w:r w:rsidRPr="00067BD2">
        <w:rPr>
          <w:rFonts w:ascii="Arial Narrow" w:hAnsi="Arial Narrow"/>
        </w:rPr>
        <w:t xml:space="preserve"> modificaciones presupuestales, las cuales se </w:t>
      </w:r>
      <w:r w:rsidR="00AE1141" w:rsidRPr="00067BD2">
        <w:rPr>
          <w:rFonts w:ascii="Arial Narrow" w:hAnsi="Arial Narrow"/>
        </w:rPr>
        <w:t>detallan</w:t>
      </w:r>
      <w:r w:rsidRPr="00067BD2">
        <w:rPr>
          <w:rFonts w:ascii="Arial Narrow" w:hAnsi="Arial Narrow"/>
        </w:rPr>
        <w:t xml:space="preserve"> a continuación:</w:t>
      </w:r>
    </w:p>
    <w:p w14:paraId="4815B5BA" w14:textId="77777777" w:rsidR="00632F4E" w:rsidRDefault="00632F4E" w:rsidP="000C4047">
      <w:pPr>
        <w:ind w:left="284"/>
        <w:jc w:val="center"/>
        <w:rPr>
          <w:rFonts w:ascii="Arial Narrow" w:hAnsi="Arial Narrow" w:cs="Arial"/>
          <w:b/>
          <w:sz w:val="22"/>
          <w:szCs w:val="22"/>
        </w:rPr>
      </w:pPr>
    </w:p>
    <w:p w14:paraId="594FF8EF" w14:textId="0AFDDD0B" w:rsidR="000C4047" w:rsidRPr="00067BD2" w:rsidRDefault="000C4047" w:rsidP="00DA2216">
      <w:pPr>
        <w:ind w:left="567"/>
        <w:jc w:val="center"/>
        <w:rPr>
          <w:rFonts w:ascii="Arial Narrow" w:hAnsi="Arial Narrow" w:cs="Arial"/>
          <w:b/>
          <w:sz w:val="22"/>
          <w:szCs w:val="22"/>
        </w:rPr>
      </w:pPr>
      <w:r w:rsidRPr="00067BD2">
        <w:rPr>
          <w:rFonts w:ascii="Arial Narrow" w:hAnsi="Arial Narrow" w:cs="Arial"/>
          <w:b/>
          <w:sz w:val="22"/>
          <w:szCs w:val="22"/>
        </w:rPr>
        <w:t xml:space="preserve">Cuadro </w:t>
      </w:r>
      <w:r w:rsidR="004F519A" w:rsidRPr="00067BD2">
        <w:rPr>
          <w:rFonts w:ascii="Arial Narrow" w:hAnsi="Arial Narrow" w:cs="Arial"/>
          <w:b/>
          <w:sz w:val="22"/>
          <w:szCs w:val="22"/>
        </w:rPr>
        <w:t>n.</w:t>
      </w:r>
      <w:r w:rsidRPr="00067BD2">
        <w:rPr>
          <w:rFonts w:ascii="Arial Narrow" w:hAnsi="Arial Narrow" w:cs="Arial"/>
          <w:b/>
          <w:sz w:val="22"/>
          <w:szCs w:val="22"/>
        </w:rPr>
        <w:t>°</w:t>
      </w:r>
      <w:r w:rsidR="004F519A" w:rsidRPr="00067BD2">
        <w:rPr>
          <w:rFonts w:ascii="Arial Narrow" w:hAnsi="Arial Narrow" w:cs="Arial"/>
          <w:b/>
          <w:sz w:val="22"/>
          <w:szCs w:val="22"/>
        </w:rPr>
        <w:t xml:space="preserve"> </w:t>
      </w:r>
      <w:r w:rsidRPr="00067BD2">
        <w:rPr>
          <w:rFonts w:ascii="Arial Narrow" w:hAnsi="Arial Narrow" w:cs="Arial"/>
          <w:b/>
          <w:sz w:val="22"/>
          <w:szCs w:val="22"/>
        </w:rPr>
        <w:t>3</w:t>
      </w:r>
    </w:p>
    <w:p w14:paraId="6AEB57A5" w14:textId="2639575A" w:rsidR="000C4047" w:rsidRPr="00067BD2" w:rsidRDefault="000C4047" w:rsidP="00DA2216">
      <w:pPr>
        <w:ind w:left="709"/>
        <w:jc w:val="center"/>
        <w:rPr>
          <w:rFonts w:ascii="Arial Narrow" w:hAnsi="Arial Narrow" w:cs="Arial"/>
          <w:b/>
          <w:sz w:val="22"/>
          <w:szCs w:val="22"/>
        </w:rPr>
      </w:pPr>
      <w:r w:rsidRPr="00067BD2">
        <w:rPr>
          <w:rFonts w:ascii="Arial Narrow" w:hAnsi="Arial Narrow" w:cs="Arial"/>
          <w:b/>
          <w:sz w:val="22"/>
          <w:szCs w:val="22"/>
        </w:rPr>
        <w:t>Modificaciones Presupuestales</w:t>
      </w:r>
    </w:p>
    <w:tbl>
      <w:tblPr>
        <w:tblStyle w:val="Tablaconcuadrcula"/>
        <w:tblW w:w="8566" w:type="dxa"/>
        <w:tblInd w:w="598" w:type="dxa"/>
        <w:tblLook w:val="04A0" w:firstRow="1" w:lastRow="0" w:firstColumn="1" w:lastColumn="0" w:noHBand="0" w:noVBand="1"/>
      </w:tblPr>
      <w:tblGrid>
        <w:gridCol w:w="1838"/>
        <w:gridCol w:w="1357"/>
        <w:gridCol w:w="1357"/>
        <w:gridCol w:w="1357"/>
        <w:gridCol w:w="1300"/>
        <w:gridCol w:w="1357"/>
      </w:tblGrid>
      <w:tr w:rsidR="000C4047" w:rsidRPr="00DA2216" w14:paraId="3AE7A8AD" w14:textId="77777777" w:rsidTr="00DA2216">
        <w:tc>
          <w:tcPr>
            <w:tcW w:w="1838" w:type="dxa"/>
            <w:vAlign w:val="center"/>
          </w:tcPr>
          <w:p w14:paraId="618E53A5" w14:textId="77777777" w:rsidR="000C4047" w:rsidRPr="00DA2216" w:rsidRDefault="000C4047" w:rsidP="00661696">
            <w:pPr>
              <w:jc w:val="center"/>
              <w:rPr>
                <w:rFonts w:ascii="Arial Narrow" w:hAnsi="Arial Narrow" w:cs="Arial"/>
                <w:b/>
                <w:sz w:val="18"/>
                <w:szCs w:val="18"/>
              </w:rPr>
            </w:pPr>
          </w:p>
        </w:tc>
        <w:tc>
          <w:tcPr>
            <w:tcW w:w="1357" w:type="dxa"/>
            <w:vAlign w:val="center"/>
          </w:tcPr>
          <w:p w14:paraId="2C2BC0C7" w14:textId="466B87BF"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Expediente</w:t>
            </w:r>
            <w:r w:rsidR="00B37801" w:rsidRPr="00DA2216">
              <w:rPr>
                <w:rFonts w:ascii="Arial Narrow" w:hAnsi="Arial Narrow" w:cs="Arial"/>
                <w:b/>
                <w:sz w:val="18"/>
                <w:szCs w:val="18"/>
              </w:rPr>
              <w:t xml:space="preserve"> t</w:t>
            </w:r>
            <w:r w:rsidRPr="00DA2216">
              <w:rPr>
                <w:rFonts w:ascii="Arial Narrow" w:hAnsi="Arial Narrow" w:cs="Arial"/>
                <w:b/>
                <w:sz w:val="18"/>
                <w:szCs w:val="18"/>
              </w:rPr>
              <w:t xml:space="preserve">écnico </w:t>
            </w:r>
            <w:r w:rsidR="00B37801" w:rsidRPr="00DA2216">
              <w:rPr>
                <w:rFonts w:ascii="Arial Narrow" w:hAnsi="Arial Narrow" w:cs="Arial"/>
                <w:b/>
                <w:sz w:val="18"/>
                <w:szCs w:val="18"/>
              </w:rPr>
              <w:t>i</w:t>
            </w:r>
            <w:r w:rsidRPr="00DA2216">
              <w:rPr>
                <w:rFonts w:ascii="Arial Narrow" w:hAnsi="Arial Narrow" w:cs="Arial"/>
                <w:b/>
                <w:sz w:val="18"/>
                <w:szCs w:val="18"/>
              </w:rPr>
              <w:t>nicial</w:t>
            </w:r>
          </w:p>
        </w:tc>
        <w:tc>
          <w:tcPr>
            <w:tcW w:w="1357" w:type="dxa"/>
            <w:vAlign w:val="center"/>
          </w:tcPr>
          <w:p w14:paraId="258F51FC" w14:textId="50C31CB1"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Modificación </w:t>
            </w:r>
            <w:r w:rsidR="00B37801" w:rsidRPr="00DA2216">
              <w:rPr>
                <w:rFonts w:ascii="Arial Narrow" w:hAnsi="Arial Narrow" w:cs="Arial"/>
                <w:b/>
                <w:sz w:val="18"/>
                <w:szCs w:val="18"/>
              </w:rPr>
              <w:t xml:space="preserve">n.° </w:t>
            </w:r>
            <w:r w:rsidRPr="00DA2216">
              <w:rPr>
                <w:rFonts w:ascii="Arial Narrow" w:hAnsi="Arial Narrow" w:cs="Arial"/>
                <w:b/>
                <w:sz w:val="18"/>
                <w:szCs w:val="18"/>
              </w:rPr>
              <w:t>1</w:t>
            </w:r>
          </w:p>
        </w:tc>
        <w:tc>
          <w:tcPr>
            <w:tcW w:w="1357" w:type="dxa"/>
            <w:vAlign w:val="center"/>
          </w:tcPr>
          <w:p w14:paraId="0648F329" w14:textId="6C1A4AC2"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Modificación </w:t>
            </w:r>
            <w:r w:rsidR="00B37801" w:rsidRPr="00DA2216">
              <w:rPr>
                <w:rFonts w:ascii="Arial Narrow" w:hAnsi="Arial Narrow" w:cs="Arial"/>
                <w:b/>
                <w:sz w:val="18"/>
                <w:szCs w:val="18"/>
              </w:rPr>
              <w:t xml:space="preserve">n.° </w:t>
            </w:r>
            <w:r w:rsidRPr="00DA2216">
              <w:rPr>
                <w:rFonts w:ascii="Arial Narrow" w:hAnsi="Arial Narrow" w:cs="Arial"/>
                <w:b/>
                <w:sz w:val="18"/>
                <w:szCs w:val="18"/>
              </w:rPr>
              <w:t>2</w:t>
            </w:r>
          </w:p>
        </w:tc>
        <w:tc>
          <w:tcPr>
            <w:tcW w:w="1300" w:type="dxa"/>
            <w:vAlign w:val="center"/>
          </w:tcPr>
          <w:p w14:paraId="37A531BB" w14:textId="03464051"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Incremento </w:t>
            </w:r>
            <w:r w:rsidR="00B37801" w:rsidRPr="00DA2216">
              <w:rPr>
                <w:rFonts w:ascii="Arial Narrow" w:hAnsi="Arial Narrow" w:cs="Arial"/>
                <w:b/>
                <w:sz w:val="18"/>
                <w:szCs w:val="18"/>
              </w:rPr>
              <w:t>p</w:t>
            </w:r>
            <w:r w:rsidRPr="00DA2216">
              <w:rPr>
                <w:rFonts w:ascii="Arial Narrow" w:hAnsi="Arial Narrow" w:cs="Arial"/>
                <w:b/>
                <w:sz w:val="18"/>
                <w:szCs w:val="18"/>
              </w:rPr>
              <w:t xml:space="preserve">resupuestal </w:t>
            </w:r>
            <w:r w:rsidR="00B37801" w:rsidRPr="00DA2216">
              <w:rPr>
                <w:rFonts w:ascii="Arial Narrow" w:hAnsi="Arial Narrow" w:cs="Arial"/>
                <w:b/>
                <w:sz w:val="18"/>
                <w:szCs w:val="18"/>
              </w:rPr>
              <w:t xml:space="preserve">n.° </w:t>
            </w:r>
            <w:r w:rsidRPr="00DA2216">
              <w:rPr>
                <w:rFonts w:ascii="Arial Narrow" w:hAnsi="Arial Narrow" w:cs="Arial"/>
                <w:b/>
                <w:sz w:val="18"/>
                <w:szCs w:val="18"/>
              </w:rPr>
              <w:t>3</w:t>
            </w:r>
          </w:p>
        </w:tc>
        <w:tc>
          <w:tcPr>
            <w:tcW w:w="1357" w:type="dxa"/>
            <w:vAlign w:val="center"/>
          </w:tcPr>
          <w:p w14:paraId="5771917F" w14:textId="40AB3561"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Ampliación </w:t>
            </w:r>
            <w:r w:rsidR="00B37801" w:rsidRPr="00DA2216">
              <w:rPr>
                <w:rFonts w:ascii="Arial Narrow" w:hAnsi="Arial Narrow" w:cs="Arial"/>
                <w:b/>
                <w:sz w:val="18"/>
                <w:szCs w:val="18"/>
              </w:rPr>
              <w:t>p</w:t>
            </w:r>
            <w:r w:rsidRPr="00DA2216">
              <w:rPr>
                <w:rFonts w:ascii="Arial Narrow" w:hAnsi="Arial Narrow" w:cs="Arial"/>
                <w:b/>
                <w:sz w:val="18"/>
                <w:szCs w:val="18"/>
              </w:rPr>
              <w:t xml:space="preserve">resupuestal </w:t>
            </w:r>
            <w:r w:rsidR="00B37801" w:rsidRPr="00DA2216">
              <w:rPr>
                <w:rFonts w:ascii="Arial Narrow" w:hAnsi="Arial Narrow" w:cs="Arial"/>
                <w:b/>
                <w:sz w:val="18"/>
                <w:szCs w:val="18"/>
              </w:rPr>
              <w:t xml:space="preserve">n.° </w:t>
            </w:r>
            <w:r w:rsidRPr="00DA2216">
              <w:rPr>
                <w:rFonts w:ascii="Arial Narrow" w:hAnsi="Arial Narrow" w:cs="Arial"/>
                <w:b/>
                <w:sz w:val="18"/>
                <w:szCs w:val="18"/>
              </w:rPr>
              <w:t>3</w:t>
            </w:r>
          </w:p>
        </w:tc>
      </w:tr>
      <w:tr w:rsidR="000C4047" w:rsidRPr="00DA2216" w14:paraId="3D0EBE8A" w14:textId="77777777" w:rsidTr="00DA2216">
        <w:tc>
          <w:tcPr>
            <w:tcW w:w="1838" w:type="dxa"/>
            <w:vAlign w:val="center"/>
          </w:tcPr>
          <w:p w14:paraId="643ED222" w14:textId="23A58758"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Costo</w:t>
            </w:r>
            <w:r w:rsidR="00B37801" w:rsidRPr="00DA2216">
              <w:rPr>
                <w:rFonts w:ascii="Arial Narrow" w:hAnsi="Arial Narrow" w:cs="Arial"/>
                <w:b/>
                <w:sz w:val="18"/>
                <w:szCs w:val="18"/>
              </w:rPr>
              <w:t xml:space="preserve"> d</w:t>
            </w:r>
            <w:r w:rsidRPr="00DA2216">
              <w:rPr>
                <w:rFonts w:ascii="Arial Narrow" w:hAnsi="Arial Narrow" w:cs="Arial"/>
                <w:b/>
                <w:sz w:val="18"/>
                <w:szCs w:val="18"/>
              </w:rPr>
              <w:t>irecto</w:t>
            </w:r>
          </w:p>
        </w:tc>
        <w:tc>
          <w:tcPr>
            <w:tcW w:w="1357" w:type="dxa"/>
            <w:vAlign w:val="center"/>
          </w:tcPr>
          <w:p w14:paraId="591041A9" w14:textId="5C1C524E"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108</w:t>
            </w:r>
            <w:r w:rsidR="001C3502" w:rsidRPr="00DA2216">
              <w:rPr>
                <w:rFonts w:ascii="Arial Narrow" w:hAnsi="Arial Narrow" w:cs="Arial"/>
                <w:bCs/>
                <w:sz w:val="18"/>
                <w:szCs w:val="18"/>
              </w:rPr>
              <w:t xml:space="preserve"> </w:t>
            </w:r>
            <w:r w:rsidRPr="00DA2216">
              <w:rPr>
                <w:rFonts w:ascii="Arial Narrow" w:hAnsi="Arial Narrow" w:cs="Arial"/>
                <w:bCs/>
                <w:sz w:val="18"/>
                <w:szCs w:val="18"/>
              </w:rPr>
              <w:t>181</w:t>
            </w:r>
            <w:r w:rsidR="001C3502" w:rsidRPr="00DA2216">
              <w:rPr>
                <w:rFonts w:ascii="Arial Narrow" w:hAnsi="Arial Narrow" w:cs="Arial"/>
                <w:bCs/>
                <w:sz w:val="18"/>
                <w:szCs w:val="18"/>
              </w:rPr>
              <w:t xml:space="preserve"> </w:t>
            </w:r>
            <w:r w:rsidRPr="00DA2216">
              <w:rPr>
                <w:rFonts w:ascii="Arial Narrow" w:hAnsi="Arial Narrow" w:cs="Arial"/>
                <w:bCs/>
                <w:sz w:val="18"/>
                <w:szCs w:val="18"/>
              </w:rPr>
              <w:t>194</w:t>
            </w:r>
            <w:r w:rsidR="001C3502" w:rsidRPr="00DA2216">
              <w:rPr>
                <w:rFonts w:ascii="Arial Narrow" w:hAnsi="Arial Narrow" w:cs="Arial"/>
                <w:bCs/>
                <w:sz w:val="18"/>
                <w:szCs w:val="18"/>
              </w:rPr>
              <w:t>,</w:t>
            </w:r>
            <w:r w:rsidRPr="00DA2216">
              <w:rPr>
                <w:rFonts w:ascii="Arial Narrow" w:hAnsi="Arial Narrow" w:cs="Arial"/>
                <w:bCs/>
                <w:sz w:val="18"/>
                <w:szCs w:val="18"/>
              </w:rPr>
              <w:t>82</w:t>
            </w:r>
          </w:p>
        </w:tc>
        <w:tc>
          <w:tcPr>
            <w:tcW w:w="1357" w:type="dxa"/>
            <w:vAlign w:val="center"/>
          </w:tcPr>
          <w:p w14:paraId="5FB3CC08" w14:textId="2B03B1AA"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106</w:t>
            </w:r>
            <w:r w:rsidR="00236581" w:rsidRPr="00DA2216">
              <w:rPr>
                <w:rFonts w:ascii="Arial Narrow" w:hAnsi="Arial Narrow" w:cs="Arial"/>
                <w:bCs/>
                <w:sz w:val="18"/>
                <w:szCs w:val="18"/>
              </w:rPr>
              <w:t xml:space="preserve"> </w:t>
            </w:r>
            <w:r w:rsidRPr="00DA2216">
              <w:rPr>
                <w:rFonts w:ascii="Arial Narrow" w:hAnsi="Arial Narrow" w:cs="Arial"/>
                <w:bCs/>
                <w:sz w:val="18"/>
                <w:szCs w:val="18"/>
              </w:rPr>
              <w:t>986</w:t>
            </w:r>
            <w:r w:rsidR="00236581" w:rsidRPr="00DA2216">
              <w:rPr>
                <w:rFonts w:ascii="Arial Narrow" w:hAnsi="Arial Narrow" w:cs="Arial"/>
                <w:bCs/>
                <w:sz w:val="18"/>
                <w:szCs w:val="18"/>
              </w:rPr>
              <w:t xml:space="preserve"> </w:t>
            </w:r>
            <w:r w:rsidRPr="00DA2216">
              <w:rPr>
                <w:rFonts w:ascii="Arial Narrow" w:hAnsi="Arial Narrow" w:cs="Arial"/>
                <w:bCs/>
                <w:sz w:val="18"/>
                <w:szCs w:val="18"/>
              </w:rPr>
              <w:t>212</w:t>
            </w:r>
            <w:r w:rsidR="00236581" w:rsidRPr="00DA2216">
              <w:rPr>
                <w:rFonts w:ascii="Arial Narrow" w:hAnsi="Arial Narrow" w:cs="Arial"/>
                <w:bCs/>
                <w:sz w:val="18"/>
                <w:szCs w:val="18"/>
              </w:rPr>
              <w:t>,</w:t>
            </w:r>
            <w:r w:rsidRPr="00DA2216">
              <w:rPr>
                <w:rFonts w:ascii="Arial Narrow" w:hAnsi="Arial Narrow" w:cs="Arial"/>
                <w:bCs/>
                <w:sz w:val="18"/>
                <w:szCs w:val="18"/>
              </w:rPr>
              <w:t>66</w:t>
            </w:r>
          </w:p>
        </w:tc>
        <w:tc>
          <w:tcPr>
            <w:tcW w:w="1357" w:type="dxa"/>
            <w:vAlign w:val="center"/>
          </w:tcPr>
          <w:p w14:paraId="0FA72E5E" w14:textId="34BA8E62"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126</w:t>
            </w:r>
            <w:r w:rsidR="00236581" w:rsidRPr="00DA2216">
              <w:rPr>
                <w:rFonts w:ascii="Arial Narrow" w:hAnsi="Arial Narrow" w:cs="Arial"/>
                <w:bCs/>
                <w:sz w:val="18"/>
                <w:szCs w:val="18"/>
              </w:rPr>
              <w:t xml:space="preserve"> </w:t>
            </w:r>
            <w:r w:rsidRPr="00DA2216">
              <w:rPr>
                <w:rFonts w:ascii="Arial Narrow" w:hAnsi="Arial Narrow" w:cs="Arial"/>
                <w:bCs/>
                <w:sz w:val="18"/>
                <w:szCs w:val="18"/>
              </w:rPr>
              <w:t>243</w:t>
            </w:r>
            <w:r w:rsidR="00236581" w:rsidRPr="00DA2216">
              <w:rPr>
                <w:rFonts w:ascii="Arial Narrow" w:hAnsi="Arial Narrow" w:cs="Arial"/>
                <w:bCs/>
                <w:sz w:val="18"/>
                <w:szCs w:val="18"/>
              </w:rPr>
              <w:t xml:space="preserve"> </w:t>
            </w:r>
            <w:r w:rsidRPr="00DA2216">
              <w:rPr>
                <w:rFonts w:ascii="Arial Narrow" w:hAnsi="Arial Narrow" w:cs="Arial"/>
                <w:bCs/>
                <w:sz w:val="18"/>
                <w:szCs w:val="18"/>
              </w:rPr>
              <w:t>730</w:t>
            </w:r>
            <w:r w:rsidR="00236581" w:rsidRPr="00DA2216">
              <w:rPr>
                <w:rFonts w:ascii="Arial Narrow" w:hAnsi="Arial Narrow" w:cs="Arial"/>
                <w:bCs/>
                <w:sz w:val="18"/>
                <w:szCs w:val="18"/>
              </w:rPr>
              <w:t>,</w:t>
            </w:r>
            <w:r w:rsidRPr="00DA2216">
              <w:rPr>
                <w:rFonts w:ascii="Arial Narrow" w:hAnsi="Arial Narrow" w:cs="Arial"/>
                <w:bCs/>
                <w:sz w:val="18"/>
                <w:szCs w:val="18"/>
              </w:rPr>
              <w:t>94</w:t>
            </w:r>
          </w:p>
        </w:tc>
        <w:tc>
          <w:tcPr>
            <w:tcW w:w="1300" w:type="dxa"/>
            <w:vAlign w:val="center"/>
          </w:tcPr>
          <w:p w14:paraId="1BAA8F5D" w14:textId="4BCC8DB3"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13</w:t>
            </w:r>
            <w:r w:rsidR="007D57F6" w:rsidRPr="00DA2216">
              <w:rPr>
                <w:rFonts w:ascii="Arial Narrow" w:hAnsi="Arial Narrow" w:cs="Arial"/>
                <w:bCs/>
                <w:sz w:val="18"/>
                <w:szCs w:val="18"/>
              </w:rPr>
              <w:t xml:space="preserve"> </w:t>
            </w:r>
            <w:r w:rsidRPr="00DA2216">
              <w:rPr>
                <w:rFonts w:ascii="Arial Narrow" w:hAnsi="Arial Narrow" w:cs="Arial"/>
                <w:bCs/>
                <w:sz w:val="18"/>
                <w:szCs w:val="18"/>
              </w:rPr>
              <w:t>963</w:t>
            </w:r>
            <w:r w:rsidR="007D57F6" w:rsidRPr="00DA2216">
              <w:rPr>
                <w:rFonts w:ascii="Arial Narrow" w:hAnsi="Arial Narrow" w:cs="Arial"/>
                <w:bCs/>
                <w:sz w:val="18"/>
                <w:szCs w:val="18"/>
              </w:rPr>
              <w:t xml:space="preserve"> </w:t>
            </w:r>
            <w:r w:rsidRPr="00DA2216">
              <w:rPr>
                <w:rFonts w:ascii="Arial Narrow" w:hAnsi="Arial Narrow" w:cs="Arial"/>
                <w:bCs/>
                <w:sz w:val="18"/>
                <w:szCs w:val="18"/>
              </w:rPr>
              <w:t>019</w:t>
            </w:r>
            <w:r w:rsidR="00E85040" w:rsidRPr="00DA2216">
              <w:rPr>
                <w:rFonts w:ascii="Arial Narrow" w:hAnsi="Arial Narrow" w:cs="Arial"/>
                <w:bCs/>
                <w:sz w:val="18"/>
                <w:szCs w:val="18"/>
              </w:rPr>
              <w:t>,</w:t>
            </w:r>
            <w:r w:rsidRPr="00DA2216">
              <w:rPr>
                <w:rFonts w:ascii="Arial Narrow" w:hAnsi="Arial Narrow" w:cs="Arial"/>
                <w:bCs/>
                <w:sz w:val="18"/>
                <w:szCs w:val="18"/>
              </w:rPr>
              <w:t>37</w:t>
            </w:r>
          </w:p>
        </w:tc>
        <w:tc>
          <w:tcPr>
            <w:tcW w:w="1357" w:type="dxa"/>
            <w:vAlign w:val="center"/>
          </w:tcPr>
          <w:p w14:paraId="794A93A3" w14:textId="22B307F7"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140</w:t>
            </w:r>
            <w:r w:rsidR="00EA22D5" w:rsidRPr="00DA2216">
              <w:rPr>
                <w:rFonts w:ascii="Arial Narrow" w:hAnsi="Arial Narrow" w:cs="Arial"/>
                <w:bCs/>
                <w:sz w:val="18"/>
                <w:szCs w:val="18"/>
              </w:rPr>
              <w:t xml:space="preserve"> </w:t>
            </w:r>
            <w:r w:rsidRPr="00DA2216">
              <w:rPr>
                <w:rFonts w:ascii="Arial Narrow" w:hAnsi="Arial Narrow" w:cs="Arial"/>
                <w:bCs/>
                <w:sz w:val="18"/>
                <w:szCs w:val="18"/>
              </w:rPr>
              <w:t>206</w:t>
            </w:r>
            <w:r w:rsidR="00EA22D5" w:rsidRPr="00DA2216">
              <w:rPr>
                <w:rFonts w:ascii="Arial Narrow" w:hAnsi="Arial Narrow" w:cs="Arial"/>
                <w:bCs/>
                <w:sz w:val="18"/>
                <w:szCs w:val="18"/>
              </w:rPr>
              <w:t xml:space="preserve"> </w:t>
            </w:r>
            <w:r w:rsidRPr="00DA2216">
              <w:rPr>
                <w:rFonts w:ascii="Arial Narrow" w:hAnsi="Arial Narrow" w:cs="Arial"/>
                <w:bCs/>
                <w:sz w:val="18"/>
                <w:szCs w:val="18"/>
              </w:rPr>
              <w:t>750</w:t>
            </w:r>
            <w:r w:rsidR="00EA22D5" w:rsidRPr="00DA2216">
              <w:rPr>
                <w:rFonts w:ascii="Arial Narrow" w:hAnsi="Arial Narrow" w:cs="Arial"/>
                <w:bCs/>
                <w:sz w:val="18"/>
                <w:szCs w:val="18"/>
              </w:rPr>
              <w:t>,</w:t>
            </w:r>
            <w:r w:rsidRPr="00DA2216">
              <w:rPr>
                <w:rFonts w:ascii="Arial Narrow" w:hAnsi="Arial Narrow" w:cs="Arial"/>
                <w:bCs/>
                <w:sz w:val="18"/>
                <w:szCs w:val="18"/>
              </w:rPr>
              <w:t>31</w:t>
            </w:r>
          </w:p>
        </w:tc>
      </w:tr>
      <w:tr w:rsidR="000C4047" w:rsidRPr="00DA2216" w14:paraId="32A9D088" w14:textId="77777777" w:rsidTr="00DA2216">
        <w:tc>
          <w:tcPr>
            <w:tcW w:w="1838" w:type="dxa"/>
            <w:vAlign w:val="center"/>
          </w:tcPr>
          <w:p w14:paraId="79B08461" w14:textId="3B6B1CF1"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Gastos </w:t>
            </w:r>
            <w:r w:rsidR="00B37801" w:rsidRPr="00DA2216">
              <w:rPr>
                <w:rFonts w:ascii="Arial Narrow" w:hAnsi="Arial Narrow" w:cs="Arial"/>
                <w:b/>
                <w:sz w:val="18"/>
                <w:szCs w:val="18"/>
              </w:rPr>
              <w:t>g</w:t>
            </w:r>
            <w:r w:rsidRPr="00DA2216">
              <w:rPr>
                <w:rFonts w:ascii="Arial Narrow" w:hAnsi="Arial Narrow" w:cs="Arial"/>
                <w:b/>
                <w:sz w:val="18"/>
                <w:szCs w:val="18"/>
              </w:rPr>
              <w:t>enerales</w:t>
            </w:r>
          </w:p>
        </w:tc>
        <w:tc>
          <w:tcPr>
            <w:tcW w:w="1357" w:type="dxa"/>
            <w:vAlign w:val="center"/>
          </w:tcPr>
          <w:p w14:paraId="03D36BB0" w14:textId="0F53A20D"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14</w:t>
            </w:r>
            <w:r w:rsidR="001C3502" w:rsidRPr="00DA2216">
              <w:rPr>
                <w:rFonts w:ascii="Arial Narrow" w:hAnsi="Arial Narrow" w:cs="Arial"/>
                <w:bCs/>
                <w:sz w:val="18"/>
                <w:szCs w:val="18"/>
              </w:rPr>
              <w:t xml:space="preserve"> </w:t>
            </w:r>
            <w:r w:rsidRPr="00DA2216">
              <w:rPr>
                <w:rFonts w:ascii="Arial Narrow" w:hAnsi="Arial Narrow" w:cs="Arial"/>
                <w:bCs/>
                <w:sz w:val="18"/>
                <w:szCs w:val="18"/>
              </w:rPr>
              <w:t>152</w:t>
            </w:r>
            <w:r w:rsidR="001C3502" w:rsidRPr="00DA2216">
              <w:rPr>
                <w:rFonts w:ascii="Arial Narrow" w:hAnsi="Arial Narrow" w:cs="Arial"/>
                <w:bCs/>
                <w:sz w:val="18"/>
                <w:szCs w:val="18"/>
              </w:rPr>
              <w:t xml:space="preserve"> </w:t>
            </w:r>
            <w:r w:rsidRPr="00DA2216">
              <w:rPr>
                <w:rFonts w:ascii="Arial Narrow" w:hAnsi="Arial Narrow" w:cs="Arial"/>
                <w:bCs/>
                <w:sz w:val="18"/>
                <w:szCs w:val="18"/>
              </w:rPr>
              <w:t>800</w:t>
            </w:r>
            <w:r w:rsidR="001C3502" w:rsidRPr="00DA2216">
              <w:rPr>
                <w:rFonts w:ascii="Arial Narrow" w:hAnsi="Arial Narrow" w:cs="Arial"/>
                <w:bCs/>
                <w:sz w:val="18"/>
                <w:szCs w:val="18"/>
              </w:rPr>
              <w:t>,</w:t>
            </w:r>
            <w:r w:rsidRPr="00DA2216">
              <w:rPr>
                <w:rFonts w:ascii="Arial Narrow" w:hAnsi="Arial Narrow" w:cs="Arial"/>
                <w:bCs/>
                <w:sz w:val="18"/>
                <w:szCs w:val="18"/>
              </w:rPr>
              <w:t>38</w:t>
            </w:r>
          </w:p>
        </w:tc>
        <w:tc>
          <w:tcPr>
            <w:tcW w:w="1357" w:type="dxa"/>
            <w:vAlign w:val="center"/>
          </w:tcPr>
          <w:p w14:paraId="60D6E885" w14:textId="4A049604"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15</w:t>
            </w:r>
            <w:r w:rsidR="00236581" w:rsidRPr="00DA2216">
              <w:rPr>
                <w:rFonts w:ascii="Arial Narrow" w:hAnsi="Arial Narrow" w:cs="Arial"/>
                <w:bCs/>
                <w:sz w:val="18"/>
                <w:szCs w:val="18"/>
              </w:rPr>
              <w:t xml:space="preserve"> </w:t>
            </w:r>
            <w:r w:rsidRPr="00DA2216">
              <w:rPr>
                <w:rFonts w:ascii="Arial Narrow" w:hAnsi="Arial Narrow" w:cs="Arial"/>
                <w:bCs/>
                <w:sz w:val="18"/>
                <w:szCs w:val="18"/>
              </w:rPr>
              <w:t>035</w:t>
            </w:r>
            <w:r w:rsidR="00236581" w:rsidRPr="00DA2216">
              <w:rPr>
                <w:rFonts w:ascii="Arial Narrow" w:hAnsi="Arial Narrow" w:cs="Arial"/>
                <w:bCs/>
                <w:sz w:val="18"/>
                <w:szCs w:val="18"/>
              </w:rPr>
              <w:t xml:space="preserve"> </w:t>
            </w:r>
            <w:r w:rsidRPr="00DA2216">
              <w:rPr>
                <w:rFonts w:ascii="Arial Narrow" w:hAnsi="Arial Narrow" w:cs="Arial"/>
                <w:bCs/>
                <w:sz w:val="18"/>
                <w:szCs w:val="18"/>
              </w:rPr>
              <w:t>735</w:t>
            </w:r>
            <w:r w:rsidR="00236581" w:rsidRPr="00DA2216">
              <w:rPr>
                <w:rFonts w:ascii="Arial Narrow" w:hAnsi="Arial Narrow" w:cs="Arial"/>
                <w:bCs/>
                <w:sz w:val="18"/>
                <w:szCs w:val="18"/>
              </w:rPr>
              <w:t>,</w:t>
            </w:r>
            <w:r w:rsidRPr="00DA2216">
              <w:rPr>
                <w:rFonts w:ascii="Arial Narrow" w:hAnsi="Arial Narrow" w:cs="Arial"/>
                <w:bCs/>
                <w:sz w:val="18"/>
                <w:szCs w:val="18"/>
              </w:rPr>
              <w:t>36</w:t>
            </w:r>
          </w:p>
        </w:tc>
        <w:tc>
          <w:tcPr>
            <w:tcW w:w="1357" w:type="dxa"/>
            <w:vAlign w:val="center"/>
          </w:tcPr>
          <w:p w14:paraId="2FA32F41" w14:textId="1D1D4B3A"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20</w:t>
            </w:r>
            <w:r w:rsidR="00236581" w:rsidRPr="00DA2216">
              <w:rPr>
                <w:rFonts w:ascii="Arial Narrow" w:hAnsi="Arial Narrow" w:cs="Arial"/>
                <w:bCs/>
                <w:sz w:val="18"/>
                <w:szCs w:val="18"/>
              </w:rPr>
              <w:t xml:space="preserve"> </w:t>
            </w:r>
            <w:r w:rsidRPr="00DA2216">
              <w:rPr>
                <w:rFonts w:ascii="Arial Narrow" w:hAnsi="Arial Narrow" w:cs="Arial"/>
                <w:bCs/>
                <w:sz w:val="18"/>
                <w:szCs w:val="18"/>
              </w:rPr>
              <w:t>198</w:t>
            </w:r>
            <w:r w:rsidR="00236581" w:rsidRPr="00DA2216">
              <w:rPr>
                <w:rFonts w:ascii="Arial Narrow" w:hAnsi="Arial Narrow" w:cs="Arial"/>
                <w:bCs/>
                <w:sz w:val="18"/>
                <w:szCs w:val="18"/>
              </w:rPr>
              <w:t xml:space="preserve"> </w:t>
            </w:r>
            <w:r w:rsidRPr="00DA2216">
              <w:rPr>
                <w:rFonts w:ascii="Arial Narrow" w:hAnsi="Arial Narrow" w:cs="Arial"/>
                <w:bCs/>
                <w:sz w:val="18"/>
                <w:szCs w:val="18"/>
              </w:rPr>
              <w:t>996</w:t>
            </w:r>
            <w:r w:rsidR="00236581" w:rsidRPr="00DA2216">
              <w:rPr>
                <w:rFonts w:ascii="Arial Narrow" w:hAnsi="Arial Narrow" w:cs="Arial"/>
                <w:bCs/>
                <w:sz w:val="18"/>
                <w:szCs w:val="18"/>
              </w:rPr>
              <w:t>,</w:t>
            </w:r>
            <w:r w:rsidRPr="00DA2216">
              <w:rPr>
                <w:rFonts w:ascii="Arial Narrow" w:hAnsi="Arial Narrow" w:cs="Arial"/>
                <w:bCs/>
                <w:sz w:val="18"/>
                <w:szCs w:val="18"/>
              </w:rPr>
              <w:t>95</w:t>
            </w:r>
          </w:p>
        </w:tc>
        <w:tc>
          <w:tcPr>
            <w:tcW w:w="1300" w:type="dxa"/>
            <w:vAlign w:val="center"/>
          </w:tcPr>
          <w:p w14:paraId="22588A89" w14:textId="40418C34"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4</w:t>
            </w:r>
            <w:r w:rsidR="007D57F6" w:rsidRPr="00DA2216">
              <w:rPr>
                <w:rFonts w:ascii="Arial Narrow" w:hAnsi="Arial Narrow" w:cs="Arial"/>
                <w:bCs/>
                <w:sz w:val="18"/>
                <w:szCs w:val="18"/>
              </w:rPr>
              <w:t xml:space="preserve"> </w:t>
            </w:r>
            <w:r w:rsidRPr="00DA2216">
              <w:rPr>
                <w:rFonts w:ascii="Arial Narrow" w:hAnsi="Arial Narrow" w:cs="Arial"/>
                <w:bCs/>
                <w:sz w:val="18"/>
                <w:szCs w:val="18"/>
              </w:rPr>
              <w:t>940</w:t>
            </w:r>
            <w:r w:rsidR="00E85040" w:rsidRPr="00DA2216">
              <w:rPr>
                <w:rFonts w:ascii="Arial Narrow" w:hAnsi="Arial Narrow" w:cs="Arial"/>
                <w:bCs/>
                <w:sz w:val="18"/>
                <w:szCs w:val="18"/>
              </w:rPr>
              <w:t xml:space="preserve"> </w:t>
            </w:r>
            <w:r w:rsidRPr="00DA2216">
              <w:rPr>
                <w:rFonts w:ascii="Arial Narrow" w:hAnsi="Arial Narrow" w:cs="Arial"/>
                <w:bCs/>
                <w:sz w:val="18"/>
                <w:szCs w:val="18"/>
              </w:rPr>
              <w:t>189</w:t>
            </w:r>
            <w:r w:rsidR="00E85040" w:rsidRPr="00DA2216">
              <w:rPr>
                <w:rFonts w:ascii="Arial Narrow" w:hAnsi="Arial Narrow" w:cs="Arial"/>
                <w:bCs/>
                <w:sz w:val="18"/>
                <w:szCs w:val="18"/>
              </w:rPr>
              <w:t>,</w:t>
            </w:r>
            <w:r w:rsidRPr="00DA2216">
              <w:rPr>
                <w:rFonts w:ascii="Arial Narrow" w:hAnsi="Arial Narrow" w:cs="Arial"/>
                <w:bCs/>
                <w:sz w:val="18"/>
                <w:szCs w:val="18"/>
              </w:rPr>
              <w:t>45</w:t>
            </w:r>
          </w:p>
        </w:tc>
        <w:tc>
          <w:tcPr>
            <w:tcW w:w="1357" w:type="dxa"/>
            <w:vAlign w:val="center"/>
          </w:tcPr>
          <w:p w14:paraId="39C76CE8" w14:textId="048A9494"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25</w:t>
            </w:r>
            <w:r w:rsidR="00EA22D5" w:rsidRPr="00DA2216">
              <w:rPr>
                <w:rFonts w:ascii="Arial Narrow" w:hAnsi="Arial Narrow" w:cs="Arial"/>
                <w:bCs/>
                <w:sz w:val="18"/>
                <w:szCs w:val="18"/>
              </w:rPr>
              <w:t xml:space="preserve"> </w:t>
            </w:r>
            <w:r w:rsidRPr="00DA2216">
              <w:rPr>
                <w:rFonts w:ascii="Arial Narrow" w:hAnsi="Arial Narrow" w:cs="Arial"/>
                <w:bCs/>
                <w:sz w:val="18"/>
                <w:szCs w:val="18"/>
              </w:rPr>
              <w:t>139</w:t>
            </w:r>
            <w:r w:rsidR="00EA22D5" w:rsidRPr="00DA2216">
              <w:rPr>
                <w:rFonts w:ascii="Arial Narrow" w:hAnsi="Arial Narrow" w:cs="Arial"/>
                <w:bCs/>
                <w:sz w:val="18"/>
                <w:szCs w:val="18"/>
              </w:rPr>
              <w:t xml:space="preserve"> </w:t>
            </w:r>
            <w:r w:rsidRPr="00DA2216">
              <w:rPr>
                <w:rFonts w:ascii="Arial Narrow" w:hAnsi="Arial Narrow" w:cs="Arial"/>
                <w:bCs/>
                <w:sz w:val="18"/>
                <w:szCs w:val="18"/>
              </w:rPr>
              <w:t>186</w:t>
            </w:r>
            <w:r w:rsidR="00EA22D5" w:rsidRPr="00DA2216">
              <w:rPr>
                <w:rFonts w:ascii="Arial Narrow" w:hAnsi="Arial Narrow" w:cs="Arial"/>
                <w:bCs/>
                <w:sz w:val="18"/>
                <w:szCs w:val="18"/>
              </w:rPr>
              <w:t>,</w:t>
            </w:r>
            <w:r w:rsidRPr="00DA2216">
              <w:rPr>
                <w:rFonts w:ascii="Arial Narrow" w:hAnsi="Arial Narrow" w:cs="Arial"/>
                <w:bCs/>
                <w:sz w:val="18"/>
                <w:szCs w:val="18"/>
              </w:rPr>
              <w:t>40</w:t>
            </w:r>
          </w:p>
        </w:tc>
      </w:tr>
      <w:tr w:rsidR="000C4047" w:rsidRPr="00DA2216" w14:paraId="6AD82CDD" w14:textId="77777777" w:rsidTr="00DA2216">
        <w:tc>
          <w:tcPr>
            <w:tcW w:w="1838" w:type="dxa"/>
            <w:vAlign w:val="center"/>
          </w:tcPr>
          <w:p w14:paraId="37B1B97D" w14:textId="77777777"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Utilidad</w:t>
            </w:r>
          </w:p>
        </w:tc>
        <w:tc>
          <w:tcPr>
            <w:tcW w:w="1357" w:type="dxa"/>
            <w:vAlign w:val="center"/>
          </w:tcPr>
          <w:p w14:paraId="3825C036" w14:textId="658F8C3E"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5</w:t>
            </w:r>
            <w:r w:rsidR="001C3502" w:rsidRPr="00DA2216">
              <w:rPr>
                <w:rFonts w:ascii="Arial Narrow" w:hAnsi="Arial Narrow" w:cs="Arial"/>
                <w:bCs/>
                <w:sz w:val="18"/>
                <w:szCs w:val="18"/>
              </w:rPr>
              <w:t xml:space="preserve"> </w:t>
            </w:r>
            <w:r w:rsidRPr="00DA2216">
              <w:rPr>
                <w:rFonts w:ascii="Arial Narrow" w:hAnsi="Arial Narrow" w:cs="Arial"/>
                <w:bCs/>
                <w:sz w:val="18"/>
                <w:szCs w:val="18"/>
              </w:rPr>
              <w:t>409</w:t>
            </w:r>
            <w:r w:rsidR="001C3502" w:rsidRPr="00DA2216">
              <w:rPr>
                <w:rFonts w:ascii="Arial Narrow" w:hAnsi="Arial Narrow" w:cs="Arial"/>
                <w:bCs/>
                <w:sz w:val="18"/>
                <w:szCs w:val="18"/>
              </w:rPr>
              <w:t xml:space="preserve"> </w:t>
            </w:r>
            <w:r w:rsidRPr="00DA2216">
              <w:rPr>
                <w:rFonts w:ascii="Arial Narrow" w:hAnsi="Arial Narrow" w:cs="Arial"/>
                <w:bCs/>
                <w:sz w:val="18"/>
                <w:szCs w:val="18"/>
              </w:rPr>
              <w:t>059</w:t>
            </w:r>
            <w:r w:rsidR="001C3502" w:rsidRPr="00DA2216">
              <w:rPr>
                <w:rFonts w:ascii="Arial Narrow" w:hAnsi="Arial Narrow" w:cs="Arial"/>
                <w:bCs/>
                <w:sz w:val="18"/>
                <w:szCs w:val="18"/>
              </w:rPr>
              <w:t>,</w:t>
            </w:r>
            <w:r w:rsidRPr="00DA2216">
              <w:rPr>
                <w:rFonts w:ascii="Arial Narrow" w:hAnsi="Arial Narrow" w:cs="Arial"/>
                <w:bCs/>
                <w:sz w:val="18"/>
                <w:szCs w:val="18"/>
              </w:rPr>
              <w:t>74</w:t>
            </w:r>
          </w:p>
        </w:tc>
        <w:tc>
          <w:tcPr>
            <w:tcW w:w="1357" w:type="dxa"/>
            <w:vAlign w:val="center"/>
          </w:tcPr>
          <w:p w14:paraId="1B4B9C41" w14:textId="3ADC650B"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7</w:t>
            </w:r>
            <w:r w:rsidR="00236581" w:rsidRPr="00DA2216">
              <w:rPr>
                <w:rFonts w:ascii="Arial Narrow" w:hAnsi="Arial Narrow" w:cs="Arial"/>
                <w:bCs/>
                <w:sz w:val="18"/>
                <w:szCs w:val="18"/>
              </w:rPr>
              <w:t xml:space="preserve"> </w:t>
            </w:r>
            <w:r w:rsidRPr="00DA2216">
              <w:rPr>
                <w:rFonts w:ascii="Arial Narrow" w:hAnsi="Arial Narrow" w:cs="Arial"/>
                <w:bCs/>
                <w:sz w:val="18"/>
                <w:szCs w:val="18"/>
              </w:rPr>
              <w:t>489</w:t>
            </w:r>
            <w:r w:rsidR="00236581" w:rsidRPr="00DA2216">
              <w:rPr>
                <w:rFonts w:ascii="Arial Narrow" w:hAnsi="Arial Narrow" w:cs="Arial"/>
                <w:bCs/>
                <w:sz w:val="18"/>
                <w:szCs w:val="18"/>
              </w:rPr>
              <w:t xml:space="preserve"> </w:t>
            </w:r>
            <w:r w:rsidRPr="00DA2216">
              <w:rPr>
                <w:rFonts w:ascii="Arial Narrow" w:hAnsi="Arial Narrow" w:cs="Arial"/>
                <w:bCs/>
                <w:sz w:val="18"/>
                <w:szCs w:val="18"/>
              </w:rPr>
              <w:t>034</w:t>
            </w:r>
            <w:r w:rsidR="00236581" w:rsidRPr="00DA2216">
              <w:rPr>
                <w:rFonts w:ascii="Arial Narrow" w:hAnsi="Arial Narrow" w:cs="Arial"/>
                <w:bCs/>
                <w:sz w:val="18"/>
                <w:szCs w:val="18"/>
              </w:rPr>
              <w:t>,</w:t>
            </w:r>
            <w:r w:rsidRPr="00DA2216">
              <w:rPr>
                <w:rFonts w:ascii="Arial Narrow" w:hAnsi="Arial Narrow" w:cs="Arial"/>
                <w:bCs/>
                <w:sz w:val="18"/>
                <w:szCs w:val="18"/>
              </w:rPr>
              <w:t>89</w:t>
            </w:r>
          </w:p>
        </w:tc>
        <w:tc>
          <w:tcPr>
            <w:tcW w:w="1357" w:type="dxa"/>
            <w:vAlign w:val="center"/>
          </w:tcPr>
          <w:p w14:paraId="3EB62BC6" w14:textId="77777777" w:rsidR="000C4047" w:rsidRPr="00DA2216" w:rsidRDefault="000C4047" w:rsidP="00661696">
            <w:pPr>
              <w:jc w:val="right"/>
              <w:rPr>
                <w:rFonts w:ascii="Arial Narrow" w:hAnsi="Arial Narrow" w:cs="Arial"/>
                <w:bCs/>
                <w:sz w:val="18"/>
                <w:szCs w:val="18"/>
              </w:rPr>
            </w:pPr>
          </w:p>
        </w:tc>
        <w:tc>
          <w:tcPr>
            <w:tcW w:w="1300" w:type="dxa"/>
            <w:vAlign w:val="center"/>
          </w:tcPr>
          <w:p w14:paraId="6DBA33AD" w14:textId="77777777" w:rsidR="000C4047" w:rsidRPr="00DA2216" w:rsidRDefault="000C4047" w:rsidP="00661696">
            <w:pPr>
              <w:jc w:val="right"/>
              <w:rPr>
                <w:rFonts w:ascii="Arial Narrow" w:hAnsi="Arial Narrow" w:cs="Arial"/>
                <w:bCs/>
                <w:sz w:val="18"/>
                <w:szCs w:val="18"/>
              </w:rPr>
            </w:pPr>
          </w:p>
        </w:tc>
        <w:tc>
          <w:tcPr>
            <w:tcW w:w="1357" w:type="dxa"/>
            <w:vAlign w:val="center"/>
          </w:tcPr>
          <w:p w14:paraId="1B5D7181" w14:textId="77777777" w:rsidR="000C4047" w:rsidRPr="00DA2216" w:rsidRDefault="000C4047" w:rsidP="00661696">
            <w:pPr>
              <w:jc w:val="right"/>
              <w:rPr>
                <w:rFonts w:ascii="Arial Narrow" w:hAnsi="Arial Narrow" w:cs="Arial"/>
                <w:bCs/>
                <w:sz w:val="18"/>
                <w:szCs w:val="18"/>
              </w:rPr>
            </w:pPr>
          </w:p>
        </w:tc>
      </w:tr>
      <w:tr w:rsidR="000C4047" w:rsidRPr="00DA2216" w14:paraId="6C80EE84" w14:textId="77777777" w:rsidTr="00DA2216">
        <w:tc>
          <w:tcPr>
            <w:tcW w:w="1838" w:type="dxa"/>
            <w:vAlign w:val="center"/>
          </w:tcPr>
          <w:p w14:paraId="023E13AC" w14:textId="73522E62" w:rsidR="000C4047" w:rsidRPr="00DA2216" w:rsidRDefault="00067BD2" w:rsidP="00661696">
            <w:pPr>
              <w:jc w:val="center"/>
              <w:rPr>
                <w:rFonts w:ascii="Arial Narrow" w:hAnsi="Arial Narrow" w:cs="Arial"/>
                <w:b/>
                <w:sz w:val="18"/>
                <w:szCs w:val="18"/>
              </w:rPr>
            </w:pPr>
            <w:r w:rsidRPr="00DA2216">
              <w:rPr>
                <w:rFonts w:ascii="Arial Narrow" w:hAnsi="Arial Narrow" w:cs="Arial"/>
                <w:b/>
                <w:sz w:val="18"/>
                <w:szCs w:val="18"/>
              </w:rPr>
              <w:t>Subtotal</w:t>
            </w:r>
          </w:p>
        </w:tc>
        <w:tc>
          <w:tcPr>
            <w:tcW w:w="1357" w:type="dxa"/>
            <w:vAlign w:val="center"/>
          </w:tcPr>
          <w:p w14:paraId="22856ADA" w14:textId="19389C56"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127</w:t>
            </w:r>
            <w:r w:rsidR="001C3502" w:rsidRPr="00DA2216">
              <w:rPr>
                <w:rFonts w:ascii="Arial Narrow" w:hAnsi="Arial Narrow" w:cs="Arial"/>
                <w:bCs/>
                <w:sz w:val="18"/>
                <w:szCs w:val="18"/>
              </w:rPr>
              <w:t xml:space="preserve"> </w:t>
            </w:r>
            <w:r w:rsidRPr="00DA2216">
              <w:rPr>
                <w:rFonts w:ascii="Arial Narrow" w:hAnsi="Arial Narrow" w:cs="Arial"/>
                <w:bCs/>
                <w:sz w:val="18"/>
                <w:szCs w:val="18"/>
              </w:rPr>
              <w:t>743</w:t>
            </w:r>
            <w:r w:rsidR="001C3502" w:rsidRPr="00DA2216">
              <w:rPr>
                <w:rFonts w:ascii="Arial Narrow" w:hAnsi="Arial Narrow" w:cs="Arial"/>
                <w:bCs/>
                <w:sz w:val="18"/>
                <w:szCs w:val="18"/>
              </w:rPr>
              <w:t xml:space="preserve"> </w:t>
            </w:r>
            <w:r w:rsidRPr="00DA2216">
              <w:rPr>
                <w:rFonts w:ascii="Arial Narrow" w:hAnsi="Arial Narrow" w:cs="Arial"/>
                <w:bCs/>
                <w:sz w:val="18"/>
                <w:szCs w:val="18"/>
              </w:rPr>
              <w:t>054</w:t>
            </w:r>
            <w:r w:rsidR="001C3502" w:rsidRPr="00DA2216">
              <w:rPr>
                <w:rFonts w:ascii="Arial Narrow" w:hAnsi="Arial Narrow" w:cs="Arial"/>
                <w:bCs/>
                <w:sz w:val="18"/>
                <w:szCs w:val="18"/>
              </w:rPr>
              <w:t>,</w:t>
            </w:r>
            <w:r w:rsidRPr="00DA2216">
              <w:rPr>
                <w:rFonts w:ascii="Arial Narrow" w:hAnsi="Arial Narrow" w:cs="Arial"/>
                <w:bCs/>
                <w:sz w:val="18"/>
                <w:szCs w:val="18"/>
              </w:rPr>
              <w:t>94</w:t>
            </w:r>
          </w:p>
        </w:tc>
        <w:tc>
          <w:tcPr>
            <w:tcW w:w="1357" w:type="dxa"/>
            <w:vAlign w:val="center"/>
          </w:tcPr>
          <w:p w14:paraId="7360FDF8" w14:textId="308C6A5C"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129</w:t>
            </w:r>
            <w:r w:rsidR="00236581" w:rsidRPr="00DA2216">
              <w:rPr>
                <w:rFonts w:ascii="Arial Narrow" w:hAnsi="Arial Narrow" w:cs="Arial"/>
                <w:bCs/>
                <w:sz w:val="18"/>
                <w:szCs w:val="18"/>
              </w:rPr>
              <w:t xml:space="preserve"> </w:t>
            </w:r>
            <w:r w:rsidRPr="00DA2216">
              <w:rPr>
                <w:rFonts w:ascii="Arial Narrow" w:hAnsi="Arial Narrow" w:cs="Arial"/>
                <w:bCs/>
                <w:sz w:val="18"/>
                <w:szCs w:val="18"/>
              </w:rPr>
              <w:t>510</w:t>
            </w:r>
            <w:r w:rsidR="00236581" w:rsidRPr="00DA2216">
              <w:rPr>
                <w:rFonts w:ascii="Arial Narrow" w:hAnsi="Arial Narrow" w:cs="Arial"/>
                <w:bCs/>
                <w:sz w:val="18"/>
                <w:szCs w:val="18"/>
              </w:rPr>
              <w:t xml:space="preserve"> </w:t>
            </w:r>
            <w:r w:rsidRPr="00DA2216">
              <w:rPr>
                <w:rFonts w:ascii="Arial Narrow" w:hAnsi="Arial Narrow" w:cs="Arial"/>
                <w:bCs/>
                <w:sz w:val="18"/>
                <w:szCs w:val="18"/>
              </w:rPr>
              <w:t>982</w:t>
            </w:r>
            <w:r w:rsidR="00236581" w:rsidRPr="00DA2216">
              <w:rPr>
                <w:rFonts w:ascii="Arial Narrow" w:hAnsi="Arial Narrow" w:cs="Arial"/>
                <w:bCs/>
                <w:sz w:val="18"/>
                <w:szCs w:val="18"/>
              </w:rPr>
              <w:t>,</w:t>
            </w:r>
            <w:r w:rsidRPr="00DA2216">
              <w:rPr>
                <w:rFonts w:ascii="Arial Narrow" w:hAnsi="Arial Narrow" w:cs="Arial"/>
                <w:bCs/>
                <w:sz w:val="18"/>
                <w:szCs w:val="18"/>
              </w:rPr>
              <w:t>91</w:t>
            </w:r>
          </w:p>
        </w:tc>
        <w:tc>
          <w:tcPr>
            <w:tcW w:w="1357" w:type="dxa"/>
            <w:vAlign w:val="center"/>
          </w:tcPr>
          <w:p w14:paraId="6AFBFC97" w14:textId="77777777" w:rsidR="000C4047" w:rsidRPr="00DA2216" w:rsidRDefault="000C4047" w:rsidP="00661696">
            <w:pPr>
              <w:jc w:val="right"/>
              <w:rPr>
                <w:rFonts w:ascii="Arial Narrow" w:hAnsi="Arial Narrow" w:cs="Arial"/>
                <w:bCs/>
                <w:sz w:val="18"/>
                <w:szCs w:val="18"/>
              </w:rPr>
            </w:pPr>
          </w:p>
        </w:tc>
        <w:tc>
          <w:tcPr>
            <w:tcW w:w="1300" w:type="dxa"/>
            <w:vAlign w:val="center"/>
          </w:tcPr>
          <w:p w14:paraId="60162377" w14:textId="77777777" w:rsidR="000C4047" w:rsidRPr="00DA2216" w:rsidRDefault="000C4047" w:rsidP="00661696">
            <w:pPr>
              <w:jc w:val="right"/>
              <w:rPr>
                <w:rFonts w:ascii="Arial Narrow" w:hAnsi="Arial Narrow" w:cs="Arial"/>
                <w:bCs/>
                <w:sz w:val="18"/>
                <w:szCs w:val="18"/>
              </w:rPr>
            </w:pPr>
          </w:p>
        </w:tc>
        <w:tc>
          <w:tcPr>
            <w:tcW w:w="1357" w:type="dxa"/>
            <w:vAlign w:val="center"/>
          </w:tcPr>
          <w:p w14:paraId="4C5B7AC0" w14:textId="77777777" w:rsidR="000C4047" w:rsidRPr="00DA2216" w:rsidRDefault="000C4047" w:rsidP="00661696">
            <w:pPr>
              <w:jc w:val="right"/>
              <w:rPr>
                <w:rFonts w:ascii="Arial Narrow" w:hAnsi="Arial Narrow" w:cs="Arial"/>
                <w:bCs/>
                <w:sz w:val="18"/>
                <w:szCs w:val="18"/>
              </w:rPr>
            </w:pPr>
          </w:p>
        </w:tc>
      </w:tr>
      <w:tr w:rsidR="000C4047" w:rsidRPr="00DA2216" w14:paraId="487528ED" w14:textId="77777777" w:rsidTr="00DA2216">
        <w:tc>
          <w:tcPr>
            <w:tcW w:w="1838" w:type="dxa"/>
            <w:vAlign w:val="center"/>
          </w:tcPr>
          <w:p w14:paraId="294B24D5" w14:textId="77777777"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IGV</w:t>
            </w:r>
          </w:p>
        </w:tc>
        <w:tc>
          <w:tcPr>
            <w:tcW w:w="1357" w:type="dxa"/>
            <w:vAlign w:val="center"/>
          </w:tcPr>
          <w:p w14:paraId="42D0C1FE" w14:textId="4DDDFC3A"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22</w:t>
            </w:r>
            <w:r w:rsidR="001C3502" w:rsidRPr="00DA2216">
              <w:rPr>
                <w:rFonts w:ascii="Arial Narrow" w:hAnsi="Arial Narrow" w:cs="Arial"/>
                <w:bCs/>
                <w:sz w:val="18"/>
                <w:szCs w:val="18"/>
              </w:rPr>
              <w:t xml:space="preserve"> </w:t>
            </w:r>
            <w:r w:rsidRPr="00DA2216">
              <w:rPr>
                <w:rFonts w:ascii="Arial Narrow" w:hAnsi="Arial Narrow" w:cs="Arial"/>
                <w:bCs/>
                <w:sz w:val="18"/>
                <w:szCs w:val="18"/>
              </w:rPr>
              <w:t>993</w:t>
            </w:r>
            <w:r w:rsidR="001C3502" w:rsidRPr="00DA2216">
              <w:rPr>
                <w:rFonts w:ascii="Arial Narrow" w:hAnsi="Arial Narrow" w:cs="Arial"/>
                <w:bCs/>
                <w:sz w:val="18"/>
                <w:szCs w:val="18"/>
              </w:rPr>
              <w:t xml:space="preserve"> </w:t>
            </w:r>
            <w:r w:rsidRPr="00DA2216">
              <w:rPr>
                <w:rFonts w:ascii="Arial Narrow" w:hAnsi="Arial Narrow" w:cs="Arial"/>
                <w:bCs/>
                <w:sz w:val="18"/>
                <w:szCs w:val="18"/>
              </w:rPr>
              <w:t>749</w:t>
            </w:r>
            <w:r w:rsidR="001C3502" w:rsidRPr="00DA2216">
              <w:rPr>
                <w:rFonts w:ascii="Arial Narrow" w:hAnsi="Arial Narrow" w:cs="Arial"/>
                <w:bCs/>
                <w:sz w:val="18"/>
                <w:szCs w:val="18"/>
              </w:rPr>
              <w:t>,</w:t>
            </w:r>
            <w:r w:rsidRPr="00DA2216">
              <w:rPr>
                <w:rFonts w:ascii="Arial Narrow" w:hAnsi="Arial Narrow" w:cs="Arial"/>
                <w:bCs/>
                <w:sz w:val="18"/>
                <w:szCs w:val="18"/>
              </w:rPr>
              <w:t>89</w:t>
            </w:r>
          </w:p>
        </w:tc>
        <w:tc>
          <w:tcPr>
            <w:tcW w:w="1357" w:type="dxa"/>
            <w:vAlign w:val="center"/>
          </w:tcPr>
          <w:p w14:paraId="5DAEF31B" w14:textId="165B1687"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23</w:t>
            </w:r>
            <w:r w:rsidR="00236581" w:rsidRPr="00DA2216">
              <w:rPr>
                <w:rFonts w:ascii="Arial Narrow" w:hAnsi="Arial Narrow" w:cs="Arial"/>
                <w:bCs/>
                <w:sz w:val="18"/>
                <w:szCs w:val="18"/>
              </w:rPr>
              <w:t xml:space="preserve"> </w:t>
            </w:r>
            <w:r w:rsidRPr="00DA2216">
              <w:rPr>
                <w:rFonts w:ascii="Arial Narrow" w:hAnsi="Arial Narrow" w:cs="Arial"/>
                <w:bCs/>
                <w:sz w:val="18"/>
                <w:szCs w:val="18"/>
              </w:rPr>
              <w:t>311</w:t>
            </w:r>
            <w:r w:rsidR="00236581" w:rsidRPr="00DA2216">
              <w:rPr>
                <w:rFonts w:ascii="Arial Narrow" w:hAnsi="Arial Narrow" w:cs="Arial"/>
                <w:bCs/>
                <w:sz w:val="18"/>
                <w:szCs w:val="18"/>
              </w:rPr>
              <w:t xml:space="preserve"> </w:t>
            </w:r>
            <w:r w:rsidRPr="00DA2216">
              <w:rPr>
                <w:rFonts w:ascii="Arial Narrow" w:hAnsi="Arial Narrow" w:cs="Arial"/>
                <w:bCs/>
                <w:sz w:val="18"/>
                <w:szCs w:val="18"/>
              </w:rPr>
              <w:t>976</w:t>
            </w:r>
            <w:r w:rsidR="00236581" w:rsidRPr="00DA2216">
              <w:rPr>
                <w:rFonts w:ascii="Arial Narrow" w:hAnsi="Arial Narrow" w:cs="Arial"/>
                <w:bCs/>
                <w:sz w:val="18"/>
                <w:szCs w:val="18"/>
              </w:rPr>
              <w:t>,</w:t>
            </w:r>
            <w:r w:rsidRPr="00DA2216">
              <w:rPr>
                <w:rFonts w:ascii="Arial Narrow" w:hAnsi="Arial Narrow" w:cs="Arial"/>
                <w:bCs/>
                <w:sz w:val="18"/>
                <w:szCs w:val="18"/>
              </w:rPr>
              <w:t>92</w:t>
            </w:r>
          </w:p>
        </w:tc>
        <w:tc>
          <w:tcPr>
            <w:tcW w:w="1357" w:type="dxa"/>
            <w:vAlign w:val="center"/>
          </w:tcPr>
          <w:p w14:paraId="1BB137BD" w14:textId="77777777" w:rsidR="000C4047" w:rsidRPr="00DA2216" w:rsidRDefault="000C4047" w:rsidP="00661696">
            <w:pPr>
              <w:jc w:val="right"/>
              <w:rPr>
                <w:rFonts w:ascii="Arial Narrow" w:hAnsi="Arial Narrow" w:cs="Arial"/>
                <w:bCs/>
                <w:sz w:val="18"/>
                <w:szCs w:val="18"/>
              </w:rPr>
            </w:pPr>
          </w:p>
        </w:tc>
        <w:tc>
          <w:tcPr>
            <w:tcW w:w="1300" w:type="dxa"/>
            <w:vAlign w:val="center"/>
          </w:tcPr>
          <w:p w14:paraId="78B41AD5" w14:textId="77777777" w:rsidR="000C4047" w:rsidRPr="00DA2216" w:rsidRDefault="000C4047" w:rsidP="00661696">
            <w:pPr>
              <w:jc w:val="right"/>
              <w:rPr>
                <w:rFonts w:ascii="Arial Narrow" w:hAnsi="Arial Narrow" w:cs="Arial"/>
                <w:bCs/>
                <w:sz w:val="18"/>
                <w:szCs w:val="18"/>
              </w:rPr>
            </w:pPr>
          </w:p>
        </w:tc>
        <w:tc>
          <w:tcPr>
            <w:tcW w:w="1357" w:type="dxa"/>
            <w:vAlign w:val="center"/>
          </w:tcPr>
          <w:p w14:paraId="30766107" w14:textId="77777777" w:rsidR="000C4047" w:rsidRPr="00DA2216" w:rsidRDefault="000C4047" w:rsidP="00661696">
            <w:pPr>
              <w:jc w:val="right"/>
              <w:rPr>
                <w:rFonts w:ascii="Arial Narrow" w:hAnsi="Arial Narrow" w:cs="Arial"/>
                <w:bCs/>
                <w:sz w:val="18"/>
                <w:szCs w:val="18"/>
              </w:rPr>
            </w:pPr>
          </w:p>
        </w:tc>
      </w:tr>
      <w:tr w:rsidR="000C4047" w:rsidRPr="00DA2216" w14:paraId="7545B8A4" w14:textId="77777777" w:rsidTr="00DA2216">
        <w:tc>
          <w:tcPr>
            <w:tcW w:w="1838" w:type="dxa"/>
            <w:vAlign w:val="center"/>
          </w:tcPr>
          <w:p w14:paraId="51AFEEB4" w14:textId="62D30E23" w:rsidR="000C4047" w:rsidRPr="00DA2216" w:rsidRDefault="000C4047" w:rsidP="00661696">
            <w:pPr>
              <w:jc w:val="center"/>
              <w:rPr>
                <w:rFonts w:ascii="Arial Narrow" w:hAnsi="Arial Narrow" w:cs="Arial"/>
                <w:b/>
                <w:sz w:val="18"/>
                <w:szCs w:val="18"/>
              </w:rPr>
            </w:pPr>
            <w:proofErr w:type="gramStart"/>
            <w:r w:rsidRPr="00DA2216">
              <w:rPr>
                <w:rFonts w:ascii="Arial Narrow" w:hAnsi="Arial Narrow" w:cs="Arial"/>
                <w:b/>
                <w:sz w:val="18"/>
                <w:szCs w:val="18"/>
              </w:rPr>
              <w:t>Total</w:t>
            </w:r>
            <w:proofErr w:type="gramEnd"/>
            <w:r w:rsidRPr="00DA2216">
              <w:rPr>
                <w:rFonts w:ascii="Arial Narrow" w:hAnsi="Arial Narrow" w:cs="Arial"/>
                <w:b/>
                <w:sz w:val="18"/>
                <w:szCs w:val="18"/>
              </w:rPr>
              <w:t xml:space="preserve"> </w:t>
            </w:r>
            <w:r w:rsidR="00B37801" w:rsidRPr="00DA2216">
              <w:rPr>
                <w:rFonts w:ascii="Arial Narrow" w:hAnsi="Arial Narrow" w:cs="Arial"/>
                <w:b/>
                <w:sz w:val="18"/>
                <w:szCs w:val="18"/>
              </w:rPr>
              <w:t>p</w:t>
            </w:r>
            <w:r w:rsidRPr="00DA2216">
              <w:rPr>
                <w:rFonts w:ascii="Arial Narrow" w:hAnsi="Arial Narrow" w:cs="Arial"/>
                <w:b/>
                <w:sz w:val="18"/>
                <w:szCs w:val="18"/>
              </w:rPr>
              <w:t>resupuesto</w:t>
            </w:r>
          </w:p>
        </w:tc>
        <w:tc>
          <w:tcPr>
            <w:tcW w:w="1357" w:type="dxa"/>
            <w:vAlign w:val="center"/>
          </w:tcPr>
          <w:p w14:paraId="65654ABA" w14:textId="59F96FD3"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150</w:t>
            </w:r>
            <w:r w:rsidR="001C3502" w:rsidRPr="00DA2216">
              <w:rPr>
                <w:rFonts w:ascii="Arial Narrow" w:hAnsi="Arial Narrow" w:cs="Arial"/>
                <w:bCs/>
                <w:sz w:val="18"/>
                <w:szCs w:val="18"/>
              </w:rPr>
              <w:t xml:space="preserve"> </w:t>
            </w:r>
            <w:r w:rsidRPr="00DA2216">
              <w:rPr>
                <w:rFonts w:ascii="Arial Narrow" w:hAnsi="Arial Narrow" w:cs="Arial"/>
                <w:bCs/>
                <w:sz w:val="18"/>
                <w:szCs w:val="18"/>
              </w:rPr>
              <w:t>736</w:t>
            </w:r>
            <w:r w:rsidR="001C3502" w:rsidRPr="00DA2216">
              <w:rPr>
                <w:rFonts w:ascii="Arial Narrow" w:hAnsi="Arial Narrow" w:cs="Arial"/>
                <w:bCs/>
                <w:sz w:val="18"/>
                <w:szCs w:val="18"/>
              </w:rPr>
              <w:t xml:space="preserve"> </w:t>
            </w:r>
            <w:r w:rsidRPr="00DA2216">
              <w:rPr>
                <w:rFonts w:ascii="Arial Narrow" w:hAnsi="Arial Narrow" w:cs="Arial"/>
                <w:bCs/>
                <w:sz w:val="18"/>
                <w:szCs w:val="18"/>
              </w:rPr>
              <w:t>804</w:t>
            </w:r>
            <w:r w:rsidR="001C3502" w:rsidRPr="00DA2216">
              <w:rPr>
                <w:rFonts w:ascii="Arial Narrow" w:hAnsi="Arial Narrow" w:cs="Arial"/>
                <w:bCs/>
                <w:sz w:val="18"/>
                <w:szCs w:val="18"/>
              </w:rPr>
              <w:t>,</w:t>
            </w:r>
            <w:r w:rsidRPr="00DA2216">
              <w:rPr>
                <w:rFonts w:ascii="Arial Narrow" w:hAnsi="Arial Narrow" w:cs="Arial"/>
                <w:bCs/>
                <w:sz w:val="18"/>
                <w:szCs w:val="18"/>
              </w:rPr>
              <w:t>83</w:t>
            </w:r>
          </w:p>
        </w:tc>
        <w:tc>
          <w:tcPr>
            <w:tcW w:w="1357" w:type="dxa"/>
            <w:vAlign w:val="center"/>
          </w:tcPr>
          <w:p w14:paraId="79F0AB84" w14:textId="0F08492F"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152</w:t>
            </w:r>
            <w:r w:rsidR="00236581" w:rsidRPr="00DA2216">
              <w:rPr>
                <w:rFonts w:ascii="Arial Narrow" w:hAnsi="Arial Narrow" w:cs="Arial"/>
                <w:bCs/>
                <w:sz w:val="18"/>
                <w:szCs w:val="18"/>
              </w:rPr>
              <w:t xml:space="preserve"> </w:t>
            </w:r>
            <w:r w:rsidRPr="00DA2216">
              <w:rPr>
                <w:rFonts w:ascii="Arial Narrow" w:hAnsi="Arial Narrow" w:cs="Arial"/>
                <w:bCs/>
                <w:sz w:val="18"/>
                <w:szCs w:val="18"/>
              </w:rPr>
              <w:t>822</w:t>
            </w:r>
            <w:r w:rsidR="00236581" w:rsidRPr="00DA2216">
              <w:rPr>
                <w:rFonts w:ascii="Arial Narrow" w:hAnsi="Arial Narrow" w:cs="Arial"/>
                <w:bCs/>
                <w:sz w:val="18"/>
                <w:szCs w:val="18"/>
              </w:rPr>
              <w:t xml:space="preserve"> </w:t>
            </w:r>
            <w:r w:rsidRPr="00DA2216">
              <w:rPr>
                <w:rFonts w:ascii="Arial Narrow" w:hAnsi="Arial Narrow" w:cs="Arial"/>
                <w:bCs/>
                <w:sz w:val="18"/>
                <w:szCs w:val="18"/>
              </w:rPr>
              <w:t>959</w:t>
            </w:r>
            <w:r w:rsidR="00236581" w:rsidRPr="00DA2216">
              <w:rPr>
                <w:rFonts w:ascii="Arial Narrow" w:hAnsi="Arial Narrow" w:cs="Arial"/>
                <w:bCs/>
                <w:sz w:val="18"/>
                <w:szCs w:val="18"/>
              </w:rPr>
              <w:t>,</w:t>
            </w:r>
            <w:r w:rsidRPr="00DA2216">
              <w:rPr>
                <w:rFonts w:ascii="Arial Narrow" w:hAnsi="Arial Narrow" w:cs="Arial"/>
                <w:bCs/>
                <w:sz w:val="18"/>
                <w:szCs w:val="18"/>
              </w:rPr>
              <w:t>83</w:t>
            </w:r>
          </w:p>
        </w:tc>
        <w:tc>
          <w:tcPr>
            <w:tcW w:w="1357" w:type="dxa"/>
            <w:vAlign w:val="center"/>
          </w:tcPr>
          <w:p w14:paraId="20F0E103" w14:textId="77777777" w:rsidR="000C4047" w:rsidRPr="00DA2216" w:rsidRDefault="000C4047" w:rsidP="00661696">
            <w:pPr>
              <w:jc w:val="right"/>
              <w:rPr>
                <w:rFonts w:ascii="Arial Narrow" w:hAnsi="Arial Narrow" w:cs="Arial"/>
                <w:bCs/>
                <w:sz w:val="18"/>
                <w:szCs w:val="18"/>
              </w:rPr>
            </w:pPr>
          </w:p>
        </w:tc>
        <w:tc>
          <w:tcPr>
            <w:tcW w:w="1300" w:type="dxa"/>
            <w:vAlign w:val="center"/>
          </w:tcPr>
          <w:p w14:paraId="53F505E2" w14:textId="77777777" w:rsidR="000C4047" w:rsidRPr="00DA2216" w:rsidRDefault="000C4047" w:rsidP="00661696">
            <w:pPr>
              <w:jc w:val="right"/>
              <w:rPr>
                <w:rFonts w:ascii="Arial Narrow" w:hAnsi="Arial Narrow" w:cs="Arial"/>
                <w:bCs/>
                <w:sz w:val="18"/>
                <w:szCs w:val="18"/>
              </w:rPr>
            </w:pPr>
          </w:p>
        </w:tc>
        <w:tc>
          <w:tcPr>
            <w:tcW w:w="1357" w:type="dxa"/>
            <w:vAlign w:val="center"/>
          </w:tcPr>
          <w:p w14:paraId="79EF881D" w14:textId="77777777" w:rsidR="000C4047" w:rsidRPr="00DA2216" w:rsidRDefault="000C4047" w:rsidP="00661696">
            <w:pPr>
              <w:jc w:val="right"/>
              <w:rPr>
                <w:rFonts w:ascii="Arial Narrow" w:hAnsi="Arial Narrow" w:cs="Arial"/>
                <w:bCs/>
                <w:sz w:val="18"/>
                <w:szCs w:val="18"/>
              </w:rPr>
            </w:pPr>
          </w:p>
        </w:tc>
      </w:tr>
      <w:tr w:rsidR="000C4047" w:rsidRPr="00DA2216" w14:paraId="3B815F47" w14:textId="77777777" w:rsidTr="00DA2216">
        <w:tc>
          <w:tcPr>
            <w:tcW w:w="1838" w:type="dxa"/>
            <w:vAlign w:val="center"/>
          </w:tcPr>
          <w:p w14:paraId="0EC97261" w14:textId="7DA0F49D"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Expediente </w:t>
            </w:r>
            <w:r w:rsidR="00B37801" w:rsidRPr="00DA2216">
              <w:rPr>
                <w:rFonts w:ascii="Arial Narrow" w:hAnsi="Arial Narrow" w:cs="Arial"/>
                <w:b/>
                <w:sz w:val="18"/>
                <w:szCs w:val="18"/>
              </w:rPr>
              <w:t>t</w:t>
            </w:r>
            <w:r w:rsidRPr="00DA2216">
              <w:rPr>
                <w:rFonts w:ascii="Arial Narrow" w:hAnsi="Arial Narrow" w:cs="Arial"/>
                <w:b/>
                <w:sz w:val="18"/>
                <w:szCs w:val="18"/>
              </w:rPr>
              <w:t>écnico</w:t>
            </w:r>
          </w:p>
        </w:tc>
        <w:tc>
          <w:tcPr>
            <w:tcW w:w="1357" w:type="dxa"/>
            <w:vAlign w:val="center"/>
          </w:tcPr>
          <w:p w14:paraId="61359E05" w14:textId="13A2A2BF"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w:t>
            </w:r>
            <w:r w:rsidR="001C3502" w:rsidRPr="00DA2216">
              <w:rPr>
                <w:rFonts w:ascii="Arial Narrow" w:hAnsi="Arial Narrow" w:cs="Arial"/>
                <w:bCs/>
                <w:sz w:val="18"/>
                <w:szCs w:val="18"/>
              </w:rPr>
              <w:t xml:space="preserve"> </w:t>
            </w:r>
            <w:r w:rsidRPr="00DA2216">
              <w:rPr>
                <w:rFonts w:ascii="Arial Narrow" w:hAnsi="Arial Narrow" w:cs="Arial"/>
                <w:bCs/>
                <w:sz w:val="18"/>
                <w:szCs w:val="18"/>
              </w:rPr>
              <w:t>800</w:t>
            </w:r>
            <w:r w:rsidR="001C3502" w:rsidRPr="00DA2216">
              <w:rPr>
                <w:rFonts w:ascii="Arial Narrow" w:hAnsi="Arial Narrow" w:cs="Arial"/>
                <w:bCs/>
                <w:sz w:val="18"/>
                <w:szCs w:val="18"/>
              </w:rPr>
              <w:t xml:space="preserve"> </w:t>
            </w:r>
            <w:r w:rsidRPr="00DA2216">
              <w:rPr>
                <w:rFonts w:ascii="Arial Narrow" w:hAnsi="Arial Narrow" w:cs="Arial"/>
                <w:bCs/>
                <w:sz w:val="18"/>
                <w:szCs w:val="18"/>
              </w:rPr>
              <w:t>000</w:t>
            </w:r>
            <w:r w:rsidR="001C3502" w:rsidRPr="00DA2216">
              <w:rPr>
                <w:rFonts w:ascii="Arial Narrow" w:hAnsi="Arial Narrow" w:cs="Arial"/>
                <w:bCs/>
                <w:sz w:val="18"/>
                <w:szCs w:val="18"/>
              </w:rPr>
              <w:t>,</w:t>
            </w:r>
            <w:r w:rsidRPr="00DA2216">
              <w:rPr>
                <w:rFonts w:ascii="Arial Narrow" w:hAnsi="Arial Narrow" w:cs="Arial"/>
                <w:bCs/>
                <w:sz w:val="18"/>
                <w:szCs w:val="18"/>
              </w:rPr>
              <w:t>00</w:t>
            </w:r>
          </w:p>
        </w:tc>
        <w:tc>
          <w:tcPr>
            <w:tcW w:w="1357" w:type="dxa"/>
            <w:vAlign w:val="center"/>
          </w:tcPr>
          <w:p w14:paraId="60FC1B27" w14:textId="4197CD84"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w:t>
            </w:r>
            <w:r w:rsidR="00236581" w:rsidRPr="00DA2216">
              <w:rPr>
                <w:rFonts w:ascii="Arial Narrow" w:hAnsi="Arial Narrow" w:cs="Arial"/>
                <w:bCs/>
                <w:sz w:val="18"/>
                <w:szCs w:val="18"/>
              </w:rPr>
              <w:t xml:space="preserve"> </w:t>
            </w:r>
            <w:r w:rsidRPr="00DA2216">
              <w:rPr>
                <w:rFonts w:ascii="Arial Narrow" w:hAnsi="Arial Narrow" w:cs="Arial"/>
                <w:bCs/>
                <w:sz w:val="18"/>
                <w:szCs w:val="18"/>
              </w:rPr>
              <w:t>800</w:t>
            </w:r>
            <w:r w:rsidR="00236581" w:rsidRPr="00DA2216">
              <w:rPr>
                <w:rFonts w:ascii="Arial Narrow" w:hAnsi="Arial Narrow" w:cs="Arial"/>
                <w:bCs/>
                <w:sz w:val="18"/>
                <w:szCs w:val="18"/>
              </w:rPr>
              <w:t xml:space="preserve"> </w:t>
            </w:r>
            <w:r w:rsidRPr="00DA2216">
              <w:rPr>
                <w:rFonts w:ascii="Arial Narrow" w:hAnsi="Arial Narrow" w:cs="Arial"/>
                <w:bCs/>
                <w:sz w:val="18"/>
                <w:szCs w:val="18"/>
              </w:rPr>
              <w:t>000</w:t>
            </w:r>
            <w:r w:rsidR="00236581" w:rsidRPr="00DA2216">
              <w:rPr>
                <w:rFonts w:ascii="Arial Narrow" w:hAnsi="Arial Narrow" w:cs="Arial"/>
                <w:bCs/>
                <w:sz w:val="18"/>
                <w:szCs w:val="18"/>
              </w:rPr>
              <w:t>,</w:t>
            </w:r>
            <w:r w:rsidRPr="00DA2216">
              <w:rPr>
                <w:rFonts w:ascii="Arial Narrow" w:hAnsi="Arial Narrow" w:cs="Arial"/>
                <w:bCs/>
                <w:sz w:val="18"/>
                <w:szCs w:val="18"/>
              </w:rPr>
              <w:t>00</w:t>
            </w:r>
          </w:p>
        </w:tc>
        <w:tc>
          <w:tcPr>
            <w:tcW w:w="1357" w:type="dxa"/>
            <w:vAlign w:val="center"/>
          </w:tcPr>
          <w:p w14:paraId="42AA923E" w14:textId="115FF50D"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w:t>
            </w:r>
            <w:r w:rsidR="00236581" w:rsidRPr="00DA2216">
              <w:rPr>
                <w:rFonts w:ascii="Arial Narrow" w:hAnsi="Arial Narrow" w:cs="Arial"/>
                <w:bCs/>
                <w:sz w:val="18"/>
                <w:szCs w:val="18"/>
              </w:rPr>
              <w:t xml:space="preserve"> </w:t>
            </w:r>
            <w:r w:rsidRPr="00DA2216">
              <w:rPr>
                <w:rFonts w:ascii="Arial Narrow" w:hAnsi="Arial Narrow" w:cs="Arial"/>
                <w:bCs/>
                <w:sz w:val="18"/>
                <w:szCs w:val="18"/>
              </w:rPr>
              <w:t>800</w:t>
            </w:r>
            <w:r w:rsidR="00236581" w:rsidRPr="00DA2216">
              <w:rPr>
                <w:rFonts w:ascii="Arial Narrow" w:hAnsi="Arial Narrow" w:cs="Arial"/>
                <w:bCs/>
                <w:sz w:val="18"/>
                <w:szCs w:val="18"/>
              </w:rPr>
              <w:t xml:space="preserve"> </w:t>
            </w:r>
            <w:r w:rsidRPr="00DA2216">
              <w:rPr>
                <w:rFonts w:ascii="Arial Narrow" w:hAnsi="Arial Narrow" w:cs="Arial"/>
                <w:bCs/>
                <w:sz w:val="18"/>
                <w:szCs w:val="18"/>
              </w:rPr>
              <w:t>000</w:t>
            </w:r>
            <w:r w:rsidR="00236581" w:rsidRPr="00DA2216">
              <w:rPr>
                <w:rFonts w:ascii="Arial Narrow" w:hAnsi="Arial Narrow" w:cs="Arial"/>
                <w:bCs/>
                <w:sz w:val="18"/>
                <w:szCs w:val="18"/>
              </w:rPr>
              <w:t>,</w:t>
            </w:r>
            <w:r w:rsidRPr="00DA2216">
              <w:rPr>
                <w:rFonts w:ascii="Arial Narrow" w:hAnsi="Arial Narrow" w:cs="Arial"/>
                <w:bCs/>
                <w:sz w:val="18"/>
                <w:szCs w:val="18"/>
              </w:rPr>
              <w:t>00</w:t>
            </w:r>
          </w:p>
        </w:tc>
        <w:tc>
          <w:tcPr>
            <w:tcW w:w="1300" w:type="dxa"/>
            <w:vAlign w:val="center"/>
          </w:tcPr>
          <w:p w14:paraId="24B91DA8" w14:textId="77777777" w:rsidR="000C4047" w:rsidRPr="00DA2216" w:rsidRDefault="000C4047" w:rsidP="00661696">
            <w:pPr>
              <w:jc w:val="right"/>
              <w:rPr>
                <w:rFonts w:ascii="Arial Narrow" w:hAnsi="Arial Narrow" w:cs="Arial"/>
                <w:bCs/>
                <w:sz w:val="18"/>
                <w:szCs w:val="18"/>
              </w:rPr>
            </w:pPr>
          </w:p>
        </w:tc>
        <w:tc>
          <w:tcPr>
            <w:tcW w:w="1357" w:type="dxa"/>
            <w:vAlign w:val="center"/>
          </w:tcPr>
          <w:p w14:paraId="6CB3744B" w14:textId="356B44D3"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w:t>
            </w:r>
            <w:r w:rsidR="00EA22D5" w:rsidRPr="00DA2216">
              <w:rPr>
                <w:rFonts w:ascii="Arial Narrow" w:hAnsi="Arial Narrow" w:cs="Arial"/>
                <w:bCs/>
                <w:sz w:val="18"/>
                <w:szCs w:val="18"/>
              </w:rPr>
              <w:t xml:space="preserve"> </w:t>
            </w:r>
            <w:r w:rsidRPr="00DA2216">
              <w:rPr>
                <w:rFonts w:ascii="Arial Narrow" w:hAnsi="Arial Narrow" w:cs="Arial"/>
                <w:bCs/>
                <w:sz w:val="18"/>
                <w:szCs w:val="18"/>
              </w:rPr>
              <w:t>800</w:t>
            </w:r>
            <w:r w:rsidR="00EA22D5" w:rsidRPr="00DA2216">
              <w:rPr>
                <w:rFonts w:ascii="Arial Narrow" w:hAnsi="Arial Narrow" w:cs="Arial"/>
                <w:bCs/>
                <w:sz w:val="18"/>
                <w:szCs w:val="18"/>
              </w:rPr>
              <w:t xml:space="preserve"> </w:t>
            </w:r>
            <w:r w:rsidRPr="00DA2216">
              <w:rPr>
                <w:rFonts w:ascii="Arial Narrow" w:hAnsi="Arial Narrow" w:cs="Arial"/>
                <w:bCs/>
                <w:sz w:val="18"/>
                <w:szCs w:val="18"/>
              </w:rPr>
              <w:t>000</w:t>
            </w:r>
            <w:r w:rsidR="005D1637" w:rsidRPr="00DA2216">
              <w:rPr>
                <w:rFonts w:ascii="Arial Narrow" w:hAnsi="Arial Narrow" w:cs="Arial"/>
                <w:bCs/>
                <w:sz w:val="18"/>
                <w:szCs w:val="18"/>
              </w:rPr>
              <w:t>,</w:t>
            </w:r>
            <w:r w:rsidRPr="00DA2216">
              <w:rPr>
                <w:rFonts w:ascii="Arial Narrow" w:hAnsi="Arial Narrow" w:cs="Arial"/>
                <w:bCs/>
                <w:sz w:val="18"/>
                <w:szCs w:val="18"/>
              </w:rPr>
              <w:t>00</w:t>
            </w:r>
          </w:p>
        </w:tc>
      </w:tr>
      <w:tr w:rsidR="000C4047" w:rsidRPr="00DA2216" w14:paraId="4FC4411E" w14:textId="77777777" w:rsidTr="00DA2216">
        <w:tc>
          <w:tcPr>
            <w:tcW w:w="1838" w:type="dxa"/>
            <w:vAlign w:val="center"/>
          </w:tcPr>
          <w:p w14:paraId="6D30EE59" w14:textId="66199E37"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Gastos de </w:t>
            </w:r>
            <w:r w:rsidR="00B37801" w:rsidRPr="00DA2216">
              <w:rPr>
                <w:rFonts w:ascii="Arial Narrow" w:hAnsi="Arial Narrow" w:cs="Arial"/>
                <w:b/>
                <w:sz w:val="18"/>
                <w:szCs w:val="18"/>
              </w:rPr>
              <w:t>s</w:t>
            </w:r>
            <w:r w:rsidRPr="00DA2216">
              <w:rPr>
                <w:rFonts w:ascii="Arial Narrow" w:hAnsi="Arial Narrow" w:cs="Arial"/>
                <w:b/>
                <w:sz w:val="18"/>
                <w:szCs w:val="18"/>
              </w:rPr>
              <w:t>upervisión</w:t>
            </w:r>
          </w:p>
        </w:tc>
        <w:tc>
          <w:tcPr>
            <w:tcW w:w="1357" w:type="dxa"/>
            <w:vAlign w:val="center"/>
          </w:tcPr>
          <w:p w14:paraId="0934B815" w14:textId="52B61D99"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7</w:t>
            </w:r>
            <w:r w:rsidR="001C3502" w:rsidRPr="00DA2216">
              <w:rPr>
                <w:rFonts w:ascii="Arial Narrow" w:hAnsi="Arial Narrow" w:cs="Arial"/>
                <w:bCs/>
                <w:sz w:val="18"/>
                <w:szCs w:val="18"/>
              </w:rPr>
              <w:t xml:space="preserve"> </w:t>
            </w:r>
            <w:r w:rsidRPr="00DA2216">
              <w:rPr>
                <w:rFonts w:ascii="Arial Narrow" w:hAnsi="Arial Narrow" w:cs="Arial"/>
                <w:bCs/>
                <w:sz w:val="18"/>
                <w:szCs w:val="18"/>
              </w:rPr>
              <w:t>791</w:t>
            </w:r>
            <w:r w:rsidR="001C3502" w:rsidRPr="00DA2216">
              <w:rPr>
                <w:rFonts w:ascii="Arial Narrow" w:hAnsi="Arial Narrow" w:cs="Arial"/>
                <w:bCs/>
                <w:sz w:val="18"/>
                <w:szCs w:val="18"/>
              </w:rPr>
              <w:t xml:space="preserve"> </w:t>
            </w:r>
            <w:r w:rsidRPr="00DA2216">
              <w:rPr>
                <w:rFonts w:ascii="Arial Narrow" w:hAnsi="Arial Narrow" w:cs="Arial"/>
                <w:bCs/>
                <w:sz w:val="18"/>
                <w:szCs w:val="18"/>
              </w:rPr>
              <w:t>480</w:t>
            </w:r>
            <w:r w:rsidR="001C3502" w:rsidRPr="00DA2216">
              <w:rPr>
                <w:rFonts w:ascii="Arial Narrow" w:hAnsi="Arial Narrow" w:cs="Arial"/>
                <w:bCs/>
                <w:sz w:val="18"/>
                <w:szCs w:val="18"/>
              </w:rPr>
              <w:t>.</w:t>
            </w:r>
            <w:r w:rsidRPr="00DA2216">
              <w:rPr>
                <w:rFonts w:ascii="Arial Narrow" w:hAnsi="Arial Narrow" w:cs="Arial"/>
                <w:bCs/>
                <w:sz w:val="18"/>
                <w:szCs w:val="18"/>
              </w:rPr>
              <w:t>00</w:t>
            </w:r>
          </w:p>
        </w:tc>
        <w:tc>
          <w:tcPr>
            <w:tcW w:w="1357" w:type="dxa"/>
            <w:vAlign w:val="center"/>
          </w:tcPr>
          <w:p w14:paraId="4686B8E6" w14:textId="536EEFAD"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7</w:t>
            </w:r>
            <w:r w:rsidR="00236581" w:rsidRPr="00DA2216">
              <w:rPr>
                <w:rFonts w:ascii="Arial Narrow" w:hAnsi="Arial Narrow" w:cs="Arial"/>
                <w:bCs/>
                <w:sz w:val="18"/>
                <w:szCs w:val="18"/>
              </w:rPr>
              <w:t xml:space="preserve"> </w:t>
            </w:r>
            <w:r w:rsidRPr="00DA2216">
              <w:rPr>
                <w:rFonts w:ascii="Arial Narrow" w:hAnsi="Arial Narrow" w:cs="Arial"/>
                <w:bCs/>
                <w:sz w:val="18"/>
                <w:szCs w:val="18"/>
              </w:rPr>
              <w:t>512</w:t>
            </w:r>
            <w:r w:rsidR="00236581" w:rsidRPr="00DA2216">
              <w:rPr>
                <w:rFonts w:ascii="Arial Narrow" w:hAnsi="Arial Narrow" w:cs="Arial"/>
                <w:bCs/>
                <w:sz w:val="18"/>
                <w:szCs w:val="18"/>
              </w:rPr>
              <w:t xml:space="preserve"> </w:t>
            </w:r>
            <w:r w:rsidRPr="00DA2216">
              <w:rPr>
                <w:rFonts w:ascii="Arial Narrow" w:hAnsi="Arial Narrow" w:cs="Arial"/>
                <w:bCs/>
                <w:sz w:val="18"/>
                <w:szCs w:val="18"/>
              </w:rPr>
              <w:t>366</w:t>
            </w:r>
            <w:r w:rsidR="00236581" w:rsidRPr="00DA2216">
              <w:rPr>
                <w:rFonts w:ascii="Arial Narrow" w:hAnsi="Arial Narrow" w:cs="Arial"/>
                <w:bCs/>
                <w:sz w:val="18"/>
                <w:szCs w:val="18"/>
              </w:rPr>
              <w:t>,</w:t>
            </w:r>
            <w:r w:rsidRPr="00DA2216">
              <w:rPr>
                <w:rFonts w:ascii="Arial Narrow" w:hAnsi="Arial Narrow" w:cs="Arial"/>
                <w:bCs/>
                <w:sz w:val="18"/>
                <w:szCs w:val="18"/>
              </w:rPr>
              <w:t>36</w:t>
            </w:r>
          </w:p>
        </w:tc>
        <w:tc>
          <w:tcPr>
            <w:tcW w:w="1357" w:type="dxa"/>
            <w:vAlign w:val="center"/>
          </w:tcPr>
          <w:p w14:paraId="39701D08" w14:textId="6303E40B"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7</w:t>
            </w:r>
            <w:r w:rsidR="00236581" w:rsidRPr="00DA2216">
              <w:rPr>
                <w:rFonts w:ascii="Arial Narrow" w:hAnsi="Arial Narrow" w:cs="Arial"/>
                <w:bCs/>
                <w:sz w:val="18"/>
                <w:szCs w:val="18"/>
              </w:rPr>
              <w:t xml:space="preserve"> </w:t>
            </w:r>
            <w:r w:rsidRPr="00DA2216">
              <w:rPr>
                <w:rFonts w:ascii="Arial Narrow" w:hAnsi="Arial Narrow" w:cs="Arial"/>
                <w:bCs/>
                <w:sz w:val="18"/>
                <w:szCs w:val="18"/>
              </w:rPr>
              <w:t>700</w:t>
            </w:r>
            <w:r w:rsidR="00236581" w:rsidRPr="00DA2216">
              <w:rPr>
                <w:rFonts w:ascii="Arial Narrow" w:hAnsi="Arial Narrow" w:cs="Arial"/>
                <w:bCs/>
                <w:sz w:val="18"/>
                <w:szCs w:val="18"/>
              </w:rPr>
              <w:t xml:space="preserve"> </w:t>
            </w:r>
            <w:r w:rsidRPr="00DA2216">
              <w:rPr>
                <w:rFonts w:ascii="Arial Narrow" w:hAnsi="Arial Narrow" w:cs="Arial"/>
                <w:bCs/>
                <w:sz w:val="18"/>
                <w:szCs w:val="18"/>
              </w:rPr>
              <w:t>867</w:t>
            </w:r>
            <w:r w:rsidR="00236581" w:rsidRPr="00DA2216">
              <w:rPr>
                <w:rFonts w:ascii="Arial Narrow" w:hAnsi="Arial Narrow" w:cs="Arial"/>
                <w:bCs/>
                <w:sz w:val="18"/>
                <w:szCs w:val="18"/>
              </w:rPr>
              <w:t>,</w:t>
            </w:r>
            <w:r w:rsidRPr="00DA2216">
              <w:rPr>
                <w:rFonts w:ascii="Arial Narrow" w:hAnsi="Arial Narrow" w:cs="Arial"/>
                <w:bCs/>
                <w:sz w:val="18"/>
                <w:szCs w:val="18"/>
              </w:rPr>
              <w:t>59</w:t>
            </w:r>
          </w:p>
        </w:tc>
        <w:tc>
          <w:tcPr>
            <w:tcW w:w="1300" w:type="dxa"/>
            <w:vAlign w:val="center"/>
          </w:tcPr>
          <w:p w14:paraId="1D168EB4" w14:textId="3A60B7A5"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974</w:t>
            </w:r>
            <w:r w:rsidR="00E85040" w:rsidRPr="00DA2216">
              <w:rPr>
                <w:rFonts w:ascii="Arial Narrow" w:hAnsi="Arial Narrow" w:cs="Arial"/>
                <w:bCs/>
                <w:sz w:val="18"/>
                <w:szCs w:val="18"/>
              </w:rPr>
              <w:t xml:space="preserve"> </w:t>
            </w:r>
            <w:r w:rsidRPr="00DA2216">
              <w:rPr>
                <w:rFonts w:ascii="Arial Narrow" w:hAnsi="Arial Narrow" w:cs="Arial"/>
                <w:bCs/>
                <w:sz w:val="18"/>
                <w:szCs w:val="18"/>
              </w:rPr>
              <w:t>562</w:t>
            </w:r>
            <w:r w:rsidR="00E85040" w:rsidRPr="00DA2216">
              <w:rPr>
                <w:rFonts w:ascii="Arial Narrow" w:hAnsi="Arial Narrow" w:cs="Arial"/>
                <w:bCs/>
                <w:sz w:val="18"/>
                <w:szCs w:val="18"/>
              </w:rPr>
              <w:t>,</w:t>
            </w:r>
            <w:r w:rsidRPr="00DA2216">
              <w:rPr>
                <w:rFonts w:ascii="Arial Narrow" w:hAnsi="Arial Narrow" w:cs="Arial"/>
                <w:bCs/>
                <w:sz w:val="18"/>
                <w:szCs w:val="18"/>
              </w:rPr>
              <w:t>34</w:t>
            </w:r>
          </w:p>
        </w:tc>
        <w:tc>
          <w:tcPr>
            <w:tcW w:w="1357" w:type="dxa"/>
            <w:vAlign w:val="center"/>
          </w:tcPr>
          <w:p w14:paraId="056D5E38" w14:textId="72782FF6"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8</w:t>
            </w:r>
            <w:r w:rsidR="00EA22D5" w:rsidRPr="00DA2216">
              <w:rPr>
                <w:rFonts w:ascii="Arial Narrow" w:hAnsi="Arial Narrow" w:cs="Arial"/>
                <w:bCs/>
                <w:sz w:val="18"/>
                <w:szCs w:val="18"/>
              </w:rPr>
              <w:t xml:space="preserve"> </w:t>
            </w:r>
            <w:r w:rsidRPr="00DA2216">
              <w:rPr>
                <w:rFonts w:ascii="Arial Narrow" w:hAnsi="Arial Narrow" w:cs="Arial"/>
                <w:bCs/>
                <w:sz w:val="18"/>
                <w:szCs w:val="18"/>
              </w:rPr>
              <w:t>675</w:t>
            </w:r>
            <w:r w:rsidR="00EA22D5" w:rsidRPr="00DA2216">
              <w:rPr>
                <w:rFonts w:ascii="Arial Narrow" w:hAnsi="Arial Narrow" w:cs="Arial"/>
                <w:bCs/>
                <w:sz w:val="18"/>
                <w:szCs w:val="18"/>
              </w:rPr>
              <w:t xml:space="preserve"> </w:t>
            </w:r>
            <w:r w:rsidRPr="00DA2216">
              <w:rPr>
                <w:rFonts w:ascii="Arial Narrow" w:hAnsi="Arial Narrow" w:cs="Arial"/>
                <w:bCs/>
                <w:sz w:val="18"/>
                <w:szCs w:val="18"/>
              </w:rPr>
              <w:t>429</w:t>
            </w:r>
            <w:r w:rsidR="005D1637" w:rsidRPr="00DA2216">
              <w:rPr>
                <w:rFonts w:ascii="Arial Narrow" w:hAnsi="Arial Narrow" w:cs="Arial"/>
                <w:bCs/>
                <w:sz w:val="18"/>
                <w:szCs w:val="18"/>
              </w:rPr>
              <w:t>,</w:t>
            </w:r>
            <w:r w:rsidRPr="00DA2216">
              <w:rPr>
                <w:rFonts w:ascii="Arial Narrow" w:hAnsi="Arial Narrow" w:cs="Arial"/>
                <w:bCs/>
                <w:sz w:val="18"/>
                <w:szCs w:val="18"/>
              </w:rPr>
              <w:t>93</w:t>
            </w:r>
          </w:p>
        </w:tc>
      </w:tr>
      <w:tr w:rsidR="000C4047" w:rsidRPr="00DA2216" w14:paraId="65CEC63F" w14:textId="77777777" w:rsidTr="00DA2216">
        <w:tc>
          <w:tcPr>
            <w:tcW w:w="1838" w:type="dxa"/>
            <w:vAlign w:val="center"/>
          </w:tcPr>
          <w:p w14:paraId="3702ED45" w14:textId="433CFA4E"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Gestión de </w:t>
            </w:r>
            <w:r w:rsidR="00B37801" w:rsidRPr="00DA2216">
              <w:rPr>
                <w:rFonts w:ascii="Arial Narrow" w:hAnsi="Arial Narrow" w:cs="Arial"/>
                <w:b/>
                <w:sz w:val="18"/>
                <w:szCs w:val="18"/>
              </w:rPr>
              <w:t>p</w:t>
            </w:r>
            <w:r w:rsidRPr="00DA2216">
              <w:rPr>
                <w:rFonts w:ascii="Arial Narrow" w:hAnsi="Arial Narrow" w:cs="Arial"/>
                <w:b/>
                <w:sz w:val="18"/>
                <w:szCs w:val="18"/>
              </w:rPr>
              <w:t>royecto</w:t>
            </w:r>
          </w:p>
        </w:tc>
        <w:tc>
          <w:tcPr>
            <w:tcW w:w="1357" w:type="dxa"/>
            <w:vAlign w:val="center"/>
          </w:tcPr>
          <w:p w14:paraId="065553F3" w14:textId="7A907AAA"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444</w:t>
            </w:r>
            <w:r w:rsidR="001C3502" w:rsidRPr="00DA2216">
              <w:rPr>
                <w:rFonts w:ascii="Arial Narrow" w:hAnsi="Arial Narrow" w:cs="Arial"/>
                <w:bCs/>
                <w:sz w:val="18"/>
                <w:szCs w:val="18"/>
              </w:rPr>
              <w:t xml:space="preserve"> </w:t>
            </w:r>
            <w:r w:rsidRPr="00DA2216">
              <w:rPr>
                <w:rFonts w:ascii="Arial Narrow" w:hAnsi="Arial Narrow" w:cs="Arial"/>
                <w:bCs/>
                <w:sz w:val="18"/>
                <w:szCs w:val="18"/>
              </w:rPr>
              <w:t>083</w:t>
            </w:r>
            <w:r w:rsidR="001C3502" w:rsidRPr="00DA2216">
              <w:rPr>
                <w:rFonts w:ascii="Arial Narrow" w:hAnsi="Arial Narrow" w:cs="Arial"/>
                <w:bCs/>
                <w:sz w:val="18"/>
                <w:szCs w:val="18"/>
              </w:rPr>
              <w:t>,</w:t>
            </w:r>
            <w:r w:rsidRPr="00DA2216">
              <w:rPr>
                <w:rFonts w:ascii="Arial Narrow" w:hAnsi="Arial Narrow" w:cs="Arial"/>
                <w:bCs/>
                <w:sz w:val="18"/>
                <w:szCs w:val="18"/>
              </w:rPr>
              <w:t>60</w:t>
            </w:r>
          </w:p>
        </w:tc>
        <w:tc>
          <w:tcPr>
            <w:tcW w:w="1357" w:type="dxa"/>
            <w:vAlign w:val="center"/>
          </w:tcPr>
          <w:p w14:paraId="128249A0" w14:textId="7458B928"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533</w:t>
            </w:r>
            <w:r w:rsidR="00236581" w:rsidRPr="00DA2216">
              <w:rPr>
                <w:rFonts w:ascii="Arial Narrow" w:hAnsi="Arial Narrow" w:cs="Arial"/>
                <w:bCs/>
                <w:sz w:val="18"/>
                <w:szCs w:val="18"/>
              </w:rPr>
              <w:t xml:space="preserve"> </w:t>
            </w:r>
            <w:r w:rsidRPr="00DA2216">
              <w:rPr>
                <w:rFonts w:ascii="Arial Narrow" w:hAnsi="Arial Narrow" w:cs="Arial"/>
                <w:bCs/>
                <w:sz w:val="18"/>
                <w:szCs w:val="18"/>
              </w:rPr>
              <w:t>035</w:t>
            </w:r>
            <w:r w:rsidR="00236581" w:rsidRPr="00DA2216">
              <w:rPr>
                <w:rFonts w:ascii="Arial Narrow" w:hAnsi="Arial Narrow" w:cs="Arial"/>
                <w:bCs/>
                <w:sz w:val="18"/>
                <w:szCs w:val="18"/>
              </w:rPr>
              <w:t>,</w:t>
            </w:r>
            <w:r w:rsidRPr="00DA2216">
              <w:rPr>
                <w:rFonts w:ascii="Arial Narrow" w:hAnsi="Arial Narrow" w:cs="Arial"/>
                <w:bCs/>
                <w:sz w:val="18"/>
                <w:szCs w:val="18"/>
              </w:rPr>
              <w:t>52</w:t>
            </w:r>
          </w:p>
        </w:tc>
        <w:tc>
          <w:tcPr>
            <w:tcW w:w="1357" w:type="dxa"/>
            <w:vAlign w:val="center"/>
          </w:tcPr>
          <w:p w14:paraId="2B4F4961" w14:textId="51B27322"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631</w:t>
            </w:r>
            <w:r w:rsidR="00236581" w:rsidRPr="00DA2216">
              <w:rPr>
                <w:rFonts w:ascii="Arial Narrow" w:hAnsi="Arial Narrow" w:cs="Arial"/>
                <w:bCs/>
                <w:sz w:val="18"/>
                <w:szCs w:val="18"/>
              </w:rPr>
              <w:t xml:space="preserve"> </w:t>
            </w:r>
            <w:r w:rsidRPr="00DA2216">
              <w:rPr>
                <w:rFonts w:ascii="Arial Narrow" w:hAnsi="Arial Narrow" w:cs="Arial"/>
                <w:bCs/>
                <w:sz w:val="18"/>
                <w:szCs w:val="18"/>
              </w:rPr>
              <w:t>218</w:t>
            </w:r>
            <w:r w:rsidR="00236581" w:rsidRPr="00DA2216">
              <w:rPr>
                <w:rFonts w:ascii="Arial Narrow" w:hAnsi="Arial Narrow" w:cs="Arial"/>
                <w:bCs/>
                <w:sz w:val="18"/>
                <w:szCs w:val="18"/>
              </w:rPr>
              <w:t>,</w:t>
            </w:r>
            <w:r w:rsidRPr="00DA2216">
              <w:rPr>
                <w:rFonts w:ascii="Arial Narrow" w:hAnsi="Arial Narrow" w:cs="Arial"/>
                <w:bCs/>
                <w:sz w:val="18"/>
                <w:szCs w:val="18"/>
              </w:rPr>
              <w:t>65</w:t>
            </w:r>
          </w:p>
        </w:tc>
        <w:tc>
          <w:tcPr>
            <w:tcW w:w="1300" w:type="dxa"/>
            <w:vAlign w:val="center"/>
          </w:tcPr>
          <w:p w14:paraId="1BBEE84E" w14:textId="51F72D11"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918</w:t>
            </w:r>
            <w:r w:rsidR="00E85040" w:rsidRPr="00DA2216">
              <w:rPr>
                <w:rFonts w:ascii="Arial Narrow" w:hAnsi="Arial Narrow" w:cs="Arial"/>
                <w:bCs/>
                <w:sz w:val="18"/>
                <w:szCs w:val="18"/>
              </w:rPr>
              <w:t xml:space="preserve"> </w:t>
            </w:r>
            <w:r w:rsidRPr="00DA2216">
              <w:rPr>
                <w:rFonts w:ascii="Arial Narrow" w:hAnsi="Arial Narrow" w:cs="Arial"/>
                <w:bCs/>
                <w:sz w:val="18"/>
                <w:szCs w:val="18"/>
              </w:rPr>
              <w:t>829</w:t>
            </w:r>
            <w:r w:rsidR="00E85040" w:rsidRPr="00DA2216">
              <w:rPr>
                <w:rFonts w:ascii="Arial Narrow" w:hAnsi="Arial Narrow" w:cs="Arial"/>
                <w:bCs/>
                <w:sz w:val="18"/>
                <w:szCs w:val="18"/>
              </w:rPr>
              <w:t>,</w:t>
            </w:r>
            <w:r w:rsidRPr="00DA2216">
              <w:rPr>
                <w:rFonts w:ascii="Arial Narrow" w:hAnsi="Arial Narrow" w:cs="Arial"/>
                <w:bCs/>
                <w:sz w:val="18"/>
                <w:szCs w:val="18"/>
              </w:rPr>
              <w:t>77</w:t>
            </w:r>
          </w:p>
        </w:tc>
        <w:tc>
          <w:tcPr>
            <w:tcW w:w="1357" w:type="dxa"/>
            <w:vAlign w:val="center"/>
          </w:tcPr>
          <w:p w14:paraId="05E2B88E" w14:textId="0BCB0912"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w:t>
            </w:r>
            <w:r w:rsidR="00EA22D5" w:rsidRPr="00DA2216">
              <w:rPr>
                <w:rFonts w:ascii="Arial Narrow" w:hAnsi="Arial Narrow" w:cs="Arial"/>
                <w:bCs/>
                <w:sz w:val="18"/>
                <w:szCs w:val="18"/>
              </w:rPr>
              <w:t xml:space="preserve"> </w:t>
            </w:r>
            <w:r w:rsidRPr="00DA2216">
              <w:rPr>
                <w:rFonts w:ascii="Arial Narrow" w:hAnsi="Arial Narrow" w:cs="Arial"/>
                <w:bCs/>
                <w:sz w:val="18"/>
                <w:szCs w:val="18"/>
              </w:rPr>
              <w:t>550</w:t>
            </w:r>
            <w:r w:rsidR="00EA22D5" w:rsidRPr="00DA2216">
              <w:rPr>
                <w:rFonts w:ascii="Arial Narrow" w:hAnsi="Arial Narrow" w:cs="Arial"/>
                <w:bCs/>
                <w:sz w:val="18"/>
                <w:szCs w:val="18"/>
              </w:rPr>
              <w:t xml:space="preserve"> </w:t>
            </w:r>
            <w:r w:rsidRPr="00DA2216">
              <w:rPr>
                <w:rFonts w:ascii="Arial Narrow" w:hAnsi="Arial Narrow" w:cs="Arial"/>
                <w:bCs/>
                <w:sz w:val="18"/>
                <w:szCs w:val="18"/>
              </w:rPr>
              <w:t>048</w:t>
            </w:r>
            <w:r w:rsidR="005D1637" w:rsidRPr="00DA2216">
              <w:rPr>
                <w:rFonts w:ascii="Arial Narrow" w:hAnsi="Arial Narrow" w:cs="Arial"/>
                <w:bCs/>
                <w:sz w:val="18"/>
                <w:szCs w:val="18"/>
              </w:rPr>
              <w:t>,</w:t>
            </w:r>
            <w:r w:rsidRPr="00DA2216">
              <w:rPr>
                <w:rFonts w:ascii="Arial Narrow" w:hAnsi="Arial Narrow" w:cs="Arial"/>
                <w:bCs/>
                <w:sz w:val="18"/>
                <w:szCs w:val="18"/>
              </w:rPr>
              <w:t>42</w:t>
            </w:r>
          </w:p>
        </w:tc>
      </w:tr>
      <w:tr w:rsidR="000C4047" w:rsidRPr="00DA2216" w14:paraId="7B93CBBC" w14:textId="77777777" w:rsidTr="00DA2216">
        <w:tc>
          <w:tcPr>
            <w:tcW w:w="1838" w:type="dxa"/>
            <w:vAlign w:val="center"/>
          </w:tcPr>
          <w:p w14:paraId="48985499" w14:textId="6B370FAD"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Liquidación del </w:t>
            </w:r>
            <w:r w:rsidR="00B37801" w:rsidRPr="00DA2216">
              <w:rPr>
                <w:rFonts w:ascii="Arial Narrow" w:hAnsi="Arial Narrow" w:cs="Arial"/>
                <w:b/>
                <w:sz w:val="18"/>
                <w:szCs w:val="18"/>
              </w:rPr>
              <w:t>p</w:t>
            </w:r>
            <w:r w:rsidRPr="00DA2216">
              <w:rPr>
                <w:rFonts w:ascii="Arial Narrow" w:hAnsi="Arial Narrow" w:cs="Arial"/>
                <w:b/>
                <w:sz w:val="18"/>
                <w:szCs w:val="18"/>
              </w:rPr>
              <w:t>royecto</w:t>
            </w:r>
          </w:p>
        </w:tc>
        <w:tc>
          <w:tcPr>
            <w:tcW w:w="1357" w:type="dxa"/>
            <w:vAlign w:val="center"/>
          </w:tcPr>
          <w:p w14:paraId="16F25923" w14:textId="77777777" w:rsidR="000C4047" w:rsidRPr="00DA2216" w:rsidRDefault="000C4047" w:rsidP="00661696">
            <w:pPr>
              <w:jc w:val="right"/>
              <w:rPr>
                <w:rFonts w:ascii="Arial Narrow" w:hAnsi="Arial Narrow" w:cs="Arial"/>
                <w:bCs/>
                <w:sz w:val="18"/>
                <w:szCs w:val="18"/>
              </w:rPr>
            </w:pPr>
          </w:p>
        </w:tc>
        <w:tc>
          <w:tcPr>
            <w:tcW w:w="1357" w:type="dxa"/>
            <w:vAlign w:val="center"/>
          </w:tcPr>
          <w:p w14:paraId="6A52483D" w14:textId="22F35134"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328</w:t>
            </w:r>
            <w:r w:rsidR="00236581" w:rsidRPr="00DA2216">
              <w:rPr>
                <w:rFonts w:ascii="Arial Narrow" w:hAnsi="Arial Narrow" w:cs="Arial"/>
                <w:bCs/>
                <w:sz w:val="18"/>
                <w:szCs w:val="18"/>
              </w:rPr>
              <w:t xml:space="preserve"> </w:t>
            </w:r>
            <w:r w:rsidRPr="00DA2216">
              <w:rPr>
                <w:rFonts w:ascii="Arial Narrow" w:hAnsi="Arial Narrow" w:cs="Arial"/>
                <w:bCs/>
                <w:sz w:val="18"/>
                <w:szCs w:val="18"/>
              </w:rPr>
              <w:t>218</w:t>
            </w:r>
            <w:r w:rsidR="00236581" w:rsidRPr="00DA2216">
              <w:rPr>
                <w:rFonts w:ascii="Arial Narrow" w:hAnsi="Arial Narrow" w:cs="Arial"/>
                <w:bCs/>
                <w:sz w:val="18"/>
                <w:szCs w:val="18"/>
              </w:rPr>
              <w:t>,</w:t>
            </w:r>
            <w:r w:rsidRPr="00DA2216">
              <w:rPr>
                <w:rFonts w:ascii="Arial Narrow" w:hAnsi="Arial Narrow" w:cs="Arial"/>
                <w:bCs/>
                <w:sz w:val="18"/>
                <w:szCs w:val="18"/>
              </w:rPr>
              <w:t>40</w:t>
            </w:r>
          </w:p>
        </w:tc>
        <w:tc>
          <w:tcPr>
            <w:tcW w:w="1357" w:type="dxa"/>
            <w:vAlign w:val="center"/>
          </w:tcPr>
          <w:p w14:paraId="71AA32A9" w14:textId="4F487347"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378</w:t>
            </w:r>
            <w:r w:rsidR="00236581" w:rsidRPr="00DA2216">
              <w:rPr>
                <w:rFonts w:ascii="Arial Narrow" w:hAnsi="Arial Narrow" w:cs="Arial"/>
                <w:bCs/>
                <w:sz w:val="18"/>
                <w:szCs w:val="18"/>
              </w:rPr>
              <w:t xml:space="preserve"> </w:t>
            </w:r>
            <w:r w:rsidRPr="00DA2216">
              <w:rPr>
                <w:rFonts w:ascii="Arial Narrow" w:hAnsi="Arial Narrow" w:cs="Arial"/>
                <w:bCs/>
                <w:sz w:val="18"/>
                <w:szCs w:val="18"/>
              </w:rPr>
              <w:t>731</w:t>
            </w:r>
            <w:r w:rsidR="00236581" w:rsidRPr="00DA2216">
              <w:rPr>
                <w:rFonts w:ascii="Arial Narrow" w:hAnsi="Arial Narrow" w:cs="Arial"/>
                <w:bCs/>
                <w:sz w:val="18"/>
                <w:szCs w:val="18"/>
              </w:rPr>
              <w:t>,</w:t>
            </w:r>
            <w:r w:rsidRPr="00DA2216">
              <w:rPr>
                <w:rFonts w:ascii="Arial Narrow" w:hAnsi="Arial Narrow" w:cs="Arial"/>
                <w:bCs/>
                <w:sz w:val="18"/>
                <w:szCs w:val="18"/>
              </w:rPr>
              <w:t>19</w:t>
            </w:r>
          </w:p>
        </w:tc>
        <w:tc>
          <w:tcPr>
            <w:tcW w:w="1300" w:type="dxa"/>
            <w:vAlign w:val="center"/>
          </w:tcPr>
          <w:p w14:paraId="296669D1" w14:textId="2508F7A0"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317</w:t>
            </w:r>
            <w:r w:rsidR="00E85040" w:rsidRPr="00DA2216">
              <w:rPr>
                <w:rFonts w:ascii="Arial Narrow" w:hAnsi="Arial Narrow" w:cs="Arial"/>
                <w:bCs/>
                <w:sz w:val="18"/>
                <w:szCs w:val="18"/>
              </w:rPr>
              <w:t xml:space="preserve"> </w:t>
            </w:r>
            <w:r w:rsidRPr="00DA2216">
              <w:rPr>
                <w:rFonts w:ascii="Arial Narrow" w:hAnsi="Arial Narrow" w:cs="Arial"/>
                <w:bCs/>
                <w:sz w:val="18"/>
                <w:szCs w:val="18"/>
              </w:rPr>
              <w:t>853</w:t>
            </w:r>
            <w:r w:rsidR="00E85040" w:rsidRPr="00DA2216">
              <w:rPr>
                <w:rFonts w:ascii="Arial Narrow" w:hAnsi="Arial Narrow" w:cs="Arial"/>
                <w:bCs/>
                <w:sz w:val="18"/>
                <w:szCs w:val="18"/>
              </w:rPr>
              <w:t>,</w:t>
            </w:r>
            <w:r w:rsidRPr="00DA2216">
              <w:rPr>
                <w:rFonts w:ascii="Arial Narrow" w:hAnsi="Arial Narrow" w:cs="Arial"/>
                <w:bCs/>
                <w:sz w:val="18"/>
                <w:szCs w:val="18"/>
              </w:rPr>
              <w:t>48</w:t>
            </w:r>
          </w:p>
        </w:tc>
        <w:tc>
          <w:tcPr>
            <w:tcW w:w="1357" w:type="dxa"/>
            <w:vAlign w:val="center"/>
          </w:tcPr>
          <w:p w14:paraId="58F64A78" w14:textId="17A7AC54"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696</w:t>
            </w:r>
            <w:r w:rsidR="00EA22D5" w:rsidRPr="00DA2216">
              <w:rPr>
                <w:rFonts w:ascii="Arial Narrow" w:hAnsi="Arial Narrow" w:cs="Arial"/>
                <w:bCs/>
                <w:sz w:val="18"/>
                <w:szCs w:val="18"/>
              </w:rPr>
              <w:t xml:space="preserve"> </w:t>
            </w:r>
            <w:r w:rsidRPr="00DA2216">
              <w:rPr>
                <w:rFonts w:ascii="Arial Narrow" w:hAnsi="Arial Narrow" w:cs="Arial"/>
                <w:bCs/>
                <w:sz w:val="18"/>
                <w:szCs w:val="18"/>
              </w:rPr>
              <w:t>584</w:t>
            </w:r>
            <w:r w:rsidR="005D1637" w:rsidRPr="00DA2216">
              <w:rPr>
                <w:rFonts w:ascii="Arial Narrow" w:hAnsi="Arial Narrow" w:cs="Arial"/>
                <w:bCs/>
                <w:sz w:val="18"/>
                <w:szCs w:val="18"/>
              </w:rPr>
              <w:t>,</w:t>
            </w:r>
            <w:r w:rsidRPr="00DA2216">
              <w:rPr>
                <w:rFonts w:ascii="Arial Narrow" w:hAnsi="Arial Narrow" w:cs="Arial"/>
                <w:bCs/>
                <w:sz w:val="18"/>
                <w:szCs w:val="18"/>
              </w:rPr>
              <w:t>67</w:t>
            </w:r>
          </w:p>
        </w:tc>
      </w:tr>
      <w:tr w:rsidR="000C4047" w:rsidRPr="00DA2216" w14:paraId="55CB82D1" w14:textId="77777777" w:rsidTr="00DA2216">
        <w:tc>
          <w:tcPr>
            <w:tcW w:w="1838" w:type="dxa"/>
            <w:vAlign w:val="center"/>
          </w:tcPr>
          <w:p w14:paraId="6FFBEBF2" w14:textId="40C091BC"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Presupuesto </w:t>
            </w:r>
            <w:r w:rsidR="00B37801" w:rsidRPr="00DA2216">
              <w:rPr>
                <w:rFonts w:ascii="Arial Narrow" w:hAnsi="Arial Narrow" w:cs="Arial"/>
                <w:b/>
                <w:sz w:val="18"/>
                <w:szCs w:val="18"/>
              </w:rPr>
              <w:t>c</w:t>
            </w:r>
            <w:r w:rsidRPr="00DA2216">
              <w:rPr>
                <w:rFonts w:ascii="Arial Narrow" w:hAnsi="Arial Narrow" w:cs="Arial"/>
                <w:b/>
                <w:sz w:val="18"/>
                <w:szCs w:val="18"/>
              </w:rPr>
              <w:t>ovid-19</w:t>
            </w:r>
          </w:p>
        </w:tc>
        <w:tc>
          <w:tcPr>
            <w:tcW w:w="1357" w:type="dxa"/>
            <w:vAlign w:val="center"/>
          </w:tcPr>
          <w:p w14:paraId="2E979E79" w14:textId="77777777" w:rsidR="000C4047" w:rsidRPr="00DA2216" w:rsidRDefault="000C4047" w:rsidP="00661696">
            <w:pPr>
              <w:jc w:val="right"/>
              <w:rPr>
                <w:rFonts w:ascii="Arial Narrow" w:hAnsi="Arial Narrow" w:cs="Arial"/>
                <w:bCs/>
                <w:sz w:val="18"/>
                <w:szCs w:val="18"/>
              </w:rPr>
            </w:pPr>
          </w:p>
        </w:tc>
        <w:tc>
          <w:tcPr>
            <w:tcW w:w="1357" w:type="dxa"/>
            <w:vAlign w:val="center"/>
          </w:tcPr>
          <w:p w14:paraId="09A74FAB" w14:textId="00A2151B"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839</w:t>
            </w:r>
            <w:r w:rsidR="00236581" w:rsidRPr="00DA2216">
              <w:rPr>
                <w:rFonts w:ascii="Arial Narrow" w:hAnsi="Arial Narrow" w:cs="Arial"/>
                <w:bCs/>
                <w:sz w:val="18"/>
                <w:szCs w:val="18"/>
              </w:rPr>
              <w:t xml:space="preserve"> </w:t>
            </w:r>
            <w:r w:rsidRPr="00DA2216">
              <w:rPr>
                <w:rFonts w:ascii="Arial Narrow" w:hAnsi="Arial Narrow" w:cs="Arial"/>
                <w:bCs/>
                <w:sz w:val="18"/>
                <w:szCs w:val="18"/>
              </w:rPr>
              <w:t>403</w:t>
            </w:r>
            <w:r w:rsidR="00236581" w:rsidRPr="00DA2216">
              <w:rPr>
                <w:rFonts w:ascii="Arial Narrow" w:hAnsi="Arial Narrow" w:cs="Arial"/>
                <w:bCs/>
                <w:sz w:val="18"/>
                <w:szCs w:val="18"/>
              </w:rPr>
              <w:t>,</w:t>
            </w:r>
            <w:r w:rsidRPr="00DA2216">
              <w:rPr>
                <w:rFonts w:ascii="Arial Narrow" w:hAnsi="Arial Narrow" w:cs="Arial"/>
                <w:bCs/>
                <w:sz w:val="18"/>
                <w:szCs w:val="18"/>
              </w:rPr>
              <w:t>62</w:t>
            </w:r>
          </w:p>
        </w:tc>
        <w:tc>
          <w:tcPr>
            <w:tcW w:w="1357" w:type="dxa"/>
            <w:vAlign w:val="center"/>
          </w:tcPr>
          <w:p w14:paraId="72A80013" w14:textId="79A5C547"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946</w:t>
            </w:r>
            <w:r w:rsidR="00236581" w:rsidRPr="00DA2216">
              <w:rPr>
                <w:rFonts w:ascii="Arial Narrow" w:hAnsi="Arial Narrow" w:cs="Arial"/>
                <w:bCs/>
                <w:sz w:val="18"/>
                <w:szCs w:val="18"/>
              </w:rPr>
              <w:t xml:space="preserve"> </w:t>
            </w:r>
            <w:r w:rsidRPr="00DA2216">
              <w:rPr>
                <w:rFonts w:ascii="Arial Narrow" w:hAnsi="Arial Narrow" w:cs="Arial"/>
                <w:bCs/>
                <w:sz w:val="18"/>
                <w:szCs w:val="18"/>
              </w:rPr>
              <w:t>827</w:t>
            </w:r>
            <w:r w:rsidR="00236581" w:rsidRPr="00DA2216">
              <w:rPr>
                <w:rFonts w:ascii="Arial Narrow" w:hAnsi="Arial Narrow" w:cs="Arial"/>
                <w:bCs/>
                <w:sz w:val="18"/>
                <w:szCs w:val="18"/>
              </w:rPr>
              <w:t>,</w:t>
            </w:r>
            <w:r w:rsidRPr="00DA2216">
              <w:rPr>
                <w:rFonts w:ascii="Arial Narrow" w:hAnsi="Arial Narrow" w:cs="Arial"/>
                <w:bCs/>
                <w:sz w:val="18"/>
                <w:szCs w:val="18"/>
              </w:rPr>
              <w:t>98</w:t>
            </w:r>
          </w:p>
        </w:tc>
        <w:tc>
          <w:tcPr>
            <w:tcW w:w="1300" w:type="dxa"/>
            <w:vAlign w:val="center"/>
          </w:tcPr>
          <w:p w14:paraId="3217D882" w14:textId="663E99F5"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270</w:t>
            </w:r>
            <w:r w:rsidR="00E85040" w:rsidRPr="00DA2216">
              <w:rPr>
                <w:rFonts w:ascii="Arial Narrow" w:hAnsi="Arial Narrow" w:cs="Arial"/>
                <w:bCs/>
                <w:sz w:val="18"/>
                <w:szCs w:val="18"/>
              </w:rPr>
              <w:t xml:space="preserve"> </w:t>
            </w:r>
            <w:r w:rsidRPr="00DA2216">
              <w:rPr>
                <w:rFonts w:ascii="Arial Narrow" w:hAnsi="Arial Narrow" w:cs="Arial"/>
                <w:bCs/>
                <w:sz w:val="18"/>
                <w:szCs w:val="18"/>
              </w:rPr>
              <w:t>151</w:t>
            </w:r>
            <w:r w:rsidR="00E85040" w:rsidRPr="00DA2216">
              <w:rPr>
                <w:rFonts w:ascii="Arial Narrow" w:hAnsi="Arial Narrow" w:cs="Arial"/>
                <w:bCs/>
                <w:sz w:val="18"/>
                <w:szCs w:val="18"/>
              </w:rPr>
              <w:t>,</w:t>
            </w:r>
            <w:r w:rsidRPr="00DA2216">
              <w:rPr>
                <w:rFonts w:ascii="Arial Narrow" w:hAnsi="Arial Narrow" w:cs="Arial"/>
                <w:bCs/>
                <w:sz w:val="18"/>
                <w:szCs w:val="18"/>
              </w:rPr>
              <w:t>50</w:t>
            </w:r>
          </w:p>
        </w:tc>
        <w:tc>
          <w:tcPr>
            <w:tcW w:w="1357" w:type="dxa"/>
            <w:vAlign w:val="center"/>
          </w:tcPr>
          <w:p w14:paraId="57D9B397" w14:textId="63C95F3B"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w:t>
            </w:r>
            <w:r w:rsidR="00EA22D5" w:rsidRPr="00DA2216">
              <w:rPr>
                <w:rFonts w:ascii="Arial Narrow" w:hAnsi="Arial Narrow" w:cs="Arial"/>
                <w:bCs/>
                <w:sz w:val="18"/>
                <w:szCs w:val="18"/>
              </w:rPr>
              <w:t xml:space="preserve"> </w:t>
            </w:r>
            <w:r w:rsidRPr="00DA2216">
              <w:rPr>
                <w:rFonts w:ascii="Arial Narrow" w:hAnsi="Arial Narrow" w:cs="Arial"/>
                <w:bCs/>
                <w:sz w:val="18"/>
                <w:szCs w:val="18"/>
              </w:rPr>
              <w:t>216</w:t>
            </w:r>
            <w:r w:rsidR="00EA22D5" w:rsidRPr="00DA2216">
              <w:rPr>
                <w:rFonts w:ascii="Arial Narrow" w:hAnsi="Arial Narrow" w:cs="Arial"/>
                <w:bCs/>
                <w:sz w:val="18"/>
                <w:szCs w:val="18"/>
              </w:rPr>
              <w:t xml:space="preserve"> </w:t>
            </w:r>
            <w:r w:rsidRPr="00DA2216">
              <w:rPr>
                <w:rFonts w:ascii="Arial Narrow" w:hAnsi="Arial Narrow" w:cs="Arial"/>
                <w:bCs/>
                <w:sz w:val="18"/>
                <w:szCs w:val="18"/>
              </w:rPr>
              <w:t>979</w:t>
            </w:r>
            <w:r w:rsidR="005D1637" w:rsidRPr="00DA2216">
              <w:rPr>
                <w:rFonts w:ascii="Arial Narrow" w:hAnsi="Arial Narrow" w:cs="Arial"/>
                <w:bCs/>
                <w:sz w:val="18"/>
                <w:szCs w:val="18"/>
              </w:rPr>
              <w:t>,</w:t>
            </w:r>
            <w:r w:rsidRPr="00DA2216">
              <w:rPr>
                <w:rFonts w:ascii="Arial Narrow" w:hAnsi="Arial Narrow" w:cs="Arial"/>
                <w:bCs/>
                <w:sz w:val="18"/>
                <w:szCs w:val="18"/>
              </w:rPr>
              <w:t>48</w:t>
            </w:r>
          </w:p>
        </w:tc>
      </w:tr>
      <w:tr w:rsidR="000C4047" w:rsidRPr="00DA2216" w14:paraId="4E1FB4A2" w14:textId="77777777" w:rsidTr="00DA2216">
        <w:tc>
          <w:tcPr>
            <w:tcW w:w="1838" w:type="dxa"/>
            <w:vAlign w:val="center"/>
          </w:tcPr>
          <w:p w14:paraId="7B667965" w14:textId="77777777"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Total</w:t>
            </w:r>
          </w:p>
        </w:tc>
        <w:tc>
          <w:tcPr>
            <w:tcW w:w="1357" w:type="dxa"/>
            <w:vAlign w:val="center"/>
          </w:tcPr>
          <w:p w14:paraId="254BFFFE" w14:textId="43FABE47"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160</w:t>
            </w:r>
            <w:r w:rsidR="001C3502" w:rsidRPr="00DA2216">
              <w:rPr>
                <w:rFonts w:ascii="Arial Narrow" w:hAnsi="Arial Narrow" w:cs="Arial"/>
                <w:bCs/>
                <w:sz w:val="18"/>
                <w:szCs w:val="18"/>
              </w:rPr>
              <w:t xml:space="preserve"> </w:t>
            </w:r>
            <w:r w:rsidRPr="00DA2216">
              <w:rPr>
                <w:rFonts w:ascii="Arial Narrow" w:hAnsi="Arial Narrow" w:cs="Arial"/>
                <w:bCs/>
                <w:sz w:val="18"/>
                <w:szCs w:val="18"/>
              </w:rPr>
              <w:t>772</w:t>
            </w:r>
            <w:r w:rsidR="001C3502" w:rsidRPr="00DA2216">
              <w:rPr>
                <w:rFonts w:ascii="Arial Narrow" w:hAnsi="Arial Narrow" w:cs="Arial"/>
                <w:bCs/>
                <w:sz w:val="18"/>
                <w:szCs w:val="18"/>
              </w:rPr>
              <w:t xml:space="preserve"> </w:t>
            </w:r>
            <w:r w:rsidRPr="00DA2216">
              <w:rPr>
                <w:rFonts w:ascii="Arial Narrow" w:hAnsi="Arial Narrow" w:cs="Arial"/>
                <w:bCs/>
                <w:sz w:val="18"/>
                <w:szCs w:val="18"/>
              </w:rPr>
              <w:t>368</w:t>
            </w:r>
            <w:r w:rsidR="001C3502" w:rsidRPr="00DA2216">
              <w:rPr>
                <w:rFonts w:ascii="Arial Narrow" w:hAnsi="Arial Narrow" w:cs="Arial"/>
                <w:bCs/>
                <w:sz w:val="18"/>
                <w:szCs w:val="18"/>
              </w:rPr>
              <w:t>,</w:t>
            </w:r>
            <w:r w:rsidRPr="00DA2216">
              <w:rPr>
                <w:rFonts w:ascii="Arial Narrow" w:hAnsi="Arial Narrow" w:cs="Arial"/>
                <w:bCs/>
                <w:sz w:val="18"/>
                <w:szCs w:val="18"/>
              </w:rPr>
              <w:t>43</w:t>
            </w:r>
          </w:p>
        </w:tc>
        <w:tc>
          <w:tcPr>
            <w:tcW w:w="1357" w:type="dxa"/>
            <w:vAlign w:val="center"/>
          </w:tcPr>
          <w:p w14:paraId="6FA8871E" w14:textId="41DD1016"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163</w:t>
            </w:r>
            <w:r w:rsidR="00236581" w:rsidRPr="00DA2216">
              <w:rPr>
                <w:rFonts w:ascii="Arial Narrow" w:hAnsi="Arial Narrow" w:cs="Arial"/>
                <w:bCs/>
                <w:sz w:val="18"/>
                <w:szCs w:val="18"/>
              </w:rPr>
              <w:t xml:space="preserve"> </w:t>
            </w:r>
            <w:r w:rsidRPr="00DA2216">
              <w:rPr>
                <w:rFonts w:ascii="Arial Narrow" w:hAnsi="Arial Narrow" w:cs="Arial"/>
                <w:bCs/>
                <w:sz w:val="18"/>
                <w:szCs w:val="18"/>
              </w:rPr>
              <w:t>835</w:t>
            </w:r>
            <w:r w:rsidR="00236581" w:rsidRPr="00DA2216">
              <w:rPr>
                <w:rFonts w:ascii="Arial Narrow" w:hAnsi="Arial Narrow" w:cs="Arial"/>
                <w:bCs/>
                <w:sz w:val="18"/>
                <w:szCs w:val="18"/>
              </w:rPr>
              <w:t xml:space="preserve"> </w:t>
            </w:r>
            <w:r w:rsidRPr="00DA2216">
              <w:rPr>
                <w:rFonts w:ascii="Arial Narrow" w:hAnsi="Arial Narrow" w:cs="Arial"/>
                <w:bCs/>
                <w:sz w:val="18"/>
                <w:szCs w:val="18"/>
              </w:rPr>
              <w:t>983</w:t>
            </w:r>
            <w:r w:rsidR="00236581" w:rsidRPr="00DA2216">
              <w:rPr>
                <w:rFonts w:ascii="Arial Narrow" w:hAnsi="Arial Narrow" w:cs="Arial"/>
                <w:bCs/>
                <w:sz w:val="18"/>
                <w:szCs w:val="18"/>
              </w:rPr>
              <w:t>,</w:t>
            </w:r>
            <w:r w:rsidRPr="00DA2216">
              <w:rPr>
                <w:rFonts w:ascii="Arial Narrow" w:hAnsi="Arial Narrow" w:cs="Arial"/>
                <w:bCs/>
                <w:sz w:val="18"/>
                <w:szCs w:val="18"/>
              </w:rPr>
              <w:t>73</w:t>
            </w:r>
          </w:p>
        </w:tc>
        <w:tc>
          <w:tcPr>
            <w:tcW w:w="1357" w:type="dxa"/>
            <w:vAlign w:val="center"/>
          </w:tcPr>
          <w:p w14:paraId="2F546D8E" w14:textId="556BAE31"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157</w:t>
            </w:r>
            <w:r w:rsidR="00236581" w:rsidRPr="00DA2216">
              <w:rPr>
                <w:rFonts w:ascii="Arial Narrow" w:hAnsi="Arial Narrow" w:cs="Arial"/>
                <w:bCs/>
                <w:sz w:val="18"/>
                <w:szCs w:val="18"/>
              </w:rPr>
              <w:t xml:space="preserve"> </w:t>
            </w:r>
            <w:r w:rsidRPr="00DA2216">
              <w:rPr>
                <w:rFonts w:ascii="Arial Narrow" w:hAnsi="Arial Narrow" w:cs="Arial"/>
                <w:bCs/>
                <w:sz w:val="18"/>
                <w:szCs w:val="18"/>
              </w:rPr>
              <w:t>900</w:t>
            </w:r>
            <w:r w:rsidR="00236581" w:rsidRPr="00DA2216">
              <w:rPr>
                <w:rFonts w:ascii="Arial Narrow" w:hAnsi="Arial Narrow" w:cs="Arial"/>
                <w:bCs/>
                <w:sz w:val="18"/>
                <w:szCs w:val="18"/>
              </w:rPr>
              <w:t xml:space="preserve"> </w:t>
            </w:r>
            <w:r w:rsidRPr="00DA2216">
              <w:rPr>
                <w:rFonts w:ascii="Arial Narrow" w:hAnsi="Arial Narrow" w:cs="Arial"/>
                <w:bCs/>
                <w:sz w:val="18"/>
                <w:szCs w:val="18"/>
              </w:rPr>
              <w:t>373</w:t>
            </w:r>
            <w:r w:rsidR="00236581" w:rsidRPr="00DA2216">
              <w:rPr>
                <w:rFonts w:ascii="Arial Narrow" w:hAnsi="Arial Narrow" w:cs="Arial"/>
                <w:bCs/>
                <w:sz w:val="18"/>
                <w:szCs w:val="18"/>
              </w:rPr>
              <w:t>,</w:t>
            </w:r>
            <w:r w:rsidRPr="00DA2216">
              <w:rPr>
                <w:rFonts w:ascii="Arial Narrow" w:hAnsi="Arial Narrow" w:cs="Arial"/>
                <w:bCs/>
                <w:sz w:val="18"/>
                <w:szCs w:val="18"/>
              </w:rPr>
              <w:t>30</w:t>
            </w:r>
          </w:p>
        </w:tc>
        <w:tc>
          <w:tcPr>
            <w:tcW w:w="1300" w:type="dxa"/>
            <w:vAlign w:val="center"/>
          </w:tcPr>
          <w:p w14:paraId="54FBAA8A" w14:textId="0075356F"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21</w:t>
            </w:r>
            <w:r w:rsidR="007D57F6" w:rsidRPr="00DA2216">
              <w:rPr>
                <w:rFonts w:ascii="Arial Narrow" w:hAnsi="Arial Narrow" w:cs="Arial"/>
                <w:bCs/>
                <w:sz w:val="18"/>
                <w:szCs w:val="18"/>
              </w:rPr>
              <w:t xml:space="preserve"> </w:t>
            </w:r>
            <w:r w:rsidRPr="00DA2216">
              <w:rPr>
                <w:rFonts w:ascii="Arial Narrow" w:hAnsi="Arial Narrow" w:cs="Arial"/>
                <w:bCs/>
                <w:sz w:val="18"/>
                <w:szCs w:val="18"/>
              </w:rPr>
              <w:t>384</w:t>
            </w:r>
            <w:r w:rsidR="00E85040" w:rsidRPr="00DA2216">
              <w:rPr>
                <w:rFonts w:ascii="Arial Narrow" w:hAnsi="Arial Narrow" w:cs="Arial"/>
                <w:bCs/>
                <w:sz w:val="18"/>
                <w:szCs w:val="18"/>
              </w:rPr>
              <w:t xml:space="preserve"> </w:t>
            </w:r>
            <w:r w:rsidRPr="00DA2216">
              <w:rPr>
                <w:rFonts w:ascii="Arial Narrow" w:hAnsi="Arial Narrow" w:cs="Arial"/>
                <w:bCs/>
                <w:sz w:val="18"/>
                <w:szCs w:val="18"/>
              </w:rPr>
              <w:t>605</w:t>
            </w:r>
            <w:r w:rsidR="00E85040" w:rsidRPr="00DA2216">
              <w:rPr>
                <w:rFonts w:ascii="Arial Narrow" w:hAnsi="Arial Narrow" w:cs="Arial"/>
                <w:bCs/>
                <w:sz w:val="18"/>
                <w:szCs w:val="18"/>
              </w:rPr>
              <w:t>,</w:t>
            </w:r>
            <w:r w:rsidRPr="00DA2216">
              <w:rPr>
                <w:rFonts w:ascii="Arial Narrow" w:hAnsi="Arial Narrow" w:cs="Arial"/>
                <w:bCs/>
                <w:sz w:val="18"/>
                <w:szCs w:val="18"/>
              </w:rPr>
              <w:t>91</w:t>
            </w:r>
          </w:p>
        </w:tc>
        <w:tc>
          <w:tcPr>
            <w:tcW w:w="1357" w:type="dxa"/>
            <w:vAlign w:val="center"/>
          </w:tcPr>
          <w:p w14:paraId="55CA54B0" w14:textId="1099C64D"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179</w:t>
            </w:r>
            <w:r w:rsidR="00EA22D5" w:rsidRPr="00DA2216">
              <w:rPr>
                <w:rFonts w:ascii="Arial Narrow" w:hAnsi="Arial Narrow" w:cs="Arial"/>
                <w:bCs/>
                <w:sz w:val="18"/>
                <w:szCs w:val="18"/>
              </w:rPr>
              <w:t xml:space="preserve"> </w:t>
            </w:r>
            <w:r w:rsidRPr="00DA2216">
              <w:rPr>
                <w:rFonts w:ascii="Arial Narrow" w:hAnsi="Arial Narrow" w:cs="Arial"/>
                <w:bCs/>
                <w:sz w:val="18"/>
                <w:szCs w:val="18"/>
              </w:rPr>
              <w:t>284</w:t>
            </w:r>
            <w:r w:rsidR="00EA22D5" w:rsidRPr="00DA2216">
              <w:rPr>
                <w:rFonts w:ascii="Arial Narrow" w:hAnsi="Arial Narrow" w:cs="Arial"/>
                <w:bCs/>
                <w:sz w:val="18"/>
                <w:szCs w:val="18"/>
              </w:rPr>
              <w:t xml:space="preserve"> </w:t>
            </w:r>
            <w:r w:rsidRPr="00DA2216">
              <w:rPr>
                <w:rFonts w:ascii="Arial Narrow" w:hAnsi="Arial Narrow" w:cs="Arial"/>
                <w:bCs/>
                <w:sz w:val="18"/>
                <w:szCs w:val="18"/>
              </w:rPr>
              <w:t>979</w:t>
            </w:r>
            <w:r w:rsidR="005D1637" w:rsidRPr="00DA2216">
              <w:rPr>
                <w:rFonts w:ascii="Arial Narrow" w:hAnsi="Arial Narrow" w:cs="Arial"/>
                <w:bCs/>
                <w:sz w:val="18"/>
                <w:szCs w:val="18"/>
              </w:rPr>
              <w:t>,</w:t>
            </w:r>
            <w:r w:rsidRPr="00DA2216">
              <w:rPr>
                <w:rFonts w:ascii="Arial Narrow" w:hAnsi="Arial Narrow" w:cs="Arial"/>
                <w:bCs/>
                <w:sz w:val="18"/>
                <w:szCs w:val="18"/>
              </w:rPr>
              <w:t>21</w:t>
            </w:r>
          </w:p>
        </w:tc>
      </w:tr>
      <w:tr w:rsidR="000C4047" w:rsidRPr="00DA2216" w14:paraId="0B22BF1D" w14:textId="77777777" w:rsidTr="00DA2216">
        <w:tc>
          <w:tcPr>
            <w:tcW w:w="1838" w:type="dxa"/>
            <w:vAlign w:val="center"/>
          </w:tcPr>
          <w:p w14:paraId="31619CBE" w14:textId="3FC606C7" w:rsidR="000C4047" w:rsidRPr="00DA2216" w:rsidRDefault="000C4047" w:rsidP="00661696">
            <w:pPr>
              <w:jc w:val="center"/>
              <w:rPr>
                <w:rFonts w:ascii="Arial Narrow" w:hAnsi="Arial Narrow" w:cs="Arial"/>
                <w:b/>
                <w:sz w:val="18"/>
                <w:szCs w:val="18"/>
              </w:rPr>
            </w:pPr>
            <w:r w:rsidRPr="00DA2216">
              <w:rPr>
                <w:rFonts w:ascii="Arial Narrow" w:hAnsi="Arial Narrow" w:cs="Arial"/>
                <w:b/>
                <w:sz w:val="18"/>
                <w:szCs w:val="18"/>
              </w:rPr>
              <w:t xml:space="preserve">Control </w:t>
            </w:r>
            <w:r w:rsidR="00B37801" w:rsidRPr="00DA2216">
              <w:rPr>
                <w:rFonts w:ascii="Arial Narrow" w:hAnsi="Arial Narrow" w:cs="Arial"/>
                <w:b/>
                <w:sz w:val="18"/>
                <w:szCs w:val="18"/>
              </w:rPr>
              <w:t>c</w:t>
            </w:r>
            <w:r w:rsidRPr="00DA2216">
              <w:rPr>
                <w:rFonts w:ascii="Arial Narrow" w:hAnsi="Arial Narrow" w:cs="Arial"/>
                <w:b/>
                <w:sz w:val="18"/>
                <w:szCs w:val="18"/>
              </w:rPr>
              <w:t>oncurrente</w:t>
            </w:r>
          </w:p>
        </w:tc>
        <w:tc>
          <w:tcPr>
            <w:tcW w:w="1357" w:type="dxa"/>
            <w:vAlign w:val="center"/>
          </w:tcPr>
          <w:p w14:paraId="08C70276" w14:textId="77777777" w:rsidR="000C4047" w:rsidRPr="00DA2216" w:rsidRDefault="000C4047" w:rsidP="00661696">
            <w:pPr>
              <w:jc w:val="right"/>
              <w:rPr>
                <w:rFonts w:ascii="Arial Narrow" w:hAnsi="Arial Narrow" w:cs="Arial"/>
                <w:bCs/>
                <w:sz w:val="18"/>
                <w:szCs w:val="18"/>
              </w:rPr>
            </w:pPr>
          </w:p>
        </w:tc>
        <w:tc>
          <w:tcPr>
            <w:tcW w:w="1357" w:type="dxa"/>
            <w:vAlign w:val="center"/>
          </w:tcPr>
          <w:p w14:paraId="55B62FC0" w14:textId="77777777" w:rsidR="000C4047" w:rsidRPr="00DA2216" w:rsidRDefault="000C4047" w:rsidP="00661696">
            <w:pPr>
              <w:jc w:val="right"/>
              <w:rPr>
                <w:rFonts w:ascii="Arial Narrow" w:hAnsi="Arial Narrow" w:cs="Arial"/>
                <w:bCs/>
                <w:sz w:val="18"/>
                <w:szCs w:val="18"/>
              </w:rPr>
            </w:pPr>
          </w:p>
        </w:tc>
        <w:tc>
          <w:tcPr>
            <w:tcW w:w="1357" w:type="dxa"/>
            <w:vAlign w:val="center"/>
          </w:tcPr>
          <w:p w14:paraId="4952AC25" w14:textId="77777777" w:rsidR="000C4047" w:rsidRPr="00DA2216" w:rsidRDefault="000C4047" w:rsidP="00661696">
            <w:pPr>
              <w:jc w:val="right"/>
              <w:rPr>
                <w:rFonts w:ascii="Arial Narrow" w:hAnsi="Arial Narrow" w:cs="Arial"/>
                <w:bCs/>
                <w:sz w:val="18"/>
                <w:szCs w:val="18"/>
              </w:rPr>
            </w:pPr>
          </w:p>
        </w:tc>
        <w:tc>
          <w:tcPr>
            <w:tcW w:w="1300" w:type="dxa"/>
            <w:vAlign w:val="center"/>
          </w:tcPr>
          <w:p w14:paraId="03A2E7A7" w14:textId="3CC19D5B"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3</w:t>
            </w:r>
            <w:r w:rsidR="007D57F6" w:rsidRPr="00DA2216">
              <w:rPr>
                <w:rFonts w:ascii="Arial Narrow" w:hAnsi="Arial Narrow" w:cs="Arial"/>
                <w:bCs/>
                <w:sz w:val="18"/>
                <w:szCs w:val="18"/>
              </w:rPr>
              <w:t xml:space="preserve"> </w:t>
            </w:r>
            <w:r w:rsidRPr="00DA2216">
              <w:rPr>
                <w:rFonts w:ascii="Arial Narrow" w:hAnsi="Arial Narrow" w:cs="Arial"/>
                <w:bCs/>
                <w:sz w:val="18"/>
                <w:szCs w:val="18"/>
              </w:rPr>
              <w:t>549</w:t>
            </w:r>
            <w:r w:rsidR="00E85040" w:rsidRPr="00DA2216">
              <w:rPr>
                <w:rFonts w:ascii="Arial Narrow" w:hAnsi="Arial Narrow" w:cs="Arial"/>
                <w:bCs/>
                <w:sz w:val="18"/>
                <w:szCs w:val="18"/>
              </w:rPr>
              <w:t xml:space="preserve"> </w:t>
            </w:r>
            <w:r w:rsidRPr="00DA2216">
              <w:rPr>
                <w:rFonts w:ascii="Arial Narrow" w:hAnsi="Arial Narrow" w:cs="Arial"/>
                <w:bCs/>
                <w:sz w:val="18"/>
                <w:szCs w:val="18"/>
              </w:rPr>
              <w:t>431</w:t>
            </w:r>
            <w:r w:rsidR="00E85040" w:rsidRPr="00DA2216">
              <w:rPr>
                <w:rFonts w:ascii="Arial Narrow" w:hAnsi="Arial Narrow" w:cs="Arial"/>
                <w:bCs/>
                <w:sz w:val="18"/>
                <w:szCs w:val="18"/>
              </w:rPr>
              <w:t>,</w:t>
            </w:r>
            <w:r w:rsidRPr="00DA2216">
              <w:rPr>
                <w:rFonts w:ascii="Arial Narrow" w:hAnsi="Arial Narrow" w:cs="Arial"/>
                <w:bCs/>
                <w:sz w:val="18"/>
                <w:szCs w:val="18"/>
              </w:rPr>
              <w:t>07</w:t>
            </w:r>
          </w:p>
        </w:tc>
        <w:tc>
          <w:tcPr>
            <w:tcW w:w="1357" w:type="dxa"/>
            <w:vAlign w:val="center"/>
          </w:tcPr>
          <w:p w14:paraId="1B9DADD7" w14:textId="698D77F0" w:rsidR="000C4047" w:rsidRPr="00DA2216" w:rsidRDefault="00CE6BE3" w:rsidP="00661696">
            <w:pPr>
              <w:jc w:val="right"/>
              <w:rPr>
                <w:rFonts w:ascii="Arial Narrow" w:hAnsi="Arial Narrow" w:cs="Arial"/>
                <w:bCs/>
                <w:sz w:val="18"/>
                <w:szCs w:val="18"/>
              </w:rPr>
            </w:pPr>
            <w:r w:rsidRPr="00DA2216">
              <w:rPr>
                <w:rFonts w:ascii="Arial Narrow" w:hAnsi="Arial Narrow" w:cs="Arial"/>
                <w:bCs/>
                <w:sz w:val="18"/>
                <w:szCs w:val="18"/>
              </w:rPr>
              <w:t>3</w:t>
            </w:r>
            <w:r w:rsidR="00EA22D5" w:rsidRPr="00DA2216">
              <w:rPr>
                <w:rFonts w:ascii="Arial Narrow" w:hAnsi="Arial Narrow" w:cs="Arial"/>
                <w:bCs/>
                <w:sz w:val="18"/>
                <w:szCs w:val="18"/>
              </w:rPr>
              <w:t xml:space="preserve"> </w:t>
            </w:r>
            <w:r w:rsidR="000C4047" w:rsidRPr="00DA2216">
              <w:rPr>
                <w:rFonts w:ascii="Arial Narrow" w:hAnsi="Arial Narrow" w:cs="Arial"/>
                <w:bCs/>
                <w:sz w:val="18"/>
                <w:szCs w:val="18"/>
              </w:rPr>
              <w:t>549</w:t>
            </w:r>
            <w:r w:rsidR="00EA22D5" w:rsidRPr="00DA2216">
              <w:rPr>
                <w:rFonts w:ascii="Arial Narrow" w:hAnsi="Arial Narrow" w:cs="Arial"/>
                <w:bCs/>
                <w:sz w:val="18"/>
                <w:szCs w:val="18"/>
              </w:rPr>
              <w:t xml:space="preserve"> </w:t>
            </w:r>
            <w:r w:rsidR="000C4047" w:rsidRPr="00DA2216">
              <w:rPr>
                <w:rFonts w:ascii="Arial Narrow" w:hAnsi="Arial Narrow" w:cs="Arial"/>
                <w:bCs/>
                <w:sz w:val="18"/>
                <w:szCs w:val="18"/>
              </w:rPr>
              <w:t>431</w:t>
            </w:r>
            <w:r w:rsidR="005D1637" w:rsidRPr="00DA2216">
              <w:rPr>
                <w:rFonts w:ascii="Arial Narrow" w:hAnsi="Arial Narrow" w:cs="Arial"/>
                <w:bCs/>
                <w:sz w:val="18"/>
                <w:szCs w:val="18"/>
              </w:rPr>
              <w:t>,</w:t>
            </w:r>
            <w:r w:rsidR="000C4047" w:rsidRPr="00DA2216">
              <w:rPr>
                <w:rFonts w:ascii="Arial Narrow" w:hAnsi="Arial Narrow" w:cs="Arial"/>
                <w:bCs/>
                <w:sz w:val="18"/>
                <w:szCs w:val="18"/>
              </w:rPr>
              <w:t>07</w:t>
            </w:r>
          </w:p>
        </w:tc>
      </w:tr>
      <w:tr w:rsidR="000C4047" w:rsidRPr="00DA2216" w14:paraId="3E7BF93F" w14:textId="77777777" w:rsidTr="00DA2216">
        <w:tc>
          <w:tcPr>
            <w:tcW w:w="1838" w:type="dxa"/>
            <w:vAlign w:val="center"/>
          </w:tcPr>
          <w:p w14:paraId="4F0A833E" w14:textId="0CB2CB28" w:rsidR="000C4047" w:rsidRPr="00DA2216" w:rsidRDefault="000C4047" w:rsidP="00661696">
            <w:pPr>
              <w:jc w:val="center"/>
              <w:rPr>
                <w:rFonts w:ascii="Arial Narrow" w:hAnsi="Arial Narrow" w:cs="Arial"/>
                <w:b/>
                <w:sz w:val="18"/>
                <w:szCs w:val="18"/>
              </w:rPr>
            </w:pPr>
            <w:proofErr w:type="gramStart"/>
            <w:r w:rsidRPr="00DA2216">
              <w:rPr>
                <w:rFonts w:ascii="Arial Narrow" w:hAnsi="Arial Narrow" w:cs="Arial"/>
                <w:b/>
                <w:sz w:val="18"/>
                <w:szCs w:val="18"/>
              </w:rPr>
              <w:t>Total</w:t>
            </w:r>
            <w:proofErr w:type="gramEnd"/>
            <w:r w:rsidRPr="00DA2216">
              <w:rPr>
                <w:rFonts w:ascii="Arial Narrow" w:hAnsi="Arial Narrow" w:cs="Arial"/>
                <w:b/>
                <w:sz w:val="18"/>
                <w:szCs w:val="18"/>
              </w:rPr>
              <w:t xml:space="preserve"> de la </w:t>
            </w:r>
            <w:r w:rsidR="00B37801" w:rsidRPr="00DA2216">
              <w:rPr>
                <w:rFonts w:ascii="Arial Narrow" w:hAnsi="Arial Narrow" w:cs="Arial"/>
                <w:b/>
                <w:sz w:val="18"/>
                <w:szCs w:val="18"/>
              </w:rPr>
              <w:t>i</w:t>
            </w:r>
            <w:r w:rsidRPr="00DA2216">
              <w:rPr>
                <w:rFonts w:ascii="Arial Narrow" w:hAnsi="Arial Narrow" w:cs="Arial"/>
                <w:b/>
                <w:sz w:val="18"/>
                <w:szCs w:val="18"/>
              </w:rPr>
              <w:t>nversión</w:t>
            </w:r>
          </w:p>
        </w:tc>
        <w:tc>
          <w:tcPr>
            <w:tcW w:w="1357" w:type="dxa"/>
            <w:vAlign w:val="center"/>
          </w:tcPr>
          <w:p w14:paraId="6159B4D8" w14:textId="3BD211F5"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160</w:t>
            </w:r>
            <w:r w:rsidR="001C3502" w:rsidRPr="00DA2216">
              <w:rPr>
                <w:rFonts w:ascii="Arial Narrow" w:hAnsi="Arial Narrow" w:cs="Arial"/>
                <w:bCs/>
                <w:sz w:val="18"/>
                <w:szCs w:val="18"/>
              </w:rPr>
              <w:t xml:space="preserve"> </w:t>
            </w:r>
            <w:r w:rsidRPr="00DA2216">
              <w:rPr>
                <w:rFonts w:ascii="Arial Narrow" w:hAnsi="Arial Narrow" w:cs="Arial"/>
                <w:bCs/>
                <w:sz w:val="18"/>
                <w:szCs w:val="18"/>
              </w:rPr>
              <w:t>772</w:t>
            </w:r>
            <w:r w:rsidR="001C3502" w:rsidRPr="00DA2216">
              <w:rPr>
                <w:rFonts w:ascii="Arial Narrow" w:hAnsi="Arial Narrow" w:cs="Arial"/>
                <w:bCs/>
                <w:sz w:val="18"/>
                <w:szCs w:val="18"/>
              </w:rPr>
              <w:t xml:space="preserve"> </w:t>
            </w:r>
            <w:r w:rsidRPr="00DA2216">
              <w:rPr>
                <w:rFonts w:ascii="Arial Narrow" w:hAnsi="Arial Narrow" w:cs="Arial"/>
                <w:bCs/>
                <w:sz w:val="18"/>
                <w:szCs w:val="18"/>
              </w:rPr>
              <w:t>368</w:t>
            </w:r>
            <w:r w:rsidR="001C3502" w:rsidRPr="00DA2216">
              <w:rPr>
                <w:rFonts w:ascii="Arial Narrow" w:hAnsi="Arial Narrow" w:cs="Arial"/>
                <w:bCs/>
                <w:sz w:val="18"/>
                <w:szCs w:val="18"/>
              </w:rPr>
              <w:t>,</w:t>
            </w:r>
            <w:r w:rsidRPr="00DA2216">
              <w:rPr>
                <w:rFonts w:ascii="Arial Narrow" w:hAnsi="Arial Narrow" w:cs="Arial"/>
                <w:bCs/>
                <w:sz w:val="18"/>
                <w:szCs w:val="18"/>
              </w:rPr>
              <w:t>43</w:t>
            </w:r>
          </w:p>
        </w:tc>
        <w:tc>
          <w:tcPr>
            <w:tcW w:w="1357" w:type="dxa"/>
            <w:vAlign w:val="center"/>
          </w:tcPr>
          <w:p w14:paraId="497B9BB5" w14:textId="3256CDA1"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163</w:t>
            </w:r>
            <w:r w:rsidR="00236581" w:rsidRPr="00DA2216">
              <w:rPr>
                <w:rFonts w:ascii="Arial Narrow" w:hAnsi="Arial Narrow" w:cs="Arial"/>
                <w:bCs/>
                <w:sz w:val="18"/>
                <w:szCs w:val="18"/>
              </w:rPr>
              <w:t xml:space="preserve"> </w:t>
            </w:r>
            <w:r w:rsidRPr="00DA2216">
              <w:rPr>
                <w:rFonts w:ascii="Arial Narrow" w:hAnsi="Arial Narrow" w:cs="Arial"/>
                <w:bCs/>
                <w:sz w:val="18"/>
                <w:szCs w:val="18"/>
              </w:rPr>
              <w:t>835</w:t>
            </w:r>
            <w:r w:rsidR="00236581" w:rsidRPr="00DA2216">
              <w:rPr>
                <w:rFonts w:ascii="Arial Narrow" w:hAnsi="Arial Narrow" w:cs="Arial"/>
                <w:bCs/>
                <w:sz w:val="18"/>
                <w:szCs w:val="18"/>
              </w:rPr>
              <w:t xml:space="preserve"> </w:t>
            </w:r>
            <w:r w:rsidRPr="00DA2216">
              <w:rPr>
                <w:rFonts w:ascii="Arial Narrow" w:hAnsi="Arial Narrow" w:cs="Arial"/>
                <w:bCs/>
                <w:sz w:val="18"/>
                <w:szCs w:val="18"/>
              </w:rPr>
              <w:t>983</w:t>
            </w:r>
            <w:r w:rsidR="00236581" w:rsidRPr="00DA2216">
              <w:rPr>
                <w:rFonts w:ascii="Arial Narrow" w:hAnsi="Arial Narrow" w:cs="Arial"/>
                <w:bCs/>
                <w:sz w:val="18"/>
                <w:szCs w:val="18"/>
              </w:rPr>
              <w:t>,</w:t>
            </w:r>
            <w:r w:rsidRPr="00DA2216">
              <w:rPr>
                <w:rFonts w:ascii="Arial Narrow" w:hAnsi="Arial Narrow" w:cs="Arial"/>
                <w:bCs/>
                <w:sz w:val="18"/>
                <w:szCs w:val="18"/>
              </w:rPr>
              <w:t>73</w:t>
            </w:r>
          </w:p>
        </w:tc>
        <w:tc>
          <w:tcPr>
            <w:tcW w:w="1357" w:type="dxa"/>
            <w:vAlign w:val="center"/>
          </w:tcPr>
          <w:p w14:paraId="26115568" w14:textId="57A283A2"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157</w:t>
            </w:r>
            <w:r w:rsidR="00236581" w:rsidRPr="00DA2216">
              <w:rPr>
                <w:rFonts w:ascii="Arial Narrow" w:hAnsi="Arial Narrow" w:cs="Arial"/>
                <w:bCs/>
                <w:sz w:val="18"/>
                <w:szCs w:val="18"/>
              </w:rPr>
              <w:t xml:space="preserve"> </w:t>
            </w:r>
            <w:r w:rsidRPr="00DA2216">
              <w:rPr>
                <w:rFonts w:ascii="Arial Narrow" w:hAnsi="Arial Narrow" w:cs="Arial"/>
                <w:bCs/>
                <w:sz w:val="18"/>
                <w:szCs w:val="18"/>
              </w:rPr>
              <w:t>900</w:t>
            </w:r>
            <w:r w:rsidR="00236581" w:rsidRPr="00DA2216">
              <w:rPr>
                <w:rFonts w:ascii="Arial Narrow" w:hAnsi="Arial Narrow" w:cs="Arial"/>
                <w:bCs/>
                <w:sz w:val="18"/>
                <w:szCs w:val="18"/>
              </w:rPr>
              <w:t xml:space="preserve"> </w:t>
            </w:r>
            <w:r w:rsidRPr="00DA2216">
              <w:rPr>
                <w:rFonts w:ascii="Arial Narrow" w:hAnsi="Arial Narrow" w:cs="Arial"/>
                <w:bCs/>
                <w:sz w:val="18"/>
                <w:szCs w:val="18"/>
              </w:rPr>
              <w:t>373</w:t>
            </w:r>
            <w:r w:rsidR="00236581" w:rsidRPr="00DA2216">
              <w:rPr>
                <w:rFonts w:ascii="Arial Narrow" w:hAnsi="Arial Narrow" w:cs="Arial"/>
                <w:bCs/>
                <w:sz w:val="18"/>
                <w:szCs w:val="18"/>
              </w:rPr>
              <w:t>,</w:t>
            </w:r>
            <w:r w:rsidRPr="00DA2216">
              <w:rPr>
                <w:rFonts w:ascii="Arial Narrow" w:hAnsi="Arial Narrow" w:cs="Arial"/>
                <w:bCs/>
                <w:sz w:val="18"/>
                <w:szCs w:val="18"/>
              </w:rPr>
              <w:t>30</w:t>
            </w:r>
          </w:p>
        </w:tc>
        <w:tc>
          <w:tcPr>
            <w:tcW w:w="1300" w:type="dxa"/>
            <w:vAlign w:val="center"/>
          </w:tcPr>
          <w:p w14:paraId="02064AC8" w14:textId="2998308A"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24</w:t>
            </w:r>
            <w:r w:rsidR="007D57F6" w:rsidRPr="00DA2216">
              <w:rPr>
                <w:rFonts w:ascii="Arial Narrow" w:hAnsi="Arial Narrow" w:cs="Arial"/>
                <w:bCs/>
                <w:sz w:val="18"/>
                <w:szCs w:val="18"/>
              </w:rPr>
              <w:t xml:space="preserve"> </w:t>
            </w:r>
            <w:r w:rsidRPr="00DA2216">
              <w:rPr>
                <w:rFonts w:ascii="Arial Narrow" w:hAnsi="Arial Narrow" w:cs="Arial"/>
                <w:bCs/>
                <w:sz w:val="18"/>
                <w:szCs w:val="18"/>
              </w:rPr>
              <w:t>934</w:t>
            </w:r>
            <w:r w:rsidR="00E85040" w:rsidRPr="00DA2216">
              <w:rPr>
                <w:rFonts w:ascii="Arial Narrow" w:hAnsi="Arial Narrow" w:cs="Arial"/>
                <w:bCs/>
                <w:sz w:val="18"/>
                <w:szCs w:val="18"/>
              </w:rPr>
              <w:t xml:space="preserve"> </w:t>
            </w:r>
            <w:r w:rsidRPr="00DA2216">
              <w:rPr>
                <w:rFonts w:ascii="Arial Narrow" w:hAnsi="Arial Narrow" w:cs="Arial"/>
                <w:bCs/>
                <w:sz w:val="18"/>
                <w:szCs w:val="18"/>
              </w:rPr>
              <w:t>036</w:t>
            </w:r>
            <w:r w:rsidR="00E85040" w:rsidRPr="00DA2216">
              <w:rPr>
                <w:rFonts w:ascii="Arial Narrow" w:hAnsi="Arial Narrow" w:cs="Arial"/>
                <w:bCs/>
                <w:sz w:val="18"/>
                <w:szCs w:val="18"/>
              </w:rPr>
              <w:t>,</w:t>
            </w:r>
            <w:r w:rsidRPr="00DA2216">
              <w:rPr>
                <w:rFonts w:ascii="Arial Narrow" w:hAnsi="Arial Narrow" w:cs="Arial"/>
                <w:bCs/>
                <w:sz w:val="18"/>
                <w:szCs w:val="18"/>
              </w:rPr>
              <w:t>98</w:t>
            </w:r>
          </w:p>
        </w:tc>
        <w:tc>
          <w:tcPr>
            <w:tcW w:w="1357" w:type="dxa"/>
            <w:vAlign w:val="center"/>
          </w:tcPr>
          <w:p w14:paraId="466F7F85" w14:textId="589D816B" w:rsidR="000C4047" w:rsidRPr="00DA2216" w:rsidRDefault="000C4047" w:rsidP="00661696">
            <w:pPr>
              <w:jc w:val="right"/>
              <w:rPr>
                <w:rFonts w:ascii="Arial Narrow" w:hAnsi="Arial Narrow" w:cs="Arial"/>
                <w:bCs/>
                <w:sz w:val="18"/>
                <w:szCs w:val="18"/>
              </w:rPr>
            </w:pPr>
            <w:r w:rsidRPr="00DA2216">
              <w:rPr>
                <w:rFonts w:ascii="Arial Narrow" w:hAnsi="Arial Narrow" w:cs="Arial"/>
                <w:bCs/>
                <w:sz w:val="18"/>
                <w:szCs w:val="18"/>
              </w:rPr>
              <w:t>182</w:t>
            </w:r>
            <w:r w:rsidR="00EA22D5" w:rsidRPr="00DA2216">
              <w:rPr>
                <w:rFonts w:ascii="Arial Narrow" w:hAnsi="Arial Narrow" w:cs="Arial"/>
                <w:bCs/>
                <w:sz w:val="18"/>
                <w:szCs w:val="18"/>
              </w:rPr>
              <w:t xml:space="preserve"> </w:t>
            </w:r>
            <w:r w:rsidRPr="00DA2216">
              <w:rPr>
                <w:rFonts w:ascii="Arial Narrow" w:hAnsi="Arial Narrow" w:cs="Arial"/>
                <w:bCs/>
                <w:sz w:val="18"/>
                <w:szCs w:val="18"/>
              </w:rPr>
              <w:t>834</w:t>
            </w:r>
            <w:r w:rsidR="00EA22D5" w:rsidRPr="00DA2216">
              <w:rPr>
                <w:rFonts w:ascii="Arial Narrow" w:hAnsi="Arial Narrow" w:cs="Arial"/>
                <w:bCs/>
                <w:sz w:val="18"/>
                <w:szCs w:val="18"/>
              </w:rPr>
              <w:t xml:space="preserve"> </w:t>
            </w:r>
            <w:r w:rsidRPr="00DA2216">
              <w:rPr>
                <w:rFonts w:ascii="Arial Narrow" w:hAnsi="Arial Narrow" w:cs="Arial"/>
                <w:bCs/>
                <w:sz w:val="18"/>
                <w:szCs w:val="18"/>
              </w:rPr>
              <w:t>410</w:t>
            </w:r>
            <w:r w:rsidR="005D1637" w:rsidRPr="00DA2216">
              <w:rPr>
                <w:rFonts w:ascii="Arial Narrow" w:hAnsi="Arial Narrow" w:cs="Arial"/>
                <w:bCs/>
                <w:sz w:val="18"/>
                <w:szCs w:val="18"/>
              </w:rPr>
              <w:t>,</w:t>
            </w:r>
            <w:r w:rsidRPr="00DA2216">
              <w:rPr>
                <w:rFonts w:ascii="Arial Narrow" w:hAnsi="Arial Narrow" w:cs="Arial"/>
                <w:bCs/>
                <w:sz w:val="18"/>
                <w:szCs w:val="18"/>
              </w:rPr>
              <w:t>28</w:t>
            </w:r>
          </w:p>
        </w:tc>
      </w:tr>
    </w:tbl>
    <w:p w14:paraId="3515ADE5" w14:textId="7779553C" w:rsidR="000C4047" w:rsidRPr="00DA2216" w:rsidRDefault="000C4047" w:rsidP="00DA2216">
      <w:pPr>
        <w:ind w:left="284" w:firstLine="424"/>
        <w:jc w:val="both"/>
        <w:rPr>
          <w:rFonts w:ascii="Arial Narrow" w:hAnsi="Arial Narrow"/>
          <w:color w:val="000000"/>
          <w:sz w:val="16"/>
          <w:szCs w:val="16"/>
          <w:lang w:eastAsia="es-PE"/>
        </w:rPr>
      </w:pPr>
      <w:r w:rsidRPr="00DA2216">
        <w:rPr>
          <w:rFonts w:ascii="Arial Narrow" w:hAnsi="Arial Narrow"/>
          <w:b/>
          <w:bCs/>
          <w:color w:val="000000"/>
          <w:sz w:val="16"/>
          <w:szCs w:val="16"/>
          <w:lang w:eastAsia="es-PE"/>
        </w:rPr>
        <w:t>Fuente:</w:t>
      </w:r>
      <w:r w:rsidRPr="00DA2216">
        <w:rPr>
          <w:rFonts w:ascii="Arial Narrow" w:hAnsi="Arial Narrow" w:cs="Arial"/>
          <w:bCs/>
          <w:sz w:val="22"/>
          <w:szCs w:val="22"/>
        </w:rPr>
        <w:t xml:space="preserve"> </w:t>
      </w:r>
      <w:r w:rsidR="00661696" w:rsidRPr="00DA2216">
        <w:rPr>
          <w:rFonts w:ascii="Arial Narrow" w:hAnsi="Arial Narrow"/>
          <w:color w:val="000000"/>
          <w:sz w:val="16"/>
          <w:szCs w:val="16"/>
          <w:lang w:eastAsia="es-PE"/>
        </w:rPr>
        <w:t>Resolución Gerencial Regional n</w:t>
      </w:r>
      <w:r w:rsidR="00F83A6C" w:rsidRPr="00DA2216">
        <w:rPr>
          <w:rFonts w:ascii="Arial Narrow" w:hAnsi="Arial Narrow"/>
          <w:color w:val="000000"/>
          <w:sz w:val="16"/>
          <w:szCs w:val="16"/>
          <w:lang w:eastAsia="es-PE"/>
        </w:rPr>
        <w:t>.</w:t>
      </w:r>
      <w:r w:rsidRPr="00DA2216">
        <w:rPr>
          <w:rFonts w:ascii="Arial Narrow" w:hAnsi="Arial Narrow"/>
          <w:color w:val="000000"/>
          <w:sz w:val="16"/>
          <w:szCs w:val="16"/>
          <w:lang w:eastAsia="es-PE"/>
        </w:rPr>
        <w:t>°</w:t>
      </w:r>
      <w:r w:rsidR="00F83A6C" w:rsidRPr="00DA2216">
        <w:rPr>
          <w:rFonts w:ascii="Arial Narrow" w:hAnsi="Arial Narrow"/>
          <w:color w:val="000000"/>
          <w:sz w:val="16"/>
          <w:szCs w:val="16"/>
          <w:lang w:eastAsia="es-PE"/>
        </w:rPr>
        <w:t xml:space="preserve"> </w:t>
      </w:r>
      <w:r w:rsidRPr="00DA2216">
        <w:rPr>
          <w:rFonts w:ascii="Arial Narrow" w:hAnsi="Arial Narrow"/>
          <w:color w:val="000000"/>
          <w:sz w:val="16"/>
          <w:szCs w:val="16"/>
          <w:lang w:eastAsia="es-PE"/>
        </w:rPr>
        <w:t>225-2022-</w:t>
      </w:r>
      <w:proofErr w:type="gramStart"/>
      <w:r w:rsidRPr="00DA2216">
        <w:rPr>
          <w:rFonts w:ascii="Arial Narrow" w:hAnsi="Arial Narrow"/>
          <w:color w:val="000000"/>
          <w:sz w:val="16"/>
          <w:szCs w:val="16"/>
          <w:lang w:eastAsia="es-PE"/>
        </w:rPr>
        <w:t>GR.APURIMAC</w:t>
      </w:r>
      <w:proofErr w:type="gramEnd"/>
      <w:r w:rsidRPr="00DA2216">
        <w:rPr>
          <w:rFonts w:ascii="Arial Narrow" w:hAnsi="Arial Narrow"/>
          <w:color w:val="000000"/>
          <w:sz w:val="16"/>
          <w:szCs w:val="16"/>
          <w:lang w:eastAsia="es-PE"/>
        </w:rPr>
        <w:t>/GG de fecha 29 de abril del 2022</w:t>
      </w:r>
    </w:p>
    <w:p w14:paraId="1ACC28C8" w14:textId="77777777" w:rsidR="00F7387B" w:rsidRPr="00067BD2" w:rsidRDefault="00F7387B" w:rsidP="00DA2216">
      <w:pPr>
        <w:ind w:firstLine="708"/>
        <w:jc w:val="both"/>
        <w:rPr>
          <w:rFonts w:ascii="Arial Narrow" w:hAnsi="Arial Narrow"/>
          <w:color w:val="000000"/>
          <w:sz w:val="16"/>
          <w:szCs w:val="16"/>
          <w:lang w:eastAsia="es-PE"/>
        </w:rPr>
      </w:pPr>
      <w:r w:rsidRPr="00DA2216">
        <w:rPr>
          <w:rFonts w:ascii="Arial Narrow" w:hAnsi="Arial Narrow"/>
          <w:b/>
          <w:bCs/>
          <w:color w:val="000000"/>
          <w:sz w:val="16"/>
          <w:szCs w:val="16"/>
          <w:lang w:eastAsia="es-PE"/>
        </w:rPr>
        <w:t xml:space="preserve">Elaborado por: </w:t>
      </w:r>
      <w:r w:rsidRPr="00DA2216">
        <w:rPr>
          <w:rFonts w:ascii="Arial Narrow" w:hAnsi="Arial Narrow"/>
          <w:color w:val="000000"/>
          <w:sz w:val="16"/>
          <w:szCs w:val="16"/>
          <w:lang w:eastAsia="es-PE"/>
        </w:rPr>
        <w:t>Comisión de Control</w:t>
      </w:r>
    </w:p>
    <w:p w14:paraId="0ABEB9FA" w14:textId="26A81629" w:rsidR="000C4047" w:rsidRPr="00067BD2" w:rsidRDefault="000C4047" w:rsidP="001C3502">
      <w:pPr>
        <w:ind w:left="567"/>
        <w:jc w:val="both"/>
        <w:rPr>
          <w:rFonts w:ascii="Arial Narrow" w:hAnsi="Arial Narrow" w:cs="Arial"/>
          <w:bCs/>
          <w:sz w:val="22"/>
          <w:szCs w:val="22"/>
        </w:rPr>
      </w:pPr>
      <w:r w:rsidRPr="00067BD2">
        <w:rPr>
          <w:rFonts w:ascii="Arial Narrow" w:hAnsi="Arial Narrow" w:cs="Arial"/>
          <w:bCs/>
          <w:sz w:val="22"/>
          <w:szCs w:val="22"/>
        </w:rPr>
        <w:lastRenderedPageBreak/>
        <w:t xml:space="preserve">Al respecto, el Órgano de Control Institucional ha dispuesto la realización del Servicio de Control Simultaneo en la modalidad de Control Concurrente bajo el alcance de la Ley N° 31358 “Ley que establece medidas para la </w:t>
      </w:r>
      <w:r w:rsidR="00F7387B" w:rsidRPr="00067BD2">
        <w:rPr>
          <w:rFonts w:ascii="Arial Narrow" w:hAnsi="Arial Narrow" w:cs="Arial"/>
          <w:bCs/>
          <w:sz w:val="22"/>
          <w:szCs w:val="22"/>
        </w:rPr>
        <w:t>expansión</w:t>
      </w:r>
      <w:r w:rsidRPr="00067BD2">
        <w:rPr>
          <w:rFonts w:ascii="Arial Narrow" w:hAnsi="Arial Narrow" w:cs="Arial"/>
          <w:bCs/>
          <w:sz w:val="22"/>
          <w:szCs w:val="22"/>
        </w:rPr>
        <w:t xml:space="preserve"> del Control Concurrente” en la fase de ejecución del proyecto en mención.</w:t>
      </w:r>
    </w:p>
    <w:p w14:paraId="1ADADA09" w14:textId="77777777" w:rsidR="00D44FF7" w:rsidRPr="00067BD2" w:rsidRDefault="00D44FF7" w:rsidP="00D6793F">
      <w:pPr>
        <w:tabs>
          <w:tab w:val="left" w:pos="142"/>
          <w:tab w:val="left" w:pos="1134"/>
        </w:tabs>
        <w:autoSpaceDE w:val="0"/>
        <w:autoSpaceDN w:val="0"/>
        <w:adjustRightInd w:val="0"/>
        <w:jc w:val="center"/>
        <w:rPr>
          <w:rFonts w:ascii="Arial Narrow" w:hAnsi="Arial Narrow" w:cs="Arial"/>
          <w:b/>
          <w:bCs/>
          <w:sz w:val="22"/>
          <w:szCs w:val="22"/>
        </w:rPr>
      </w:pPr>
    </w:p>
    <w:p w14:paraId="0380B672" w14:textId="77777777" w:rsidR="00D6793F" w:rsidRPr="00067BD2" w:rsidRDefault="00D6793F" w:rsidP="00D6793F">
      <w:pPr>
        <w:numPr>
          <w:ilvl w:val="0"/>
          <w:numId w:val="2"/>
        </w:numPr>
        <w:ind w:left="567" w:hanging="426"/>
        <w:jc w:val="both"/>
        <w:rPr>
          <w:rFonts w:ascii="Arial Narrow" w:eastAsia="Calibri" w:hAnsi="Arial Narrow" w:cs="Arial"/>
          <w:b/>
          <w:bCs/>
          <w:sz w:val="22"/>
          <w:szCs w:val="22"/>
        </w:rPr>
      </w:pPr>
      <w:r w:rsidRPr="00067BD2">
        <w:rPr>
          <w:rFonts w:ascii="Arial Narrow" w:eastAsia="Calibri" w:hAnsi="Arial Narrow" w:cs="Arial"/>
          <w:b/>
          <w:bCs/>
          <w:sz w:val="22"/>
          <w:szCs w:val="22"/>
        </w:rPr>
        <w:t>SITUACIONES ADVERSAS</w:t>
      </w:r>
    </w:p>
    <w:p w14:paraId="7BE3EC22" w14:textId="77777777" w:rsidR="00D6793F" w:rsidRPr="00067BD2" w:rsidRDefault="00D6793F" w:rsidP="00D6793F">
      <w:pPr>
        <w:ind w:left="567"/>
        <w:jc w:val="both"/>
        <w:rPr>
          <w:rFonts w:ascii="Arial Narrow" w:eastAsia="Calibri" w:hAnsi="Arial Narrow" w:cs="Arial"/>
          <w:b/>
          <w:bCs/>
          <w:sz w:val="22"/>
          <w:szCs w:val="22"/>
        </w:rPr>
      </w:pPr>
    </w:p>
    <w:p w14:paraId="0D49B0ED" w14:textId="6F81C87C" w:rsidR="00794B18" w:rsidRPr="00FD64A6" w:rsidRDefault="00794B18" w:rsidP="00555D51">
      <w:pPr>
        <w:ind w:left="567"/>
        <w:jc w:val="both"/>
        <w:rPr>
          <w:rFonts w:ascii="Arial Narrow" w:eastAsia="Calibri" w:hAnsi="Arial Narrow" w:cs="Arial"/>
          <w:bCs/>
          <w:sz w:val="22"/>
          <w:szCs w:val="22"/>
        </w:rPr>
      </w:pPr>
      <w:r w:rsidRPr="00067BD2">
        <w:rPr>
          <w:rFonts w:ascii="Arial Narrow" w:eastAsia="Calibri" w:hAnsi="Arial Narrow" w:cs="Arial"/>
          <w:bCs/>
          <w:sz w:val="22"/>
          <w:szCs w:val="22"/>
        </w:rPr>
        <w:t xml:space="preserve">De </w:t>
      </w:r>
      <w:r w:rsidRPr="00D4664E">
        <w:rPr>
          <w:rFonts w:ascii="Arial Narrow" w:eastAsia="Calibri" w:hAnsi="Arial Narrow" w:cs="Arial"/>
          <w:bCs/>
          <w:sz w:val="22"/>
          <w:szCs w:val="22"/>
        </w:rPr>
        <w:t xml:space="preserve">la verificación efectuada a la ejecución del proyecto </w:t>
      </w:r>
      <w:r w:rsidR="003F335B" w:rsidRPr="00D4664E">
        <w:rPr>
          <w:rFonts w:ascii="Arial Narrow" w:eastAsia="Calibri" w:hAnsi="Arial Narrow" w:cs="Arial"/>
          <w:bCs/>
          <w:sz w:val="22"/>
          <w:szCs w:val="22"/>
        </w:rPr>
        <w:t>“</w:t>
      </w:r>
      <w:r w:rsidR="003F335B" w:rsidRPr="00D4664E">
        <w:rPr>
          <w:rFonts w:ascii="Arial Narrow" w:hAnsi="Arial Narrow" w:cs="Arial"/>
          <w:bCs/>
          <w:sz w:val="22"/>
          <w:szCs w:val="22"/>
        </w:rPr>
        <w:t>Mejoramiento y ampliación del servicio de agua de riego en las comunidades de Chullcuisa, Santa Rosa, Cupisa, Champaccocha, Ancatira, Choccecancha y Argama Alta</w:t>
      </w:r>
      <w:r w:rsidR="005D1637" w:rsidRPr="00D4664E">
        <w:rPr>
          <w:rFonts w:ascii="Arial Narrow" w:hAnsi="Arial Narrow" w:cs="Arial"/>
          <w:bCs/>
          <w:sz w:val="22"/>
          <w:szCs w:val="22"/>
        </w:rPr>
        <w:t>,</w:t>
      </w:r>
      <w:r w:rsidR="003F335B" w:rsidRPr="00D4664E">
        <w:rPr>
          <w:rFonts w:ascii="Arial Narrow" w:hAnsi="Arial Narrow" w:cs="Arial"/>
          <w:bCs/>
          <w:sz w:val="22"/>
          <w:szCs w:val="22"/>
        </w:rPr>
        <w:t xml:space="preserve"> </w:t>
      </w:r>
      <w:r w:rsidR="005D1637" w:rsidRPr="00D4664E">
        <w:rPr>
          <w:rFonts w:ascii="Arial Narrow" w:hAnsi="Arial Narrow" w:cs="Arial"/>
          <w:bCs/>
          <w:sz w:val="22"/>
          <w:szCs w:val="22"/>
        </w:rPr>
        <w:t>d</w:t>
      </w:r>
      <w:r w:rsidR="003F335B" w:rsidRPr="00D4664E">
        <w:rPr>
          <w:rFonts w:ascii="Arial Narrow" w:hAnsi="Arial Narrow" w:cs="Arial"/>
          <w:bCs/>
          <w:sz w:val="22"/>
          <w:szCs w:val="22"/>
        </w:rPr>
        <w:t xml:space="preserve">istrito de San Jerónimo y Pacucha, </w:t>
      </w:r>
      <w:r w:rsidR="005D1637" w:rsidRPr="00D4664E">
        <w:rPr>
          <w:rFonts w:ascii="Arial Narrow" w:hAnsi="Arial Narrow" w:cs="Arial"/>
          <w:bCs/>
          <w:sz w:val="22"/>
          <w:szCs w:val="22"/>
        </w:rPr>
        <w:t>p</w:t>
      </w:r>
      <w:r w:rsidR="003F335B" w:rsidRPr="00D4664E">
        <w:rPr>
          <w:rFonts w:ascii="Arial Narrow" w:hAnsi="Arial Narrow" w:cs="Arial"/>
          <w:bCs/>
          <w:sz w:val="22"/>
          <w:szCs w:val="22"/>
        </w:rPr>
        <w:t>rovincia de Andahuaylas, región Apurímac”</w:t>
      </w:r>
      <w:r w:rsidRPr="00D4664E">
        <w:rPr>
          <w:rFonts w:ascii="Arial Narrow" w:eastAsia="Calibri" w:hAnsi="Arial Narrow" w:cs="Arial"/>
          <w:bCs/>
          <w:sz w:val="22"/>
          <w:szCs w:val="22"/>
        </w:rPr>
        <w:t xml:space="preserve">, se han identificado las situaciones adversas que afectan o podrían afectar la continuidad del </w:t>
      </w:r>
      <w:r w:rsidRPr="00FD64A6">
        <w:rPr>
          <w:rFonts w:ascii="Arial Narrow" w:eastAsia="Calibri" w:hAnsi="Arial Narrow" w:cs="Arial"/>
          <w:bCs/>
          <w:sz w:val="22"/>
          <w:szCs w:val="22"/>
        </w:rPr>
        <w:t xml:space="preserve">proceso, el resultado o el logro de los objetivos del proyecto, las cuales se exponen a continuación:  </w:t>
      </w:r>
    </w:p>
    <w:p w14:paraId="3C981E3D" w14:textId="77777777" w:rsidR="00D6793F" w:rsidRPr="00FD64A6" w:rsidRDefault="00D6793F" w:rsidP="00555D51">
      <w:pPr>
        <w:pStyle w:val="Prrafodelista"/>
        <w:autoSpaceDE w:val="0"/>
        <w:autoSpaceDN w:val="0"/>
        <w:adjustRightInd w:val="0"/>
        <w:spacing w:after="0" w:line="240" w:lineRule="auto"/>
        <w:ind w:left="1134"/>
        <w:jc w:val="both"/>
        <w:rPr>
          <w:rFonts w:ascii="Arial Narrow" w:hAnsi="Arial Narrow" w:cs="Arial"/>
          <w:bCs/>
        </w:rPr>
      </w:pPr>
    </w:p>
    <w:p w14:paraId="5AB19F36" w14:textId="355DD8FA" w:rsidR="00666DC4" w:rsidRPr="00FD64A6" w:rsidRDefault="00FD64A6" w:rsidP="00E779B6">
      <w:pPr>
        <w:pStyle w:val="Prrafodelista"/>
        <w:numPr>
          <w:ilvl w:val="0"/>
          <w:numId w:val="4"/>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bookmarkStart w:id="6" w:name="_Hlk117778742"/>
      <w:bookmarkStart w:id="7" w:name="_Hlk111801610"/>
      <w:r w:rsidRPr="00FD64A6">
        <w:rPr>
          <w:rFonts w:ascii="Arial Narrow" w:hAnsi="Arial Narrow" w:cs="Arial"/>
          <w:b/>
          <w:bCs/>
        </w:rPr>
        <w:t xml:space="preserve">EL PROYECTO </w:t>
      </w:r>
      <w:r w:rsidR="005F634B">
        <w:rPr>
          <w:rFonts w:ascii="Arial Narrow" w:hAnsi="Arial Narrow" w:cs="Arial"/>
          <w:b/>
          <w:bCs/>
        </w:rPr>
        <w:t>NO</w:t>
      </w:r>
      <w:r w:rsidRPr="00FD64A6">
        <w:rPr>
          <w:rFonts w:ascii="Arial Narrow" w:hAnsi="Arial Narrow" w:cs="Arial"/>
          <w:b/>
          <w:bCs/>
        </w:rPr>
        <w:t xml:space="preserve"> CUENTA CON RESOLUCIÓN DE APROBACIÓN DE AMPLIACIÓN DE PLAZO, REALIZANDO ACTIVIDADES FUERA DEL PLAZO ESTABLECIDO, LO QUE GENERA EL MAL USO DE LOS RECURSOS PÚBLICOS INVERTIDOS EN LA EJECUCIÓN DE </w:t>
      </w:r>
      <w:proofErr w:type="gramStart"/>
      <w:r w:rsidRPr="00FD64A6">
        <w:rPr>
          <w:rFonts w:ascii="Arial Narrow" w:hAnsi="Arial Narrow" w:cs="Arial"/>
          <w:b/>
          <w:bCs/>
        </w:rPr>
        <w:t>LA MISMA</w:t>
      </w:r>
      <w:proofErr w:type="gramEnd"/>
      <w:r w:rsidRPr="00FD64A6">
        <w:rPr>
          <w:rFonts w:ascii="Arial Narrow" w:hAnsi="Arial Narrow" w:cs="Arial"/>
          <w:b/>
          <w:bCs/>
        </w:rPr>
        <w:t>.</w:t>
      </w:r>
    </w:p>
    <w:p w14:paraId="6C4E6F1B" w14:textId="77777777" w:rsidR="00014350" w:rsidRPr="00A8221F" w:rsidRDefault="00014350" w:rsidP="00014350">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highlight w:val="yellow"/>
        </w:rPr>
      </w:pPr>
    </w:p>
    <w:p w14:paraId="78EAEC9C" w14:textId="04611E66" w:rsidR="00CE484B" w:rsidRDefault="00014350" w:rsidP="00014350">
      <w:pPr>
        <w:pStyle w:val="Prrafodelista"/>
        <w:tabs>
          <w:tab w:val="left" w:pos="367"/>
        </w:tabs>
        <w:spacing w:after="0" w:line="240" w:lineRule="auto"/>
        <w:ind w:left="851"/>
        <w:jc w:val="both"/>
        <w:rPr>
          <w:rFonts w:ascii="Arial Narrow" w:hAnsi="Arial Narrow" w:cs="Arial"/>
        </w:rPr>
      </w:pPr>
      <w:r w:rsidRPr="00F93EE2">
        <w:rPr>
          <w:rFonts w:ascii="Arial Narrow" w:hAnsi="Arial Narrow" w:cs="Arial"/>
        </w:rPr>
        <w:t xml:space="preserve">De la visita efectuada del </w:t>
      </w:r>
      <w:r w:rsidR="00F93EE2" w:rsidRPr="00F93EE2">
        <w:rPr>
          <w:rFonts w:ascii="Arial Narrow" w:hAnsi="Arial Narrow" w:cs="Arial"/>
        </w:rPr>
        <w:t>13</w:t>
      </w:r>
      <w:r w:rsidR="003A3673">
        <w:rPr>
          <w:rFonts w:ascii="Arial Narrow" w:hAnsi="Arial Narrow" w:cs="Arial"/>
        </w:rPr>
        <w:t xml:space="preserve"> de marzo de 2023 </w:t>
      </w:r>
      <w:r w:rsidRPr="00F93EE2">
        <w:rPr>
          <w:rFonts w:ascii="Arial Narrow" w:hAnsi="Arial Narrow" w:cs="Arial"/>
        </w:rPr>
        <w:t xml:space="preserve">al </w:t>
      </w:r>
      <w:r w:rsidR="00F93EE2" w:rsidRPr="00F93EE2">
        <w:rPr>
          <w:rFonts w:ascii="Arial Narrow" w:hAnsi="Arial Narrow" w:cs="Arial"/>
        </w:rPr>
        <w:t>15</w:t>
      </w:r>
      <w:r w:rsidRPr="00F93EE2">
        <w:rPr>
          <w:rFonts w:ascii="Arial Narrow" w:hAnsi="Arial Narrow" w:cs="Arial"/>
        </w:rPr>
        <w:t xml:space="preserve"> de </w:t>
      </w:r>
      <w:r w:rsidR="00F93EE2" w:rsidRPr="00F93EE2">
        <w:rPr>
          <w:rFonts w:ascii="Arial Narrow" w:hAnsi="Arial Narrow" w:cs="Arial"/>
        </w:rPr>
        <w:t>marzo de</w:t>
      </w:r>
      <w:r w:rsidRPr="00F93EE2">
        <w:rPr>
          <w:rFonts w:ascii="Arial Narrow" w:hAnsi="Arial Narrow" w:cs="Arial"/>
        </w:rPr>
        <w:t xml:space="preserve"> 202</w:t>
      </w:r>
      <w:r w:rsidR="00F93EE2" w:rsidRPr="00F93EE2">
        <w:rPr>
          <w:rFonts w:ascii="Arial Narrow" w:hAnsi="Arial Narrow" w:cs="Arial"/>
        </w:rPr>
        <w:t>3</w:t>
      </w:r>
      <w:r w:rsidRPr="00F93EE2">
        <w:rPr>
          <w:rFonts w:ascii="Arial Narrow" w:hAnsi="Arial Narrow" w:cs="Arial"/>
        </w:rPr>
        <w:t xml:space="preserve">, con presencia del equipo técnico de la obra y la comisión de control y, tal como consta en el acta de verificación del Hito </w:t>
      </w:r>
      <w:r w:rsidR="00F93EE2" w:rsidRPr="00F93EE2">
        <w:rPr>
          <w:rFonts w:ascii="Arial Narrow" w:hAnsi="Arial Narrow" w:cs="Arial"/>
        </w:rPr>
        <w:t>5</w:t>
      </w:r>
      <w:r w:rsidRPr="00F93EE2">
        <w:rPr>
          <w:rFonts w:ascii="Arial Narrow" w:hAnsi="Arial Narrow" w:cs="Arial"/>
          <w:bCs/>
        </w:rPr>
        <w:t>,</w:t>
      </w:r>
      <w:r w:rsidRPr="00F93EE2">
        <w:rPr>
          <w:rFonts w:ascii="Arial Narrow" w:hAnsi="Arial Narrow" w:cs="Arial"/>
        </w:rPr>
        <w:t xml:space="preserve"> se evidenci</w:t>
      </w:r>
      <w:r w:rsidR="00972C29">
        <w:rPr>
          <w:rFonts w:ascii="Arial Narrow" w:hAnsi="Arial Narrow" w:cs="Arial"/>
        </w:rPr>
        <w:t>o</w:t>
      </w:r>
      <w:r w:rsidRPr="00F93EE2">
        <w:rPr>
          <w:rFonts w:ascii="Arial Narrow" w:hAnsi="Arial Narrow" w:cs="Arial"/>
        </w:rPr>
        <w:t xml:space="preserve"> </w:t>
      </w:r>
      <w:r w:rsidR="000C676E">
        <w:rPr>
          <w:rFonts w:ascii="Arial Narrow" w:hAnsi="Arial Narrow" w:cs="Arial"/>
        </w:rPr>
        <w:t>que la meta</w:t>
      </w:r>
      <w:r w:rsidR="004F487B">
        <w:rPr>
          <w:rFonts w:ascii="Arial Narrow" w:hAnsi="Arial Narrow" w:cs="Arial"/>
        </w:rPr>
        <w:t xml:space="preserve"> 1</w:t>
      </w:r>
      <w:r w:rsidR="00B066EE">
        <w:rPr>
          <w:rFonts w:ascii="Arial Narrow" w:hAnsi="Arial Narrow" w:cs="Arial"/>
        </w:rPr>
        <w:t>33-2023</w:t>
      </w:r>
      <w:r w:rsidR="008202F6">
        <w:rPr>
          <w:rFonts w:ascii="Arial Narrow" w:hAnsi="Arial Narrow" w:cs="Arial"/>
        </w:rPr>
        <w:t xml:space="preserve"> </w:t>
      </w:r>
      <w:r w:rsidR="008F5322">
        <w:rPr>
          <w:rFonts w:ascii="Arial Narrow" w:hAnsi="Arial Narrow" w:cs="Arial"/>
        </w:rPr>
        <w:t>denominada “M</w:t>
      </w:r>
      <w:r w:rsidR="008F5322" w:rsidRPr="008F5322">
        <w:rPr>
          <w:rFonts w:ascii="Arial Narrow" w:hAnsi="Arial Narrow" w:cs="Arial"/>
        </w:rPr>
        <w:t xml:space="preserve">ejoramiento y ampliación del servicio de agua de riego del sistema de conducción del sector 01 en la comunidad de Cupisa del distrito de </w:t>
      </w:r>
      <w:r w:rsidR="008F5322">
        <w:rPr>
          <w:rFonts w:ascii="Arial Narrow" w:hAnsi="Arial Narrow" w:cs="Arial"/>
        </w:rPr>
        <w:t>S</w:t>
      </w:r>
      <w:r w:rsidR="008F5322" w:rsidRPr="008F5322">
        <w:rPr>
          <w:rFonts w:ascii="Arial Narrow" w:hAnsi="Arial Narrow" w:cs="Arial"/>
        </w:rPr>
        <w:t xml:space="preserve">an </w:t>
      </w:r>
      <w:r w:rsidR="008F5322">
        <w:rPr>
          <w:rFonts w:ascii="Arial Narrow" w:hAnsi="Arial Narrow" w:cs="Arial"/>
        </w:rPr>
        <w:t>J</w:t>
      </w:r>
      <w:r w:rsidR="008F5322" w:rsidRPr="008F5322">
        <w:rPr>
          <w:rFonts w:ascii="Arial Narrow" w:hAnsi="Arial Narrow" w:cs="Arial"/>
        </w:rPr>
        <w:t xml:space="preserve">erónimo </w:t>
      </w:r>
      <w:r w:rsidR="008F5322">
        <w:rPr>
          <w:rFonts w:ascii="Arial Narrow" w:hAnsi="Arial Narrow" w:cs="Arial"/>
        </w:rPr>
        <w:t>–</w:t>
      </w:r>
      <w:r w:rsidR="008F5322" w:rsidRPr="008F5322">
        <w:rPr>
          <w:rFonts w:ascii="Arial Narrow" w:hAnsi="Arial Narrow" w:cs="Arial"/>
        </w:rPr>
        <w:t xml:space="preserve"> </w:t>
      </w:r>
      <w:r w:rsidR="008F5322">
        <w:rPr>
          <w:rFonts w:ascii="Arial Narrow" w:hAnsi="Arial Narrow" w:cs="Arial"/>
        </w:rPr>
        <w:t>A</w:t>
      </w:r>
      <w:r w:rsidR="008F5322" w:rsidRPr="008F5322">
        <w:rPr>
          <w:rFonts w:ascii="Arial Narrow" w:hAnsi="Arial Narrow" w:cs="Arial"/>
        </w:rPr>
        <w:t>ndahuaylas</w:t>
      </w:r>
      <w:r w:rsidR="008F5322">
        <w:rPr>
          <w:rFonts w:ascii="Arial Narrow" w:hAnsi="Arial Narrow" w:cs="Arial"/>
        </w:rPr>
        <w:t>”</w:t>
      </w:r>
      <w:r w:rsidR="00A726E8">
        <w:rPr>
          <w:rFonts w:ascii="Arial Narrow" w:hAnsi="Arial Narrow" w:cs="Arial"/>
        </w:rPr>
        <w:t xml:space="preserve"> </w:t>
      </w:r>
      <w:r w:rsidR="004F487B">
        <w:rPr>
          <w:rFonts w:ascii="Arial Narrow" w:hAnsi="Arial Narrow" w:cs="Arial"/>
        </w:rPr>
        <w:t>tuvo fecha de inicio de obra el día</w:t>
      </w:r>
      <w:r w:rsidR="007426DF">
        <w:rPr>
          <w:rFonts w:ascii="Arial Narrow" w:hAnsi="Arial Narrow" w:cs="Arial"/>
        </w:rPr>
        <w:t xml:space="preserve"> 10 </w:t>
      </w:r>
      <w:r w:rsidR="00261FAE">
        <w:rPr>
          <w:rFonts w:ascii="Arial Narrow" w:hAnsi="Arial Narrow" w:cs="Arial"/>
        </w:rPr>
        <w:t xml:space="preserve">de mayo de 2022 y fecha de culminación el día </w:t>
      </w:r>
      <w:r w:rsidR="00CE484B">
        <w:rPr>
          <w:rFonts w:ascii="Arial Narrow" w:hAnsi="Arial Narrow" w:cs="Arial"/>
        </w:rPr>
        <w:t xml:space="preserve">31 de diciembre de 2022 con un plazo de ejecución de obra de 236 días calendarios </w:t>
      </w:r>
      <w:r w:rsidR="00A725FC">
        <w:rPr>
          <w:rFonts w:ascii="Arial Narrow" w:hAnsi="Arial Narrow" w:cs="Arial"/>
        </w:rPr>
        <w:t xml:space="preserve">aprobado mediante Resolución Gerencial General Regional N° 801-2022-GR.APURIMAC/GG de </w:t>
      </w:r>
      <w:r w:rsidR="00A66411">
        <w:rPr>
          <w:rFonts w:ascii="Arial Narrow" w:hAnsi="Arial Narrow" w:cs="Arial"/>
        </w:rPr>
        <w:t>29 de diciembre de 2022</w:t>
      </w:r>
      <w:r w:rsidR="003400AF">
        <w:rPr>
          <w:rFonts w:ascii="Arial Narrow" w:hAnsi="Arial Narrow" w:cs="Arial"/>
        </w:rPr>
        <w:t>, por lo que actualmente la meta 133-2023 se encuentra fuera de</w:t>
      </w:r>
      <w:r w:rsidR="008202F6">
        <w:rPr>
          <w:rFonts w:ascii="Arial Narrow" w:hAnsi="Arial Narrow" w:cs="Arial"/>
        </w:rPr>
        <w:t>l</w:t>
      </w:r>
      <w:r w:rsidR="003400AF">
        <w:rPr>
          <w:rFonts w:ascii="Arial Narrow" w:hAnsi="Arial Narrow" w:cs="Arial"/>
        </w:rPr>
        <w:t xml:space="preserve"> plazo de ejecución y hasta la fecha no se ha presentado </w:t>
      </w:r>
      <w:r w:rsidR="00B3086E">
        <w:rPr>
          <w:rFonts w:ascii="Arial Narrow" w:hAnsi="Arial Narrow" w:cs="Arial"/>
        </w:rPr>
        <w:t>la respectiva solicitud de ampliación de plazo.</w:t>
      </w:r>
    </w:p>
    <w:p w14:paraId="628DC82D" w14:textId="744546C7" w:rsidR="00485477" w:rsidRDefault="00485477" w:rsidP="00014350">
      <w:pPr>
        <w:pStyle w:val="Prrafodelista"/>
        <w:tabs>
          <w:tab w:val="left" w:pos="367"/>
        </w:tabs>
        <w:spacing w:after="0" w:line="240" w:lineRule="auto"/>
        <w:ind w:left="851"/>
        <w:jc w:val="both"/>
        <w:rPr>
          <w:rFonts w:ascii="Arial Narrow" w:hAnsi="Arial Narrow" w:cs="Arial"/>
        </w:rPr>
      </w:pPr>
    </w:p>
    <w:p w14:paraId="7C9BC916" w14:textId="77777777" w:rsidR="00485477" w:rsidRPr="00485477" w:rsidRDefault="00485477" w:rsidP="00485477">
      <w:pPr>
        <w:ind w:left="851" w:right="-250"/>
        <w:jc w:val="center"/>
        <w:rPr>
          <w:rFonts w:ascii="Arial Narrow" w:hAnsi="Arial Narrow"/>
          <w:b/>
          <w:sz w:val="22"/>
          <w:szCs w:val="22"/>
        </w:rPr>
      </w:pPr>
      <w:r w:rsidRPr="00485477">
        <w:rPr>
          <w:rFonts w:ascii="Arial Narrow" w:hAnsi="Arial Narrow"/>
          <w:b/>
          <w:sz w:val="22"/>
          <w:szCs w:val="22"/>
        </w:rPr>
        <w:t>Imagen n.° 1</w:t>
      </w:r>
    </w:p>
    <w:p w14:paraId="7F7E4E1E" w14:textId="67E1DB57" w:rsidR="00485477" w:rsidRDefault="00485477" w:rsidP="00485477">
      <w:pPr>
        <w:ind w:left="851" w:right="-1"/>
        <w:jc w:val="both"/>
        <w:rPr>
          <w:rFonts w:ascii="Arial Narrow" w:hAnsi="Arial Narrow"/>
          <w:sz w:val="22"/>
          <w:szCs w:val="22"/>
        </w:rPr>
      </w:pPr>
      <w:r w:rsidRPr="00485477">
        <w:rPr>
          <w:rFonts w:ascii="Arial Narrow" w:hAnsi="Arial Narrow"/>
          <w:sz w:val="22"/>
          <w:szCs w:val="22"/>
        </w:rPr>
        <w:t xml:space="preserve">En la imagen se </w:t>
      </w:r>
      <w:r>
        <w:rPr>
          <w:rFonts w:ascii="Arial Narrow" w:hAnsi="Arial Narrow"/>
          <w:sz w:val="22"/>
          <w:szCs w:val="22"/>
        </w:rPr>
        <w:t>muestra</w:t>
      </w:r>
      <w:r w:rsidRPr="00485477">
        <w:rPr>
          <w:rFonts w:ascii="Arial Narrow" w:hAnsi="Arial Narrow"/>
          <w:sz w:val="22"/>
          <w:szCs w:val="22"/>
        </w:rPr>
        <w:t xml:space="preserve"> el acta de verificación del hito 5 </w:t>
      </w:r>
      <w:r>
        <w:rPr>
          <w:rFonts w:ascii="Arial Narrow" w:hAnsi="Arial Narrow"/>
          <w:sz w:val="22"/>
          <w:szCs w:val="22"/>
        </w:rPr>
        <w:t>– meta 133</w:t>
      </w:r>
      <w:r w:rsidR="009A2A18">
        <w:rPr>
          <w:rFonts w:ascii="Arial Narrow" w:hAnsi="Arial Narrow"/>
          <w:sz w:val="22"/>
          <w:szCs w:val="22"/>
        </w:rPr>
        <w:t>, d</w:t>
      </w:r>
      <w:r w:rsidRPr="00485477">
        <w:rPr>
          <w:rFonts w:ascii="Arial Narrow" w:hAnsi="Arial Narrow"/>
          <w:sz w:val="22"/>
          <w:szCs w:val="22"/>
        </w:rPr>
        <w:t xml:space="preserve">onde se evidencia que la obra se encuentra </w:t>
      </w:r>
      <w:r>
        <w:rPr>
          <w:rFonts w:ascii="Arial Narrow" w:hAnsi="Arial Narrow"/>
          <w:sz w:val="22"/>
          <w:szCs w:val="22"/>
        </w:rPr>
        <w:t>ejecutando actividades fuera de su plazo de ejecución, sin presencia de los responsables técnicos de la obra.</w:t>
      </w:r>
    </w:p>
    <w:p w14:paraId="20B937BB" w14:textId="294DE11E" w:rsidR="00485477" w:rsidRDefault="00485477" w:rsidP="00C852D2">
      <w:pPr>
        <w:pStyle w:val="Prrafodelista"/>
        <w:tabs>
          <w:tab w:val="left" w:pos="367"/>
        </w:tabs>
        <w:spacing w:after="0" w:line="240" w:lineRule="auto"/>
        <w:ind w:left="284"/>
        <w:jc w:val="both"/>
        <w:rPr>
          <w:rFonts w:ascii="Arial Narrow" w:hAnsi="Arial Narrow" w:cs="Arial"/>
        </w:rPr>
      </w:pPr>
      <w:r w:rsidRPr="00485477">
        <w:rPr>
          <w:rFonts w:ascii="Arial Narrow" w:hAnsi="Arial Narrow" w:cs="Arial"/>
          <w:noProof/>
        </w:rPr>
        <w:drawing>
          <wp:inline distT="0" distB="0" distL="0" distR="0" wp14:anchorId="4FBE8C4E" wp14:editId="7FC920DB">
            <wp:extent cx="5400040" cy="1402080"/>
            <wp:effectExtent l="57150" t="57150" r="86360" b="1028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40208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BC20E79" w14:textId="023B1866" w:rsidR="00485477" w:rsidRPr="00C852D2" w:rsidRDefault="00C852D2" w:rsidP="00C852D2">
      <w:pPr>
        <w:tabs>
          <w:tab w:val="left" w:pos="367"/>
        </w:tabs>
        <w:jc w:val="both"/>
        <w:rPr>
          <w:rFonts w:ascii="Arial Narrow" w:hAnsi="Arial Narrow" w:cs="Arial"/>
          <w:sz w:val="16"/>
          <w:szCs w:val="16"/>
        </w:rPr>
      </w:pPr>
      <w:r>
        <w:rPr>
          <w:rFonts w:ascii="Arial Narrow" w:hAnsi="Arial Narrow" w:cs="Arial"/>
          <w:b/>
          <w:bCs/>
          <w:sz w:val="16"/>
          <w:szCs w:val="16"/>
        </w:rPr>
        <w:tab/>
      </w:r>
      <w:r w:rsidR="00485477" w:rsidRPr="00C852D2">
        <w:rPr>
          <w:rFonts w:ascii="Arial Narrow" w:hAnsi="Arial Narrow" w:cs="Arial"/>
          <w:b/>
          <w:bCs/>
          <w:sz w:val="16"/>
          <w:szCs w:val="16"/>
        </w:rPr>
        <w:t>Fuente</w:t>
      </w:r>
      <w:r w:rsidR="00485477" w:rsidRPr="00C852D2">
        <w:rPr>
          <w:rFonts w:ascii="Arial Narrow" w:hAnsi="Arial Narrow" w:cs="Arial"/>
          <w:sz w:val="16"/>
          <w:szCs w:val="16"/>
        </w:rPr>
        <w:t>: Acta de verificación del hito 5</w:t>
      </w:r>
      <w:r w:rsidR="002D3877">
        <w:rPr>
          <w:rFonts w:ascii="Arial Narrow" w:hAnsi="Arial Narrow" w:cs="Arial"/>
          <w:sz w:val="16"/>
          <w:szCs w:val="16"/>
        </w:rPr>
        <w:t xml:space="preserve"> de fecha 13 de marzo de 2023</w:t>
      </w:r>
    </w:p>
    <w:p w14:paraId="1701016F" w14:textId="77777777" w:rsidR="00485477" w:rsidRDefault="00485477" w:rsidP="00014350">
      <w:pPr>
        <w:pStyle w:val="Prrafodelista"/>
        <w:tabs>
          <w:tab w:val="left" w:pos="367"/>
        </w:tabs>
        <w:spacing w:after="0" w:line="240" w:lineRule="auto"/>
        <w:ind w:left="851"/>
        <w:jc w:val="both"/>
        <w:rPr>
          <w:rFonts w:ascii="Arial Narrow" w:hAnsi="Arial Narrow" w:cs="Arial"/>
        </w:rPr>
      </w:pPr>
    </w:p>
    <w:p w14:paraId="1C5872EF" w14:textId="2F74C90C" w:rsidR="00B3086E" w:rsidRDefault="00B3086E" w:rsidP="00014350">
      <w:pPr>
        <w:pStyle w:val="Prrafodelista"/>
        <w:tabs>
          <w:tab w:val="left" w:pos="367"/>
        </w:tabs>
        <w:spacing w:after="0" w:line="240" w:lineRule="auto"/>
        <w:ind w:left="851"/>
        <w:jc w:val="both"/>
        <w:rPr>
          <w:rFonts w:ascii="Arial Narrow" w:hAnsi="Arial Narrow" w:cs="Arial"/>
        </w:rPr>
      </w:pPr>
      <w:r>
        <w:rPr>
          <w:rFonts w:ascii="Arial Narrow" w:hAnsi="Arial Narrow" w:cs="Arial"/>
        </w:rPr>
        <w:t>De igual forma en la meta 136-2023</w:t>
      </w:r>
      <w:r w:rsidR="00BC67CA">
        <w:rPr>
          <w:rFonts w:ascii="Arial Narrow" w:hAnsi="Arial Narrow" w:cs="Arial"/>
        </w:rPr>
        <w:t xml:space="preserve"> denominada</w:t>
      </w:r>
      <w:r w:rsidR="001F722F">
        <w:rPr>
          <w:rFonts w:ascii="Arial Narrow" w:hAnsi="Arial Narrow" w:cs="Arial"/>
        </w:rPr>
        <w:t xml:space="preserve"> “M</w:t>
      </w:r>
      <w:r w:rsidR="001F722F" w:rsidRPr="001F722F">
        <w:rPr>
          <w:rFonts w:ascii="Arial Narrow" w:hAnsi="Arial Narrow" w:cs="Arial"/>
        </w:rPr>
        <w:t xml:space="preserve">ejoramiento y ampliación del servicio de agua de riego - sistema de conducción - sector 4 en las comunidades de Chullcuisa y </w:t>
      </w:r>
      <w:r w:rsidR="001F722F">
        <w:rPr>
          <w:rFonts w:ascii="Arial Narrow" w:hAnsi="Arial Narrow" w:cs="Arial"/>
        </w:rPr>
        <w:t>S</w:t>
      </w:r>
      <w:r w:rsidR="001F722F" w:rsidRPr="001F722F">
        <w:rPr>
          <w:rFonts w:ascii="Arial Narrow" w:hAnsi="Arial Narrow" w:cs="Arial"/>
        </w:rPr>
        <w:t xml:space="preserve">anta </w:t>
      </w:r>
      <w:r w:rsidR="001F722F">
        <w:rPr>
          <w:rFonts w:ascii="Arial Narrow" w:hAnsi="Arial Narrow" w:cs="Arial"/>
        </w:rPr>
        <w:t>R</w:t>
      </w:r>
      <w:r w:rsidR="001F722F" w:rsidRPr="001F722F">
        <w:rPr>
          <w:rFonts w:ascii="Arial Narrow" w:hAnsi="Arial Narrow" w:cs="Arial"/>
        </w:rPr>
        <w:t xml:space="preserve">osa, distrito de </w:t>
      </w:r>
      <w:r w:rsidR="001F722F">
        <w:rPr>
          <w:rFonts w:ascii="Arial Narrow" w:hAnsi="Arial Narrow" w:cs="Arial"/>
        </w:rPr>
        <w:t>S</w:t>
      </w:r>
      <w:r w:rsidR="001F722F" w:rsidRPr="001F722F">
        <w:rPr>
          <w:rFonts w:ascii="Arial Narrow" w:hAnsi="Arial Narrow" w:cs="Arial"/>
        </w:rPr>
        <w:t xml:space="preserve">an </w:t>
      </w:r>
      <w:r w:rsidR="001F722F">
        <w:rPr>
          <w:rFonts w:ascii="Arial Narrow" w:hAnsi="Arial Narrow" w:cs="Arial"/>
        </w:rPr>
        <w:t>J</w:t>
      </w:r>
      <w:r w:rsidR="001F722F" w:rsidRPr="001F722F">
        <w:rPr>
          <w:rFonts w:ascii="Arial Narrow" w:hAnsi="Arial Narrow" w:cs="Arial"/>
        </w:rPr>
        <w:t xml:space="preserve">erónimo - </w:t>
      </w:r>
      <w:r w:rsidR="001F722F">
        <w:rPr>
          <w:rFonts w:ascii="Arial Narrow" w:hAnsi="Arial Narrow" w:cs="Arial"/>
        </w:rPr>
        <w:t>A</w:t>
      </w:r>
      <w:r w:rsidR="001F722F" w:rsidRPr="001F722F">
        <w:rPr>
          <w:rFonts w:ascii="Arial Narrow" w:hAnsi="Arial Narrow" w:cs="Arial"/>
        </w:rPr>
        <w:t xml:space="preserve">ndahuaylas </w:t>
      </w:r>
      <w:r w:rsidR="001F722F">
        <w:rPr>
          <w:rFonts w:ascii="Arial Narrow" w:hAnsi="Arial Narrow" w:cs="Arial"/>
        </w:rPr>
        <w:t>–</w:t>
      </w:r>
      <w:r w:rsidR="001F722F" w:rsidRPr="001F722F">
        <w:rPr>
          <w:rFonts w:ascii="Arial Narrow" w:hAnsi="Arial Narrow" w:cs="Arial"/>
        </w:rPr>
        <w:t xml:space="preserve"> </w:t>
      </w:r>
      <w:r w:rsidR="001F722F">
        <w:rPr>
          <w:rFonts w:ascii="Arial Narrow" w:hAnsi="Arial Narrow" w:cs="Arial"/>
        </w:rPr>
        <w:t>A</w:t>
      </w:r>
      <w:r w:rsidR="001F722F" w:rsidRPr="001F722F">
        <w:rPr>
          <w:rFonts w:ascii="Arial Narrow" w:hAnsi="Arial Narrow" w:cs="Arial"/>
        </w:rPr>
        <w:t>purímac</w:t>
      </w:r>
      <w:r w:rsidR="001F722F">
        <w:rPr>
          <w:rFonts w:ascii="Arial Narrow" w:hAnsi="Arial Narrow" w:cs="Arial"/>
        </w:rPr>
        <w:t>”</w:t>
      </w:r>
      <w:r>
        <w:rPr>
          <w:rFonts w:ascii="Arial Narrow" w:hAnsi="Arial Narrow" w:cs="Arial"/>
        </w:rPr>
        <w:t xml:space="preserve">, la fecha de inicio de ejecución de obra </w:t>
      </w:r>
      <w:r w:rsidR="007716B1">
        <w:rPr>
          <w:rFonts w:ascii="Arial Narrow" w:hAnsi="Arial Narrow" w:cs="Arial"/>
        </w:rPr>
        <w:t xml:space="preserve">se indica el día 15 de junio de 2022 y su fecha de culminación el día </w:t>
      </w:r>
      <w:r w:rsidR="00854110">
        <w:rPr>
          <w:rFonts w:ascii="Arial Narrow" w:hAnsi="Arial Narrow" w:cs="Arial"/>
        </w:rPr>
        <w:t xml:space="preserve">2 de enero de 2023, contando con una plazo de ejecución de obra de 202 </w:t>
      </w:r>
      <w:r w:rsidR="00AF3A91">
        <w:rPr>
          <w:rFonts w:ascii="Arial Narrow" w:hAnsi="Arial Narrow" w:cs="Arial"/>
        </w:rPr>
        <w:t>días</w:t>
      </w:r>
      <w:r w:rsidR="00854110">
        <w:rPr>
          <w:rFonts w:ascii="Arial Narrow" w:hAnsi="Arial Narrow" w:cs="Arial"/>
        </w:rPr>
        <w:t xml:space="preserve"> calendarios tal como se </w:t>
      </w:r>
      <w:r w:rsidR="00AF3A91">
        <w:rPr>
          <w:rFonts w:ascii="Arial Narrow" w:hAnsi="Arial Narrow" w:cs="Arial"/>
        </w:rPr>
        <w:t xml:space="preserve">indica en la Resolución Gerencial General Regional N° 801-2022-GR.APURIMAC/GG de 29 de diciembre de 2022, y de igual forma se encuentra fuera de su plazo de ejecución sin presentar </w:t>
      </w:r>
      <w:r w:rsidR="008478AE">
        <w:rPr>
          <w:rFonts w:ascii="Arial Narrow" w:hAnsi="Arial Narrow" w:cs="Arial"/>
        </w:rPr>
        <w:t>hasta la fecha la solicitud de ampliación de plazo.</w:t>
      </w:r>
    </w:p>
    <w:p w14:paraId="3289BFDE" w14:textId="637DD3B6" w:rsidR="00014350" w:rsidRPr="00485477" w:rsidRDefault="00014350" w:rsidP="00014350">
      <w:pPr>
        <w:ind w:left="851" w:right="-250"/>
        <w:jc w:val="center"/>
        <w:rPr>
          <w:rFonts w:ascii="Arial Narrow" w:hAnsi="Arial Narrow"/>
          <w:b/>
          <w:sz w:val="22"/>
          <w:szCs w:val="22"/>
        </w:rPr>
      </w:pPr>
      <w:r w:rsidRPr="00485477">
        <w:rPr>
          <w:rFonts w:ascii="Arial Narrow" w:hAnsi="Arial Narrow"/>
          <w:b/>
          <w:sz w:val="22"/>
          <w:szCs w:val="22"/>
        </w:rPr>
        <w:lastRenderedPageBreak/>
        <w:t xml:space="preserve">Imagen n.° </w:t>
      </w:r>
      <w:r w:rsidR="00485477">
        <w:rPr>
          <w:rFonts w:ascii="Arial Narrow" w:hAnsi="Arial Narrow"/>
          <w:b/>
          <w:sz w:val="22"/>
          <w:szCs w:val="22"/>
        </w:rPr>
        <w:t>2</w:t>
      </w:r>
    </w:p>
    <w:p w14:paraId="3170CD1D" w14:textId="7A300E2D" w:rsidR="0056537F" w:rsidRDefault="00014350" w:rsidP="00485477">
      <w:pPr>
        <w:ind w:left="851" w:right="-1"/>
        <w:rPr>
          <w:rFonts w:ascii="Arial Narrow" w:hAnsi="Arial Narrow"/>
          <w:sz w:val="22"/>
          <w:szCs w:val="22"/>
        </w:rPr>
      </w:pPr>
      <w:r w:rsidRPr="00485477">
        <w:rPr>
          <w:rFonts w:ascii="Arial Narrow" w:hAnsi="Arial Narrow"/>
          <w:sz w:val="22"/>
          <w:szCs w:val="22"/>
        </w:rPr>
        <w:t xml:space="preserve">En la imagen se </w:t>
      </w:r>
      <w:r w:rsidR="00485477">
        <w:rPr>
          <w:rFonts w:ascii="Arial Narrow" w:hAnsi="Arial Narrow"/>
          <w:sz w:val="22"/>
          <w:szCs w:val="22"/>
        </w:rPr>
        <w:t xml:space="preserve">muestra </w:t>
      </w:r>
      <w:r w:rsidR="00485477" w:rsidRPr="00485477">
        <w:rPr>
          <w:rFonts w:ascii="Arial Narrow" w:hAnsi="Arial Narrow"/>
          <w:sz w:val="22"/>
          <w:szCs w:val="22"/>
        </w:rPr>
        <w:t>el acta de verificación del hito 5</w:t>
      </w:r>
      <w:r w:rsidR="009A2A18">
        <w:rPr>
          <w:rFonts w:ascii="Arial Narrow" w:hAnsi="Arial Narrow"/>
          <w:sz w:val="22"/>
          <w:szCs w:val="22"/>
        </w:rPr>
        <w:t xml:space="preserve"> – meta 136,</w:t>
      </w:r>
      <w:r w:rsidR="00485477" w:rsidRPr="00485477">
        <w:rPr>
          <w:rFonts w:ascii="Arial Narrow" w:hAnsi="Arial Narrow"/>
          <w:sz w:val="22"/>
          <w:szCs w:val="22"/>
        </w:rPr>
        <w:t xml:space="preserve"> donde se evidencia que la obra se encuentra paralizada</w:t>
      </w:r>
      <w:r w:rsidR="00485477">
        <w:rPr>
          <w:rFonts w:ascii="Arial Narrow" w:hAnsi="Arial Narrow"/>
          <w:sz w:val="22"/>
          <w:szCs w:val="22"/>
        </w:rPr>
        <w:t>.</w:t>
      </w:r>
    </w:p>
    <w:p w14:paraId="7223ED2B" w14:textId="5C656759" w:rsidR="00485477" w:rsidRPr="00485477" w:rsidRDefault="00485477" w:rsidP="00C852D2">
      <w:pPr>
        <w:ind w:left="426" w:right="-1"/>
        <w:jc w:val="center"/>
        <w:rPr>
          <w:rFonts w:ascii="Arial Narrow" w:hAnsi="Arial Narrow"/>
          <w:sz w:val="22"/>
          <w:szCs w:val="22"/>
        </w:rPr>
      </w:pPr>
      <w:r w:rsidRPr="00485477">
        <w:rPr>
          <w:rFonts w:ascii="Arial Narrow" w:hAnsi="Arial Narrow"/>
          <w:noProof/>
          <w:sz w:val="22"/>
          <w:szCs w:val="22"/>
        </w:rPr>
        <w:drawing>
          <wp:inline distT="0" distB="0" distL="0" distR="0" wp14:anchorId="393AA6B6" wp14:editId="1AB0C37B">
            <wp:extent cx="5400040" cy="612140"/>
            <wp:effectExtent l="57150" t="57150" r="86360" b="927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61214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18210C0" w14:textId="54CDAB2E" w:rsidR="00485477" w:rsidRDefault="00C852D2" w:rsidP="00C852D2">
      <w:pPr>
        <w:ind w:firstLine="426"/>
        <w:jc w:val="both"/>
        <w:rPr>
          <w:rFonts w:ascii="Arial Narrow" w:hAnsi="Arial Narrow"/>
          <w:b/>
          <w:bCs/>
          <w:color w:val="000000"/>
          <w:sz w:val="16"/>
          <w:szCs w:val="16"/>
          <w:lang w:eastAsia="es-PE"/>
        </w:rPr>
      </w:pPr>
      <w:r>
        <w:rPr>
          <w:rFonts w:ascii="Arial Narrow" w:hAnsi="Arial Narrow"/>
          <w:b/>
          <w:bCs/>
          <w:color w:val="000000"/>
          <w:sz w:val="16"/>
          <w:szCs w:val="16"/>
          <w:lang w:eastAsia="es-PE"/>
        </w:rPr>
        <w:t xml:space="preserve">  </w:t>
      </w:r>
      <w:r w:rsidR="00485477">
        <w:rPr>
          <w:rFonts w:ascii="Arial Narrow" w:hAnsi="Arial Narrow"/>
          <w:b/>
          <w:bCs/>
          <w:color w:val="000000"/>
          <w:sz w:val="16"/>
          <w:szCs w:val="16"/>
          <w:lang w:eastAsia="es-PE"/>
        </w:rPr>
        <w:t>Fuente</w:t>
      </w:r>
      <w:r w:rsidR="00701BD0" w:rsidRPr="00485477">
        <w:rPr>
          <w:rFonts w:ascii="Arial Narrow" w:hAnsi="Arial Narrow"/>
          <w:b/>
          <w:bCs/>
          <w:color w:val="000000"/>
          <w:sz w:val="16"/>
          <w:szCs w:val="16"/>
          <w:lang w:eastAsia="es-PE"/>
        </w:rPr>
        <w:t xml:space="preserve">: </w:t>
      </w:r>
      <w:r w:rsidR="00485477" w:rsidRPr="00643DE3">
        <w:rPr>
          <w:rFonts w:ascii="Arial Narrow" w:hAnsi="Arial Narrow"/>
          <w:color w:val="000000"/>
          <w:sz w:val="16"/>
          <w:szCs w:val="16"/>
          <w:lang w:eastAsia="es-PE"/>
        </w:rPr>
        <w:t>Acta de verificación del hito 5</w:t>
      </w:r>
      <w:r w:rsidR="001D2AD5">
        <w:rPr>
          <w:rFonts w:ascii="Arial Narrow" w:hAnsi="Arial Narrow"/>
          <w:color w:val="000000"/>
          <w:sz w:val="16"/>
          <w:szCs w:val="16"/>
          <w:lang w:eastAsia="es-PE"/>
        </w:rPr>
        <w:t xml:space="preserve">, de fecha </w:t>
      </w:r>
      <w:r w:rsidR="009A2A18">
        <w:rPr>
          <w:rFonts w:ascii="Arial Narrow" w:hAnsi="Arial Narrow"/>
          <w:color w:val="000000"/>
          <w:sz w:val="16"/>
          <w:szCs w:val="16"/>
          <w:lang w:eastAsia="es-PE"/>
        </w:rPr>
        <w:t>14 de marzo de2023</w:t>
      </w:r>
    </w:p>
    <w:p w14:paraId="55D18A54" w14:textId="62B49799" w:rsidR="00485477" w:rsidRDefault="00485477" w:rsidP="00485477">
      <w:pPr>
        <w:jc w:val="both"/>
        <w:rPr>
          <w:rFonts w:ascii="Arial Narrow" w:hAnsi="Arial Narrow"/>
          <w:b/>
          <w:bCs/>
          <w:color w:val="000000"/>
          <w:sz w:val="16"/>
          <w:szCs w:val="16"/>
          <w:lang w:eastAsia="es-PE"/>
        </w:rPr>
      </w:pPr>
    </w:p>
    <w:p w14:paraId="544EE59A" w14:textId="77777777" w:rsidR="0033742C" w:rsidRDefault="0033742C" w:rsidP="00C852D2">
      <w:pPr>
        <w:pStyle w:val="Prrafodelista"/>
        <w:tabs>
          <w:tab w:val="left" w:pos="367"/>
        </w:tabs>
        <w:spacing w:after="0" w:line="240" w:lineRule="auto"/>
        <w:ind w:left="851"/>
        <w:jc w:val="both"/>
        <w:rPr>
          <w:rFonts w:ascii="Arial Narrow" w:hAnsi="Arial Narrow" w:cs="Arial"/>
        </w:rPr>
      </w:pPr>
    </w:p>
    <w:p w14:paraId="389C40C6" w14:textId="3AF9251D" w:rsidR="000352BF" w:rsidRDefault="00485477" w:rsidP="00C852D2">
      <w:pPr>
        <w:pStyle w:val="Prrafodelista"/>
        <w:tabs>
          <w:tab w:val="left" w:pos="367"/>
        </w:tabs>
        <w:spacing w:after="0" w:line="240" w:lineRule="auto"/>
        <w:ind w:left="851"/>
        <w:jc w:val="both"/>
        <w:rPr>
          <w:rFonts w:ascii="Arial Narrow" w:hAnsi="Arial Narrow" w:cs="Arial"/>
        </w:rPr>
      </w:pPr>
      <w:r>
        <w:rPr>
          <w:rFonts w:ascii="Arial Narrow" w:hAnsi="Arial Narrow" w:cs="Arial"/>
        </w:rPr>
        <w:t>También se procedió a realizar la inspección en la meta 134-2023</w:t>
      </w:r>
      <w:r w:rsidR="00A16CF5">
        <w:rPr>
          <w:rFonts w:ascii="Arial Narrow" w:hAnsi="Arial Narrow" w:cs="Arial"/>
        </w:rPr>
        <w:t xml:space="preserve"> denominada </w:t>
      </w:r>
      <w:r w:rsidR="00967AC0">
        <w:rPr>
          <w:rFonts w:ascii="Arial Narrow" w:hAnsi="Arial Narrow" w:cs="Arial"/>
        </w:rPr>
        <w:t>“M</w:t>
      </w:r>
      <w:r w:rsidR="00967AC0" w:rsidRPr="00967AC0">
        <w:rPr>
          <w:rFonts w:ascii="Arial Narrow" w:hAnsi="Arial Narrow" w:cs="Arial"/>
        </w:rPr>
        <w:t xml:space="preserve">ejoramiento y ampliación del servicio de agua de riego - sistema de conducción - sector 02 en las comunidades de Ancatira y Argama </w:t>
      </w:r>
      <w:r w:rsidR="00967AC0">
        <w:rPr>
          <w:rFonts w:ascii="Arial Narrow" w:hAnsi="Arial Narrow" w:cs="Arial"/>
        </w:rPr>
        <w:t>A</w:t>
      </w:r>
      <w:r w:rsidR="00967AC0" w:rsidRPr="00967AC0">
        <w:rPr>
          <w:rFonts w:ascii="Arial Narrow" w:hAnsi="Arial Narrow" w:cs="Arial"/>
        </w:rPr>
        <w:t xml:space="preserve">lta, distritos de </w:t>
      </w:r>
      <w:r w:rsidR="00967AC0">
        <w:rPr>
          <w:rFonts w:ascii="Arial Narrow" w:hAnsi="Arial Narrow" w:cs="Arial"/>
        </w:rPr>
        <w:t>S</w:t>
      </w:r>
      <w:r w:rsidR="00967AC0" w:rsidRPr="00967AC0">
        <w:rPr>
          <w:rFonts w:ascii="Arial Narrow" w:hAnsi="Arial Narrow" w:cs="Arial"/>
        </w:rPr>
        <w:t xml:space="preserve">an </w:t>
      </w:r>
      <w:r w:rsidR="00967AC0">
        <w:rPr>
          <w:rFonts w:ascii="Arial Narrow" w:hAnsi="Arial Narrow" w:cs="Arial"/>
        </w:rPr>
        <w:t>J</w:t>
      </w:r>
      <w:r w:rsidR="00967AC0" w:rsidRPr="00967AC0">
        <w:rPr>
          <w:rFonts w:ascii="Arial Narrow" w:hAnsi="Arial Narrow" w:cs="Arial"/>
        </w:rPr>
        <w:t xml:space="preserve">erónimo y </w:t>
      </w:r>
      <w:r w:rsidR="00967AC0">
        <w:rPr>
          <w:rFonts w:ascii="Arial Narrow" w:hAnsi="Arial Narrow" w:cs="Arial"/>
        </w:rPr>
        <w:t>P</w:t>
      </w:r>
      <w:r w:rsidR="00967AC0" w:rsidRPr="00967AC0">
        <w:rPr>
          <w:rFonts w:ascii="Arial Narrow" w:hAnsi="Arial Narrow" w:cs="Arial"/>
        </w:rPr>
        <w:t xml:space="preserve">achucha - Andahuaylas </w:t>
      </w:r>
      <w:r w:rsidR="00967AC0">
        <w:rPr>
          <w:rFonts w:ascii="Arial Narrow" w:hAnsi="Arial Narrow" w:cs="Arial"/>
        </w:rPr>
        <w:t>–</w:t>
      </w:r>
      <w:r w:rsidR="00967AC0" w:rsidRPr="00967AC0">
        <w:rPr>
          <w:rFonts w:ascii="Arial Narrow" w:hAnsi="Arial Narrow" w:cs="Arial"/>
        </w:rPr>
        <w:t xml:space="preserve"> Apurímac</w:t>
      </w:r>
      <w:r w:rsidR="00967AC0">
        <w:rPr>
          <w:rFonts w:ascii="Arial Narrow" w:hAnsi="Arial Narrow" w:cs="Arial"/>
        </w:rPr>
        <w:t>”</w:t>
      </w:r>
      <w:r w:rsidR="007B6E49">
        <w:rPr>
          <w:rFonts w:ascii="Arial Narrow" w:hAnsi="Arial Narrow" w:cs="Arial"/>
        </w:rPr>
        <w:t xml:space="preserve"> </w:t>
      </w:r>
      <w:r w:rsidR="002411D9">
        <w:rPr>
          <w:rFonts w:ascii="Arial Narrow" w:hAnsi="Arial Narrow" w:cs="Arial"/>
        </w:rPr>
        <w:t xml:space="preserve">donde se constató que </w:t>
      </w:r>
      <w:r>
        <w:rPr>
          <w:rFonts w:ascii="Arial Narrow" w:hAnsi="Arial Narrow" w:cs="Arial"/>
        </w:rPr>
        <w:t>la fecha de inicio de ejecución de obra se indica el día 1</w:t>
      </w:r>
      <w:r w:rsidR="002411D9">
        <w:rPr>
          <w:rFonts w:ascii="Arial Narrow" w:hAnsi="Arial Narrow" w:cs="Arial"/>
        </w:rPr>
        <w:t>2</w:t>
      </w:r>
      <w:r>
        <w:rPr>
          <w:rFonts w:ascii="Arial Narrow" w:hAnsi="Arial Narrow" w:cs="Arial"/>
        </w:rPr>
        <w:t xml:space="preserve"> de </w:t>
      </w:r>
      <w:r w:rsidR="002411D9">
        <w:rPr>
          <w:rFonts w:ascii="Arial Narrow" w:hAnsi="Arial Narrow" w:cs="Arial"/>
        </w:rPr>
        <w:t xml:space="preserve">mayo </w:t>
      </w:r>
      <w:r>
        <w:rPr>
          <w:rFonts w:ascii="Arial Narrow" w:hAnsi="Arial Narrow" w:cs="Arial"/>
        </w:rPr>
        <w:t xml:space="preserve">de 2022 y su fecha de culminación el día </w:t>
      </w:r>
      <w:r w:rsidR="002411D9">
        <w:rPr>
          <w:rFonts w:ascii="Arial Narrow" w:hAnsi="Arial Narrow" w:cs="Arial"/>
        </w:rPr>
        <w:t>31</w:t>
      </w:r>
      <w:r>
        <w:rPr>
          <w:rFonts w:ascii="Arial Narrow" w:hAnsi="Arial Narrow" w:cs="Arial"/>
        </w:rPr>
        <w:t xml:space="preserve"> de </w:t>
      </w:r>
      <w:r w:rsidR="002411D9">
        <w:rPr>
          <w:rFonts w:ascii="Arial Narrow" w:hAnsi="Arial Narrow" w:cs="Arial"/>
        </w:rPr>
        <w:t xml:space="preserve">diciembre </w:t>
      </w:r>
      <w:r>
        <w:rPr>
          <w:rFonts w:ascii="Arial Narrow" w:hAnsi="Arial Narrow" w:cs="Arial"/>
        </w:rPr>
        <w:t>de 202</w:t>
      </w:r>
      <w:r w:rsidR="002411D9">
        <w:rPr>
          <w:rFonts w:ascii="Arial Narrow" w:hAnsi="Arial Narrow" w:cs="Arial"/>
        </w:rPr>
        <w:t>2</w:t>
      </w:r>
      <w:r>
        <w:rPr>
          <w:rFonts w:ascii="Arial Narrow" w:hAnsi="Arial Narrow" w:cs="Arial"/>
        </w:rPr>
        <w:t>, contando con una plazo de ejecución de obra de 2</w:t>
      </w:r>
      <w:r w:rsidR="002411D9">
        <w:rPr>
          <w:rFonts w:ascii="Arial Narrow" w:hAnsi="Arial Narrow" w:cs="Arial"/>
        </w:rPr>
        <w:t>34</w:t>
      </w:r>
      <w:r>
        <w:rPr>
          <w:rFonts w:ascii="Arial Narrow" w:hAnsi="Arial Narrow" w:cs="Arial"/>
        </w:rPr>
        <w:t xml:space="preserve"> días calendarios tal como se indica en la Resolución Gerencial General Regional N° 801-2022-GR.APURIMAC/GG de 29 de diciembre de 2022, y de igual forma </w:t>
      </w:r>
      <w:r w:rsidRPr="00485477">
        <w:rPr>
          <w:rFonts w:ascii="Arial Narrow" w:hAnsi="Arial Narrow" w:cs="Arial"/>
        </w:rPr>
        <w:t>se encuentra fuera de su plazo</w:t>
      </w:r>
      <w:r w:rsidR="002411D9">
        <w:rPr>
          <w:rFonts w:ascii="Arial Narrow" w:hAnsi="Arial Narrow" w:cs="Arial"/>
        </w:rPr>
        <w:t xml:space="preserve">. Indica el supervisor y residente de obra que se ha presentado la solicitud de ampliación de </w:t>
      </w:r>
      <w:r w:rsidR="00EA53C8">
        <w:rPr>
          <w:rFonts w:ascii="Arial Narrow" w:hAnsi="Arial Narrow" w:cs="Arial"/>
        </w:rPr>
        <w:t>plazo,</w:t>
      </w:r>
      <w:r w:rsidR="002411D9">
        <w:rPr>
          <w:rFonts w:ascii="Arial Narrow" w:hAnsi="Arial Narrow" w:cs="Arial"/>
        </w:rPr>
        <w:t xml:space="preserve"> pero hasta la fecha no hay ninguna respuesta por parte de la Entid</w:t>
      </w:r>
      <w:r w:rsidR="00C852D2">
        <w:rPr>
          <w:rFonts w:ascii="Arial Narrow" w:hAnsi="Arial Narrow" w:cs="Arial"/>
        </w:rPr>
        <w:t>ad.</w:t>
      </w:r>
    </w:p>
    <w:p w14:paraId="000A94DF" w14:textId="30FDDB72" w:rsidR="00C852D2" w:rsidRDefault="00C852D2" w:rsidP="00C852D2">
      <w:pPr>
        <w:pStyle w:val="Prrafodelista"/>
        <w:tabs>
          <w:tab w:val="left" w:pos="367"/>
        </w:tabs>
        <w:spacing w:after="0" w:line="240" w:lineRule="auto"/>
        <w:ind w:left="851"/>
        <w:jc w:val="both"/>
        <w:rPr>
          <w:rFonts w:ascii="Arial Narrow" w:hAnsi="Arial Narrow" w:cs="Arial"/>
        </w:rPr>
      </w:pPr>
    </w:p>
    <w:p w14:paraId="4C95EF48" w14:textId="778FA154" w:rsidR="00014350" w:rsidRPr="00485477" w:rsidRDefault="00014350" w:rsidP="00014350">
      <w:pPr>
        <w:ind w:left="851" w:right="-250"/>
        <w:jc w:val="center"/>
        <w:rPr>
          <w:rFonts w:ascii="Arial Narrow" w:hAnsi="Arial Narrow"/>
          <w:b/>
          <w:sz w:val="22"/>
          <w:szCs w:val="22"/>
        </w:rPr>
      </w:pPr>
      <w:r w:rsidRPr="00485477">
        <w:rPr>
          <w:rFonts w:ascii="Arial Narrow" w:hAnsi="Arial Narrow"/>
          <w:b/>
          <w:sz w:val="22"/>
          <w:szCs w:val="22"/>
        </w:rPr>
        <w:t xml:space="preserve">Imagen n.° </w:t>
      </w:r>
      <w:r w:rsidR="00643DE3">
        <w:rPr>
          <w:rFonts w:ascii="Arial Narrow" w:hAnsi="Arial Narrow"/>
          <w:b/>
          <w:sz w:val="22"/>
          <w:szCs w:val="22"/>
        </w:rPr>
        <w:t>3</w:t>
      </w:r>
    </w:p>
    <w:p w14:paraId="34BB445D" w14:textId="74362420" w:rsidR="00643DE3" w:rsidRDefault="00643DE3" w:rsidP="00643DE3">
      <w:pPr>
        <w:ind w:left="851" w:right="-1"/>
        <w:jc w:val="both"/>
        <w:rPr>
          <w:rFonts w:ascii="Arial Narrow" w:hAnsi="Arial Narrow"/>
          <w:sz w:val="22"/>
          <w:szCs w:val="22"/>
        </w:rPr>
      </w:pPr>
      <w:r w:rsidRPr="00485477">
        <w:rPr>
          <w:rFonts w:ascii="Arial Narrow" w:hAnsi="Arial Narrow"/>
          <w:sz w:val="22"/>
          <w:szCs w:val="22"/>
        </w:rPr>
        <w:t xml:space="preserve">En la imagen se </w:t>
      </w:r>
      <w:r>
        <w:rPr>
          <w:rFonts w:ascii="Arial Narrow" w:hAnsi="Arial Narrow"/>
          <w:sz w:val="22"/>
          <w:szCs w:val="22"/>
        </w:rPr>
        <w:t xml:space="preserve">muestra </w:t>
      </w:r>
      <w:r w:rsidRPr="00485477">
        <w:rPr>
          <w:rFonts w:ascii="Arial Narrow" w:hAnsi="Arial Narrow"/>
          <w:sz w:val="22"/>
          <w:szCs w:val="22"/>
        </w:rPr>
        <w:t xml:space="preserve">el acta de verificación del hito 5 </w:t>
      </w:r>
      <w:r>
        <w:rPr>
          <w:rFonts w:ascii="Arial Narrow" w:hAnsi="Arial Narrow"/>
          <w:sz w:val="22"/>
          <w:szCs w:val="22"/>
        </w:rPr>
        <w:t xml:space="preserve">– meta 134, </w:t>
      </w:r>
      <w:r w:rsidRPr="00485477">
        <w:rPr>
          <w:rFonts w:ascii="Arial Narrow" w:hAnsi="Arial Narrow"/>
          <w:sz w:val="22"/>
          <w:szCs w:val="22"/>
        </w:rPr>
        <w:t xml:space="preserve">donde se evidencia que la obra se </w:t>
      </w:r>
      <w:r>
        <w:rPr>
          <w:rFonts w:ascii="Arial Narrow" w:hAnsi="Arial Narrow"/>
          <w:sz w:val="22"/>
          <w:szCs w:val="22"/>
        </w:rPr>
        <w:t>ejecutando actividades sin tener plazo vigente.</w:t>
      </w:r>
    </w:p>
    <w:p w14:paraId="301559C0" w14:textId="77777777" w:rsidR="00C852D2" w:rsidRDefault="00643DE3" w:rsidP="00C852D2">
      <w:pPr>
        <w:ind w:left="426" w:right="-250"/>
        <w:jc w:val="center"/>
        <w:rPr>
          <w:rFonts w:ascii="Arial Narrow" w:hAnsi="Arial Narrow"/>
          <w:b/>
          <w:bCs/>
          <w:color w:val="000000"/>
          <w:sz w:val="16"/>
          <w:szCs w:val="16"/>
          <w:lang w:eastAsia="es-PE"/>
        </w:rPr>
      </w:pPr>
      <w:r w:rsidRPr="00643DE3">
        <w:rPr>
          <w:rFonts w:ascii="Arial Narrow" w:hAnsi="Arial Narrow"/>
          <w:bCs/>
          <w:noProof/>
          <w:sz w:val="22"/>
          <w:szCs w:val="22"/>
        </w:rPr>
        <w:drawing>
          <wp:inline distT="0" distB="0" distL="0" distR="0" wp14:anchorId="6D399C8B" wp14:editId="2AE8E3EA">
            <wp:extent cx="5400040" cy="910590"/>
            <wp:effectExtent l="57150" t="57150" r="86360" b="9906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41778"/>
                    <a:stretch/>
                  </pic:blipFill>
                  <pic:spPr bwMode="auto">
                    <a:xfrm>
                      <a:off x="0" y="0"/>
                      <a:ext cx="5400040" cy="91059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89E819" w14:textId="02B25F4B" w:rsidR="00701BD0" w:rsidRPr="00C852D2" w:rsidRDefault="00C852D2" w:rsidP="00C852D2">
      <w:pPr>
        <w:ind w:left="426" w:right="-250"/>
        <w:rPr>
          <w:rFonts w:ascii="Arial Narrow" w:hAnsi="Arial Narrow"/>
          <w:bCs/>
          <w:sz w:val="22"/>
          <w:szCs w:val="22"/>
        </w:rPr>
      </w:pPr>
      <w:r>
        <w:rPr>
          <w:rFonts w:ascii="Arial Narrow" w:hAnsi="Arial Narrow"/>
          <w:b/>
          <w:bCs/>
          <w:color w:val="000000"/>
          <w:sz w:val="16"/>
          <w:szCs w:val="16"/>
          <w:lang w:eastAsia="es-PE"/>
        </w:rPr>
        <w:t xml:space="preserve">  </w:t>
      </w:r>
      <w:r w:rsidR="00643DE3">
        <w:rPr>
          <w:rFonts w:ascii="Arial Narrow" w:hAnsi="Arial Narrow"/>
          <w:b/>
          <w:bCs/>
          <w:color w:val="000000"/>
          <w:sz w:val="16"/>
          <w:szCs w:val="16"/>
          <w:lang w:eastAsia="es-PE"/>
        </w:rPr>
        <w:t>Fuente</w:t>
      </w:r>
      <w:r w:rsidR="00643DE3" w:rsidRPr="00485477">
        <w:rPr>
          <w:rFonts w:ascii="Arial Narrow" w:hAnsi="Arial Narrow"/>
          <w:b/>
          <w:bCs/>
          <w:color w:val="000000"/>
          <w:sz w:val="16"/>
          <w:szCs w:val="16"/>
          <w:lang w:eastAsia="es-PE"/>
        </w:rPr>
        <w:t xml:space="preserve">: </w:t>
      </w:r>
      <w:r w:rsidR="00643DE3" w:rsidRPr="00643DE3">
        <w:rPr>
          <w:rFonts w:ascii="Arial Narrow" w:hAnsi="Arial Narrow"/>
          <w:color w:val="000000"/>
          <w:sz w:val="16"/>
          <w:szCs w:val="16"/>
          <w:lang w:eastAsia="es-PE"/>
        </w:rPr>
        <w:t>Acta de verificación del hito 5</w:t>
      </w:r>
      <w:r w:rsidR="007E4E5E">
        <w:rPr>
          <w:rFonts w:ascii="Arial Narrow" w:hAnsi="Arial Narrow"/>
          <w:color w:val="000000"/>
          <w:sz w:val="16"/>
          <w:szCs w:val="16"/>
          <w:lang w:eastAsia="es-PE"/>
        </w:rPr>
        <w:t xml:space="preserve">, de fecha </w:t>
      </w:r>
      <w:r w:rsidR="00DA0290">
        <w:rPr>
          <w:rFonts w:ascii="Arial Narrow" w:hAnsi="Arial Narrow"/>
          <w:color w:val="000000"/>
          <w:sz w:val="16"/>
          <w:szCs w:val="16"/>
          <w:lang w:eastAsia="es-PE"/>
        </w:rPr>
        <w:t>13 de marzo de 2023</w:t>
      </w:r>
    </w:p>
    <w:p w14:paraId="4A34426F" w14:textId="5390F2CF" w:rsidR="008A62C9" w:rsidRDefault="008A62C9" w:rsidP="00701BD0">
      <w:pPr>
        <w:ind w:left="851" w:right="-250"/>
        <w:rPr>
          <w:rFonts w:ascii="Arial Narrow" w:hAnsi="Arial Narrow"/>
          <w:b/>
          <w:sz w:val="22"/>
          <w:szCs w:val="22"/>
        </w:rPr>
      </w:pPr>
    </w:p>
    <w:p w14:paraId="5489C1D7" w14:textId="437C4527" w:rsidR="00014350" w:rsidRDefault="00014350" w:rsidP="00014350">
      <w:pPr>
        <w:ind w:left="851" w:right="-250"/>
        <w:jc w:val="center"/>
        <w:rPr>
          <w:rFonts w:ascii="Arial Narrow" w:hAnsi="Arial Narrow"/>
          <w:b/>
          <w:sz w:val="22"/>
          <w:szCs w:val="22"/>
        </w:rPr>
      </w:pPr>
      <w:r w:rsidRPr="00643DE3">
        <w:rPr>
          <w:rFonts w:ascii="Arial Narrow" w:hAnsi="Arial Narrow"/>
          <w:b/>
          <w:sz w:val="22"/>
          <w:szCs w:val="22"/>
        </w:rPr>
        <w:t xml:space="preserve">Imagen n.° </w:t>
      </w:r>
      <w:r w:rsidR="00643DE3" w:rsidRPr="00643DE3">
        <w:rPr>
          <w:rFonts w:ascii="Arial Narrow" w:hAnsi="Arial Narrow"/>
          <w:b/>
          <w:sz w:val="22"/>
          <w:szCs w:val="22"/>
        </w:rPr>
        <w:t>4</w:t>
      </w:r>
    </w:p>
    <w:p w14:paraId="1175BC0B" w14:textId="04377858" w:rsidR="00643DE3" w:rsidRPr="00643DE3" w:rsidRDefault="00643DE3" w:rsidP="00643DE3">
      <w:pPr>
        <w:ind w:left="851" w:right="-1"/>
        <w:jc w:val="both"/>
        <w:rPr>
          <w:rFonts w:ascii="Arial Narrow" w:hAnsi="Arial Narrow"/>
          <w:bCs/>
          <w:sz w:val="22"/>
          <w:szCs w:val="22"/>
        </w:rPr>
      </w:pPr>
      <w:r w:rsidRPr="00643DE3">
        <w:rPr>
          <w:rFonts w:ascii="Arial Narrow" w:hAnsi="Arial Narrow"/>
          <w:bCs/>
          <w:sz w:val="22"/>
          <w:szCs w:val="22"/>
        </w:rPr>
        <w:t>En la imagen se muestra el documento de solicitud de ampliación de plazo emitido por el residente de obra</w:t>
      </w:r>
    </w:p>
    <w:p w14:paraId="6F003DEB" w14:textId="0F57C79C" w:rsidR="00643DE3" w:rsidRPr="00A8221F" w:rsidRDefault="00643DE3" w:rsidP="00014350">
      <w:pPr>
        <w:pStyle w:val="Prrafodelista"/>
        <w:tabs>
          <w:tab w:val="left" w:pos="367"/>
        </w:tabs>
        <w:spacing w:after="0" w:line="240" w:lineRule="auto"/>
        <w:ind w:left="851"/>
        <w:jc w:val="center"/>
        <w:rPr>
          <w:rFonts w:ascii="Arial Narrow" w:hAnsi="Arial Narrow"/>
          <w:highlight w:val="yellow"/>
        </w:rPr>
      </w:pPr>
      <w:r w:rsidRPr="00643DE3">
        <w:rPr>
          <w:rFonts w:ascii="Arial Narrow" w:hAnsi="Arial Narrow"/>
          <w:noProof/>
        </w:rPr>
        <w:drawing>
          <wp:inline distT="0" distB="0" distL="0" distR="0" wp14:anchorId="359164EB" wp14:editId="7A22E42D">
            <wp:extent cx="3691890" cy="2442210"/>
            <wp:effectExtent l="57150" t="57150" r="99060" b="914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940"/>
                    <a:stretch/>
                  </pic:blipFill>
                  <pic:spPr bwMode="auto">
                    <a:xfrm>
                      <a:off x="0" y="0"/>
                      <a:ext cx="3692217" cy="244242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8F85C73" w14:textId="500BADFC" w:rsidR="00701BD0" w:rsidRPr="00DA0290" w:rsidRDefault="00DA0290" w:rsidP="00DA0290">
      <w:pPr>
        <w:tabs>
          <w:tab w:val="left" w:pos="367"/>
        </w:tabs>
        <w:rPr>
          <w:rFonts w:ascii="Arial Narrow" w:hAnsi="Arial Narrow"/>
          <w:color w:val="000000"/>
          <w:sz w:val="16"/>
          <w:szCs w:val="16"/>
          <w:lang w:eastAsia="es-PE"/>
        </w:rPr>
      </w:pPr>
      <w:r>
        <w:rPr>
          <w:rFonts w:ascii="Arial Narrow" w:hAnsi="Arial Narrow"/>
          <w:b/>
          <w:bCs/>
          <w:color w:val="000000"/>
          <w:sz w:val="16"/>
          <w:szCs w:val="16"/>
          <w:lang w:eastAsia="es-PE"/>
        </w:rPr>
        <w:tab/>
      </w:r>
      <w:r>
        <w:rPr>
          <w:rFonts w:ascii="Arial Narrow" w:hAnsi="Arial Narrow"/>
          <w:b/>
          <w:bCs/>
          <w:color w:val="000000"/>
          <w:sz w:val="16"/>
          <w:szCs w:val="16"/>
          <w:lang w:eastAsia="es-PE"/>
        </w:rPr>
        <w:tab/>
        <w:t xml:space="preserve">     </w:t>
      </w:r>
      <w:r w:rsidR="004A0038">
        <w:rPr>
          <w:rFonts w:ascii="Arial Narrow" w:hAnsi="Arial Narrow"/>
          <w:b/>
          <w:bCs/>
          <w:color w:val="000000"/>
          <w:sz w:val="16"/>
          <w:szCs w:val="16"/>
          <w:lang w:eastAsia="es-PE"/>
        </w:rPr>
        <w:tab/>
        <w:t xml:space="preserve">        </w:t>
      </w:r>
      <w:r w:rsidR="00643DE3" w:rsidRPr="00DA0290">
        <w:rPr>
          <w:rFonts w:ascii="Arial Narrow" w:hAnsi="Arial Narrow"/>
          <w:b/>
          <w:bCs/>
          <w:color w:val="000000"/>
          <w:sz w:val="16"/>
          <w:szCs w:val="16"/>
          <w:lang w:eastAsia="es-PE"/>
        </w:rPr>
        <w:t xml:space="preserve">Fuente: </w:t>
      </w:r>
      <w:r w:rsidR="00643DE3" w:rsidRPr="00DA0290">
        <w:rPr>
          <w:rFonts w:ascii="Arial Narrow" w:hAnsi="Arial Narrow"/>
          <w:color w:val="000000"/>
          <w:sz w:val="16"/>
          <w:szCs w:val="16"/>
          <w:lang w:eastAsia="es-PE"/>
        </w:rPr>
        <w:t>Cargo de presentación solicitud de ampliación de plazo</w:t>
      </w:r>
    </w:p>
    <w:p w14:paraId="3BE195FF" w14:textId="77777777" w:rsidR="00E462A7" w:rsidRDefault="00E462A7" w:rsidP="00014350">
      <w:pPr>
        <w:pStyle w:val="Prrafodelista"/>
        <w:tabs>
          <w:tab w:val="left" w:pos="367"/>
        </w:tabs>
        <w:spacing w:after="0" w:line="240" w:lineRule="auto"/>
        <w:ind w:left="851"/>
        <w:jc w:val="both"/>
        <w:rPr>
          <w:rFonts w:ascii="Arial Narrow" w:hAnsi="Arial Narrow" w:cs="Arial"/>
        </w:rPr>
      </w:pPr>
    </w:p>
    <w:p w14:paraId="719684FE" w14:textId="64D78A4D" w:rsidR="00014350" w:rsidRPr="00973BD6" w:rsidRDefault="00014350" w:rsidP="00014350">
      <w:pPr>
        <w:pStyle w:val="Prrafodelista"/>
        <w:tabs>
          <w:tab w:val="left" w:pos="367"/>
        </w:tabs>
        <w:spacing w:after="0" w:line="240" w:lineRule="auto"/>
        <w:ind w:left="851"/>
        <w:jc w:val="both"/>
        <w:rPr>
          <w:rFonts w:ascii="Arial Narrow" w:hAnsi="Arial Narrow" w:cs="Arial"/>
        </w:rPr>
      </w:pPr>
      <w:r w:rsidRPr="008478AE">
        <w:rPr>
          <w:rFonts w:ascii="Arial Narrow" w:hAnsi="Arial Narrow" w:cs="Arial"/>
        </w:rPr>
        <w:lastRenderedPageBreak/>
        <w:t xml:space="preserve">Los </w:t>
      </w:r>
      <w:r w:rsidRPr="00973BD6">
        <w:rPr>
          <w:rFonts w:ascii="Arial Narrow" w:hAnsi="Arial Narrow" w:cs="Arial"/>
        </w:rPr>
        <w:t>hechos expuestos contravienen la normativa siguiente:</w:t>
      </w:r>
    </w:p>
    <w:p w14:paraId="3678E981" w14:textId="77777777" w:rsidR="00014350" w:rsidRPr="00973BD6" w:rsidRDefault="00014350" w:rsidP="00014350">
      <w:pPr>
        <w:pStyle w:val="Prrafodelista"/>
        <w:tabs>
          <w:tab w:val="left" w:pos="367"/>
        </w:tabs>
        <w:spacing w:after="0" w:line="240" w:lineRule="auto"/>
        <w:ind w:left="851"/>
        <w:jc w:val="both"/>
        <w:rPr>
          <w:rFonts w:ascii="Arial Narrow" w:hAnsi="Arial Narrow" w:cs="Arial"/>
        </w:rPr>
      </w:pPr>
    </w:p>
    <w:p w14:paraId="116BB40F" w14:textId="0BDC4092" w:rsidR="00973BD6" w:rsidRDefault="00973BD6" w:rsidP="00014350">
      <w:pPr>
        <w:numPr>
          <w:ilvl w:val="0"/>
          <w:numId w:val="5"/>
        </w:numPr>
        <w:ind w:left="1134" w:hanging="284"/>
        <w:jc w:val="both"/>
        <w:rPr>
          <w:rFonts w:ascii="Arial Narrow" w:hAnsi="Arial Narrow" w:cs="Arial"/>
          <w:b/>
          <w:sz w:val="22"/>
          <w:szCs w:val="22"/>
        </w:rPr>
      </w:pPr>
      <w:r w:rsidRPr="00973BD6">
        <w:rPr>
          <w:rFonts w:ascii="Arial Narrow" w:hAnsi="Arial Narrow" w:cs="Arial"/>
          <w:b/>
          <w:sz w:val="22"/>
          <w:szCs w:val="22"/>
        </w:rPr>
        <w:t>Resolución de Contraloría n.° 195-88-CG para ejecución de las obras publicas por administración directa, aprobada el 18 de julio de 1988</w:t>
      </w:r>
    </w:p>
    <w:p w14:paraId="41FC52F7" w14:textId="77777777" w:rsidR="00973BD6" w:rsidRPr="00590461" w:rsidRDefault="00973BD6" w:rsidP="00973BD6">
      <w:pPr>
        <w:ind w:left="1134"/>
        <w:jc w:val="both"/>
        <w:rPr>
          <w:rFonts w:ascii="Arial Narrow" w:hAnsi="Arial Narrow" w:cs="Arial"/>
          <w:bCs/>
          <w:i/>
          <w:iCs/>
          <w:sz w:val="22"/>
          <w:szCs w:val="22"/>
        </w:rPr>
      </w:pPr>
    </w:p>
    <w:p w14:paraId="270DD0B9" w14:textId="1BD64FF7" w:rsidR="00973BD6" w:rsidRDefault="00973BD6" w:rsidP="00973BD6">
      <w:pPr>
        <w:ind w:left="1134"/>
        <w:jc w:val="both"/>
        <w:rPr>
          <w:rFonts w:ascii="Arial Narrow" w:hAnsi="Arial Narrow" w:cs="Arial"/>
          <w:bCs/>
          <w:i/>
          <w:iCs/>
          <w:sz w:val="22"/>
          <w:szCs w:val="22"/>
        </w:rPr>
      </w:pPr>
      <w:r w:rsidRPr="00590461">
        <w:rPr>
          <w:rFonts w:ascii="Arial Narrow" w:hAnsi="Arial Narrow" w:cs="Arial"/>
          <w:bCs/>
          <w:i/>
          <w:iCs/>
          <w:sz w:val="22"/>
          <w:szCs w:val="22"/>
        </w:rPr>
        <w:t>“(…)</w:t>
      </w:r>
    </w:p>
    <w:p w14:paraId="3C3D802D" w14:textId="0307774B" w:rsidR="00590461" w:rsidRDefault="00590461" w:rsidP="00973BD6">
      <w:pPr>
        <w:ind w:left="1134"/>
        <w:jc w:val="both"/>
        <w:rPr>
          <w:rFonts w:ascii="Arial Narrow" w:hAnsi="Arial Narrow" w:cs="Arial"/>
          <w:bCs/>
          <w:i/>
          <w:iCs/>
          <w:sz w:val="22"/>
          <w:szCs w:val="22"/>
        </w:rPr>
      </w:pPr>
      <w:r>
        <w:rPr>
          <w:rFonts w:ascii="Arial Narrow" w:hAnsi="Arial Narrow" w:cs="Arial"/>
          <w:bCs/>
          <w:i/>
          <w:iCs/>
          <w:sz w:val="22"/>
          <w:szCs w:val="22"/>
        </w:rPr>
        <w:t xml:space="preserve">5. La Entidad debe demostrar que el costo total de la obra a ejecutarse por </w:t>
      </w:r>
      <w:r w:rsidR="00C45405">
        <w:rPr>
          <w:rFonts w:ascii="Arial Narrow" w:hAnsi="Arial Narrow" w:cs="Arial"/>
          <w:bCs/>
          <w:i/>
          <w:iCs/>
          <w:sz w:val="22"/>
          <w:szCs w:val="22"/>
        </w:rPr>
        <w:t>administración directa resulta igual o menor al presupuesto base deducida la utilidad, situación que deberá reflejarse en la liquidación de la obra.</w:t>
      </w:r>
    </w:p>
    <w:p w14:paraId="787D7EF1" w14:textId="4AB1243F" w:rsidR="00C45405" w:rsidRDefault="00C45405" w:rsidP="00973BD6">
      <w:pPr>
        <w:ind w:left="1134"/>
        <w:jc w:val="both"/>
        <w:rPr>
          <w:rFonts w:ascii="Arial Narrow" w:hAnsi="Arial Narrow" w:cs="Arial"/>
          <w:bCs/>
          <w:i/>
          <w:iCs/>
          <w:sz w:val="22"/>
          <w:szCs w:val="22"/>
        </w:rPr>
      </w:pPr>
      <w:r>
        <w:rPr>
          <w:rFonts w:ascii="Arial Narrow" w:hAnsi="Arial Narrow" w:cs="Arial"/>
          <w:bCs/>
          <w:i/>
          <w:iCs/>
          <w:sz w:val="22"/>
          <w:szCs w:val="22"/>
        </w:rPr>
        <w:t>(…)</w:t>
      </w:r>
    </w:p>
    <w:p w14:paraId="09D877E4" w14:textId="213EA0CD" w:rsidR="00C45405" w:rsidRDefault="00C45405" w:rsidP="00973BD6">
      <w:pPr>
        <w:ind w:left="1134"/>
        <w:jc w:val="both"/>
        <w:rPr>
          <w:rFonts w:ascii="Arial Narrow" w:hAnsi="Arial Narrow" w:cs="Arial"/>
          <w:bCs/>
          <w:i/>
          <w:iCs/>
          <w:sz w:val="22"/>
          <w:szCs w:val="22"/>
        </w:rPr>
      </w:pPr>
      <w:r>
        <w:rPr>
          <w:rFonts w:ascii="Arial Narrow" w:hAnsi="Arial Narrow" w:cs="Arial"/>
          <w:bCs/>
          <w:i/>
          <w:iCs/>
          <w:sz w:val="22"/>
          <w:szCs w:val="22"/>
        </w:rPr>
        <w:t xml:space="preserve">10. </w:t>
      </w:r>
      <w:r w:rsidR="00CB2391">
        <w:rPr>
          <w:rFonts w:ascii="Arial Narrow" w:hAnsi="Arial Narrow" w:cs="Arial"/>
          <w:bCs/>
          <w:i/>
          <w:iCs/>
          <w:sz w:val="22"/>
          <w:szCs w:val="22"/>
        </w:rPr>
        <w:t xml:space="preserve">Los egresos que se efectúen en estas obras, deben ser concordantes con el Presupuesto Analítico aprobado por la Entidad </w:t>
      </w:r>
      <w:proofErr w:type="gramStart"/>
      <w:r w:rsidR="00CB2391">
        <w:rPr>
          <w:rFonts w:ascii="Arial Narrow" w:hAnsi="Arial Narrow" w:cs="Arial"/>
          <w:bCs/>
          <w:i/>
          <w:iCs/>
          <w:sz w:val="22"/>
          <w:szCs w:val="22"/>
        </w:rPr>
        <w:t>de acuerdo a</w:t>
      </w:r>
      <w:proofErr w:type="gramEnd"/>
      <w:r w:rsidR="00CB2391">
        <w:rPr>
          <w:rFonts w:ascii="Arial Narrow" w:hAnsi="Arial Narrow" w:cs="Arial"/>
          <w:bCs/>
          <w:i/>
          <w:iCs/>
          <w:sz w:val="22"/>
          <w:szCs w:val="22"/>
        </w:rPr>
        <w:t xml:space="preserve"> la normativa vigente; anotándose los gastos de jornales, materiales, equipos y otros, en Registro Auxiliares por cada obra que comprenda el Proyecto.</w:t>
      </w:r>
    </w:p>
    <w:p w14:paraId="268E6820" w14:textId="11DFC8A3" w:rsidR="00CB2391" w:rsidRPr="00590461" w:rsidRDefault="00CB2391" w:rsidP="00973BD6">
      <w:pPr>
        <w:ind w:left="1134"/>
        <w:jc w:val="both"/>
        <w:rPr>
          <w:rFonts w:ascii="Arial Narrow" w:hAnsi="Arial Narrow" w:cs="Arial"/>
          <w:bCs/>
          <w:i/>
          <w:iCs/>
          <w:sz w:val="22"/>
          <w:szCs w:val="22"/>
        </w:rPr>
      </w:pPr>
      <w:r>
        <w:rPr>
          <w:rFonts w:ascii="Arial Narrow" w:hAnsi="Arial Narrow" w:cs="Arial"/>
          <w:bCs/>
          <w:i/>
          <w:iCs/>
          <w:sz w:val="22"/>
          <w:szCs w:val="22"/>
        </w:rPr>
        <w:t>(…)”</w:t>
      </w:r>
    </w:p>
    <w:p w14:paraId="0661940B" w14:textId="77777777" w:rsidR="00973BD6" w:rsidRPr="00271D59" w:rsidRDefault="00973BD6" w:rsidP="00973BD6">
      <w:pPr>
        <w:ind w:left="1134"/>
        <w:jc w:val="both"/>
        <w:rPr>
          <w:rFonts w:ascii="Arial Narrow" w:hAnsi="Arial Narrow" w:cs="Arial"/>
          <w:b/>
          <w:sz w:val="22"/>
          <w:szCs w:val="22"/>
        </w:rPr>
      </w:pPr>
    </w:p>
    <w:p w14:paraId="484047F6" w14:textId="2F980577" w:rsidR="00271D59" w:rsidRDefault="00014350" w:rsidP="00271D59">
      <w:pPr>
        <w:numPr>
          <w:ilvl w:val="0"/>
          <w:numId w:val="5"/>
        </w:numPr>
        <w:ind w:left="1134" w:hanging="284"/>
        <w:jc w:val="both"/>
        <w:rPr>
          <w:rFonts w:ascii="Arial Narrow" w:hAnsi="Arial Narrow" w:cs="Arial"/>
          <w:b/>
          <w:sz w:val="22"/>
          <w:szCs w:val="22"/>
        </w:rPr>
      </w:pPr>
      <w:r w:rsidRPr="00271D59">
        <w:rPr>
          <w:rFonts w:ascii="Arial Narrow" w:hAnsi="Arial Narrow" w:cs="Arial"/>
          <w:b/>
          <w:sz w:val="22"/>
          <w:szCs w:val="22"/>
        </w:rPr>
        <w:t>Directiva n.° 001-20</w:t>
      </w:r>
      <w:r w:rsidR="002012E7" w:rsidRPr="00271D59">
        <w:rPr>
          <w:rFonts w:ascii="Arial Narrow" w:hAnsi="Arial Narrow" w:cs="Arial"/>
          <w:b/>
          <w:sz w:val="22"/>
          <w:szCs w:val="22"/>
        </w:rPr>
        <w:t>22-</w:t>
      </w:r>
      <w:proofErr w:type="gramStart"/>
      <w:r w:rsidR="00873D60" w:rsidRPr="00271D59">
        <w:rPr>
          <w:rFonts w:ascii="Arial Narrow" w:hAnsi="Arial Narrow" w:cs="Arial"/>
          <w:b/>
          <w:sz w:val="22"/>
          <w:szCs w:val="22"/>
        </w:rPr>
        <w:t>GR.APURIMAC</w:t>
      </w:r>
      <w:proofErr w:type="gramEnd"/>
      <w:r w:rsidR="002012E7" w:rsidRPr="00271D59">
        <w:rPr>
          <w:rFonts w:ascii="Arial Narrow" w:hAnsi="Arial Narrow" w:cs="Arial"/>
          <w:b/>
          <w:sz w:val="22"/>
          <w:szCs w:val="22"/>
        </w:rPr>
        <w:t>/GR</w:t>
      </w:r>
      <w:r w:rsidR="00873D60">
        <w:rPr>
          <w:rFonts w:ascii="Arial Narrow" w:hAnsi="Arial Narrow" w:cs="Arial"/>
          <w:b/>
          <w:sz w:val="22"/>
          <w:szCs w:val="22"/>
        </w:rPr>
        <w:t xml:space="preserve">. </w:t>
      </w:r>
      <w:r w:rsidR="002012E7" w:rsidRPr="00271D59">
        <w:rPr>
          <w:rFonts w:ascii="Arial Narrow" w:hAnsi="Arial Narrow" w:cs="Arial"/>
          <w:b/>
          <w:sz w:val="22"/>
          <w:szCs w:val="22"/>
        </w:rPr>
        <w:t xml:space="preserve">Lineamientos para la </w:t>
      </w:r>
      <w:r w:rsidR="00271D59" w:rsidRPr="00271D59">
        <w:rPr>
          <w:rFonts w:ascii="Arial Narrow" w:hAnsi="Arial Narrow" w:cs="Arial"/>
          <w:b/>
          <w:sz w:val="22"/>
          <w:szCs w:val="22"/>
        </w:rPr>
        <w:t>Programación</w:t>
      </w:r>
      <w:r w:rsidR="002012E7" w:rsidRPr="00271D59">
        <w:rPr>
          <w:rFonts w:ascii="Arial Narrow" w:hAnsi="Arial Narrow" w:cs="Arial"/>
          <w:b/>
          <w:sz w:val="22"/>
          <w:szCs w:val="22"/>
        </w:rPr>
        <w:t xml:space="preserve"> Multianual, Formulación, Evaluación y Ejecución de Inversiones por Administración Directa del Gobierno Regional de </w:t>
      </w:r>
      <w:r w:rsidR="00271D59" w:rsidRPr="00271D59">
        <w:rPr>
          <w:rFonts w:ascii="Arial Narrow" w:hAnsi="Arial Narrow" w:cs="Arial"/>
          <w:b/>
          <w:sz w:val="22"/>
          <w:szCs w:val="22"/>
        </w:rPr>
        <w:t>Apurímac</w:t>
      </w:r>
      <w:r w:rsidR="002012E7" w:rsidRPr="00271D59">
        <w:rPr>
          <w:rFonts w:ascii="Arial Narrow" w:hAnsi="Arial Narrow" w:cs="Arial"/>
          <w:b/>
          <w:sz w:val="22"/>
          <w:szCs w:val="22"/>
        </w:rPr>
        <w:t>”, aprobado mediante Resolución Ejecutiva Regional</w:t>
      </w:r>
      <w:r w:rsidR="005F5813" w:rsidRPr="00271D59">
        <w:rPr>
          <w:rFonts w:ascii="Arial Narrow" w:hAnsi="Arial Narrow" w:cs="Arial"/>
          <w:b/>
          <w:sz w:val="22"/>
          <w:szCs w:val="22"/>
        </w:rPr>
        <w:t xml:space="preserve"> N° 467-2022-GR</w:t>
      </w:r>
      <w:r w:rsidR="000F15A1" w:rsidRPr="00271D59">
        <w:rPr>
          <w:rFonts w:ascii="Arial Narrow" w:hAnsi="Arial Narrow" w:cs="Arial"/>
          <w:b/>
          <w:sz w:val="22"/>
          <w:szCs w:val="22"/>
        </w:rPr>
        <w:t xml:space="preserve">.APURIMAC/PR de 23 de diciembre de 2022, publicado en el portal de transparencia del Gobierno Regional de </w:t>
      </w:r>
      <w:r w:rsidR="00271D59" w:rsidRPr="00271D59">
        <w:rPr>
          <w:rFonts w:ascii="Arial Narrow" w:hAnsi="Arial Narrow" w:cs="Arial"/>
          <w:b/>
          <w:sz w:val="22"/>
          <w:szCs w:val="22"/>
        </w:rPr>
        <w:t>Apurímac</w:t>
      </w:r>
      <w:r w:rsidR="000F15A1" w:rsidRPr="00271D59">
        <w:rPr>
          <w:rFonts w:ascii="Arial Narrow" w:hAnsi="Arial Narrow" w:cs="Arial"/>
          <w:b/>
          <w:sz w:val="22"/>
          <w:szCs w:val="22"/>
        </w:rPr>
        <w:t xml:space="preserve"> </w:t>
      </w:r>
      <w:r w:rsidR="00271D59" w:rsidRPr="00271D59">
        <w:rPr>
          <w:rFonts w:ascii="Arial Narrow" w:hAnsi="Arial Narrow" w:cs="Arial"/>
          <w:b/>
          <w:sz w:val="22"/>
          <w:szCs w:val="22"/>
        </w:rPr>
        <w:t>de 10 de enero de 2023.</w:t>
      </w:r>
    </w:p>
    <w:p w14:paraId="4639D937" w14:textId="77777777" w:rsidR="00271D59" w:rsidRDefault="00271D59" w:rsidP="00271D59">
      <w:pPr>
        <w:ind w:left="1134"/>
        <w:jc w:val="both"/>
        <w:rPr>
          <w:rFonts w:ascii="Arial Narrow" w:hAnsi="Arial Narrow" w:cs="Arial"/>
          <w:b/>
          <w:sz w:val="22"/>
          <w:szCs w:val="22"/>
        </w:rPr>
      </w:pPr>
    </w:p>
    <w:p w14:paraId="55136C9D" w14:textId="7564158D" w:rsidR="00271D59" w:rsidRDefault="00271D59" w:rsidP="00271D59">
      <w:pPr>
        <w:ind w:left="1134"/>
        <w:jc w:val="both"/>
        <w:rPr>
          <w:rFonts w:ascii="Arial Narrow" w:hAnsi="Arial Narrow" w:cs="Arial"/>
          <w:bCs/>
          <w:i/>
          <w:iCs/>
          <w:sz w:val="22"/>
          <w:szCs w:val="22"/>
        </w:rPr>
      </w:pPr>
      <w:r>
        <w:rPr>
          <w:rFonts w:ascii="Arial Narrow" w:hAnsi="Arial Narrow" w:cs="Arial"/>
          <w:bCs/>
          <w:i/>
          <w:iCs/>
          <w:sz w:val="22"/>
          <w:szCs w:val="22"/>
        </w:rPr>
        <w:t>“(…)</w:t>
      </w:r>
    </w:p>
    <w:p w14:paraId="0D4C3E24" w14:textId="18183325" w:rsidR="00C85666" w:rsidRDefault="00C85666" w:rsidP="00271D59">
      <w:pPr>
        <w:ind w:left="1134"/>
        <w:jc w:val="both"/>
        <w:rPr>
          <w:rFonts w:ascii="Arial Narrow" w:hAnsi="Arial Narrow" w:cs="Arial"/>
          <w:bCs/>
          <w:i/>
          <w:iCs/>
          <w:sz w:val="22"/>
          <w:szCs w:val="22"/>
        </w:rPr>
      </w:pPr>
      <w:r>
        <w:rPr>
          <w:rFonts w:ascii="Arial Narrow" w:hAnsi="Arial Narrow" w:cs="Arial"/>
          <w:bCs/>
          <w:i/>
          <w:iCs/>
          <w:sz w:val="22"/>
          <w:szCs w:val="22"/>
        </w:rPr>
        <w:t>8. DISPOSICIONES ESPECIFICAS</w:t>
      </w:r>
    </w:p>
    <w:p w14:paraId="7F93ED09" w14:textId="1E3EAA14" w:rsidR="00C85666" w:rsidRDefault="00C85666" w:rsidP="00271D59">
      <w:pPr>
        <w:ind w:left="1134"/>
        <w:jc w:val="both"/>
        <w:rPr>
          <w:rFonts w:ascii="Arial Narrow" w:hAnsi="Arial Narrow" w:cs="Arial"/>
          <w:bCs/>
          <w:i/>
          <w:iCs/>
          <w:sz w:val="22"/>
          <w:szCs w:val="22"/>
        </w:rPr>
      </w:pPr>
      <w:r>
        <w:rPr>
          <w:rFonts w:ascii="Arial Narrow" w:hAnsi="Arial Narrow" w:cs="Arial"/>
          <w:bCs/>
          <w:i/>
          <w:iCs/>
          <w:sz w:val="22"/>
          <w:szCs w:val="22"/>
        </w:rPr>
        <w:t>(…)</w:t>
      </w:r>
    </w:p>
    <w:p w14:paraId="210EFFE2" w14:textId="556A34BA" w:rsidR="00C85666" w:rsidRDefault="00C85666" w:rsidP="00271D59">
      <w:pPr>
        <w:ind w:left="1134"/>
        <w:jc w:val="both"/>
        <w:rPr>
          <w:rFonts w:ascii="Arial Narrow" w:hAnsi="Arial Narrow" w:cs="Arial"/>
          <w:bCs/>
          <w:i/>
          <w:iCs/>
          <w:sz w:val="22"/>
          <w:szCs w:val="22"/>
        </w:rPr>
      </w:pPr>
      <w:r>
        <w:rPr>
          <w:rFonts w:ascii="Arial Narrow" w:hAnsi="Arial Narrow" w:cs="Arial"/>
          <w:bCs/>
          <w:i/>
          <w:iCs/>
          <w:sz w:val="22"/>
          <w:szCs w:val="22"/>
        </w:rPr>
        <w:t>8.3 EJECUCI</w:t>
      </w:r>
      <w:r w:rsidR="000E19BB">
        <w:rPr>
          <w:rFonts w:ascii="Arial Narrow" w:hAnsi="Arial Narrow" w:cs="Arial"/>
          <w:bCs/>
          <w:i/>
          <w:iCs/>
          <w:sz w:val="22"/>
          <w:szCs w:val="22"/>
        </w:rPr>
        <w:t>Ó</w:t>
      </w:r>
      <w:r>
        <w:rPr>
          <w:rFonts w:ascii="Arial Narrow" w:hAnsi="Arial Narrow" w:cs="Arial"/>
          <w:bCs/>
          <w:i/>
          <w:iCs/>
          <w:sz w:val="22"/>
          <w:szCs w:val="22"/>
        </w:rPr>
        <w:t>N DE INVERSIONES</w:t>
      </w:r>
    </w:p>
    <w:p w14:paraId="0146570B" w14:textId="7715D912" w:rsidR="00C85666" w:rsidRDefault="00C85666" w:rsidP="00271D59">
      <w:pPr>
        <w:ind w:left="1134"/>
        <w:jc w:val="both"/>
        <w:rPr>
          <w:rFonts w:ascii="Arial Narrow" w:hAnsi="Arial Narrow" w:cs="Arial"/>
          <w:bCs/>
          <w:i/>
          <w:iCs/>
          <w:sz w:val="22"/>
          <w:szCs w:val="22"/>
        </w:rPr>
      </w:pPr>
      <w:r>
        <w:rPr>
          <w:rFonts w:ascii="Arial Narrow" w:hAnsi="Arial Narrow" w:cs="Arial"/>
          <w:bCs/>
          <w:i/>
          <w:iCs/>
          <w:sz w:val="22"/>
          <w:szCs w:val="22"/>
        </w:rPr>
        <w:t>(…)</w:t>
      </w:r>
    </w:p>
    <w:p w14:paraId="7085D7E1" w14:textId="58D711E3" w:rsidR="00B200FC" w:rsidRDefault="00C85666" w:rsidP="00362C2D">
      <w:pPr>
        <w:ind w:left="1134"/>
        <w:jc w:val="both"/>
        <w:rPr>
          <w:rFonts w:ascii="Arial Narrow" w:hAnsi="Arial Narrow" w:cs="Arial"/>
          <w:bCs/>
          <w:i/>
          <w:iCs/>
          <w:sz w:val="22"/>
          <w:szCs w:val="22"/>
        </w:rPr>
      </w:pPr>
      <w:r>
        <w:rPr>
          <w:rFonts w:ascii="Arial Narrow" w:hAnsi="Arial Narrow" w:cs="Arial"/>
          <w:bCs/>
          <w:i/>
          <w:iCs/>
          <w:sz w:val="22"/>
          <w:szCs w:val="22"/>
        </w:rPr>
        <w:t xml:space="preserve">8.3.3. </w:t>
      </w:r>
      <w:r w:rsidR="000E19BB">
        <w:rPr>
          <w:rFonts w:ascii="Arial Narrow" w:hAnsi="Arial Narrow" w:cs="Arial"/>
          <w:bCs/>
          <w:i/>
          <w:iCs/>
          <w:sz w:val="22"/>
          <w:szCs w:val="22"/>
        </w:rPr>
        <w:t>EJECUCIÓN FÍSICA DE LA INVERSIÓN</w:t>
      </w:r>
    </w:p>
    <w:p w14:paraId="3621F2C4" w14:textId="7B5B1FBC" w:rsidR="00C85666" w:rsidRDefault="00C85666" w:rsidP="00271D59">
      <w:pPr>
        <w:ind w:left="1134"/>
        <w:jc w:val="both"/>
        <w:rPr>
          <w:rFonts w:ascii="Arial Narrow" w:hAnsi="Arial Narrow" w:cs="Arial"/>
          <w:bCs/>
          <w:i/>
          <w:iCs/>
          <w:sz w:val="22"/>
          <w:szCs w:val="22"/>
        </w:rPr>
      </w:pPr>
      <w:r>
        <w:rPr>
          <w:rFonts w:ascii="Arial Narrow" w:hAnsi="Arial Narrow" w:cs="Arial"/>
          <w:bCs/>
          <w:i/>
          <w:iCs/>
          <w:sz w:val="22"/>
          <w:szCs w:val="22"/>
        </w:rPr>
        <w:t>(…)</w:t>
      </w:r>
    </w:p>
    <w:p w14:paraId="2D8ADC1E" w14:textId="7A4F879D" w:rsidR="00455BBD" w:rsidRDefault="00455BBD" w:rsidP="00271D59">
      <w:pPr>
        <w:ind w:left="1134"/>
        <w:jc w:val="both"/>
        <w:rPr>
          <w:rFonts w:ascii="Arial Narrow" w:hAnsi="Arial Narrow" w:cs="Arial"/>
          <w:bCs/>
          <w:i/>
          <w:iCs/>
          <w:sz w:val="22"/>
          <w:szCs w:val="22"/>
        </w:rPr>
      </w:pPr>
      <w:r>
        <w:rPr>
          <w:rFonts w:ascii="Arial Narrow" w:hAnsi="Arial Narrow" w:cs="Arial"/>
          <w:bCs/>
          <w:i/>
          <w:iCs/>
          <w:sz w:val="22"/>
          <w:szCs w:val="22"/>
        </w:rPr>
        <w:t>8.3.3.9 Modificaciones en fase de ejecución física</w:t>
      </w:r>
    </w:p>
    <w:p w14:paraId="39CCC7A0" w14:textId="6216139E" w:rsidR="00455BBD" w:rsidRDefault="00455BBD" w:rsidP="00271D59">
      <w:pPr>
        <w:ind w:left="1134"/>
        <w:jc w:val="both"/>
        <w:rPr>
          <w:rFonts w:ascii="Arial Narrow" w:hAnsi="Arial Narrow" w:cs="Arial"/>
          <w:bCs/>
          <w:i/>
          <w:iCs/>
          <w:sz w:val="22"/>
          <w:szCs w:val="22"/>
        </w:rPr>
      </w:pPr>
      <w:r>
        <w:rPr>
          <w:rFonts w:ascii="Arial Narrow" w:hAnsi="Arial Narrow" w:cs="Arial"/>
          <w:bCs/>
          <w:i/>
          <w:iCs/>
          <w:sz w:val="22"/>
          <w:szCs w:val="22"/>
        </w:rPr>
        <w:t>(…)</w:t>
      </w:r>
    </w:p>
    <w:p w14:paraId="54A30240" w14:textId="7F5B8CD9" w:rsidR="00EC5ECF" w:rsidRDefault="00455BBD" w:rsidP="00EC5ECF">
      <w:pPr>
        <w:ind w:left="1134"/>
        <w:jc w:val="both"/>
        <w:rPr>
          <w:rFonts w:ascii="Arial Narrow" w:hAnsi="Arial Narrow" w:cs="Arial"/>
          <w:bCs/>
          <w:i/>
          <w:iCs/>
          <w:sz w:val="22"/>
          <w:szCs w:val="22"/>
        </w:rPr>
      </w:pPr>
      <w:r>
        <w:rPr>
          <w:rFonts w:ascii="Arial Narrow" w:hAnsi="Arial Narrow" w:cs="Arial"/>
          <w:bCs/>
          <w:i/>
          <w:iCs/>
          <w:sz w:val="22"/>
          <w:szCs w:val="22"/>
        </w:rPr>
        <w:t>8.3.3.9.2 Tipos de modificaciones</w:t>
      </w:r>
    </w:p>
    <w:p w14:paraId="442B1842" w14:textId="60720921" w:rsidR="00EC5ECF" w:rsidRDefault="00EC5ECF" w:rsidP="00EC5ECF">
      <w:pPr>
        <w:ind w:left="1843"/>
        <w:jc w:val="both"/>
        <w:rPr>
          <w:rFonts w:ascii="Arial Narrow" w:hAnsi="Arial Narrow" w:cs="Arial"/>
          <w:bCs/>
          <w:i/>
          <w:iCs/>
          <w:sz w:val="22"/>
          <w:szCs w:val="22"/>
        </w:rPr>
      </w:pPr>
      <w:r>
        <w:rPr>
          <w:rFonts w:ascii="Arial Narrow" w:hAnsi="Arial Narrow" w:cs="Arial"/>
          <w:bCs/>
          <w:i/>
          <w:iCs/>
          <w:sz w:val="22"/>
          <w:szCs w:val="22"/>
        </w:rPr>
        <w:t xml:space="preserve">Una Inversión puede tener modificaciones durante la fase de Ejecución Física que implique o no incrementos presupuestales como efecto de las variaciones de precios de bienes, servicios o mano de obra; por deficiencias o modificaciones al planteamiento del Expediente </w:t>
      </w:r>
      <w:r w:rsidR="00D726CE">
        <w:rPr>
          <w:rFonts w:ascii="Arial Narrow" w:hAnsi="Arial Narrow" w:cs="Arial"/>
          <w:bCs/>
          <w:i/>
          <w:iCs/>
          <w:sz w:val="22"/>
          <w:szCs w:val="22"/>
        </w:rPr>
        <w:t>Técnico</w:t>
      </w:r>
      <w:r>
        <w:rPr>
          <w:rFonts w:ascii="Arial Narrow" w:hAnsi="Arial Narrow" w:cs="Arial"/>
          <w:bCs/>
          <w:i/>
          <w:iCs/>
          <w:sz w:val="22"/>
          <w:szCs w:val="22"/>
        </w:rPr>
        <w:t xml:space="preserve"> que se expresen en Mayores Metrados, Partidas Nuevas, Obras</w:t>
      </w:r>
      <w:r w:rsidR="00D726CE">
        <w:rPr>
          <w:rFonts w:ascii="Arial Narrow" w:hAnsi="Arial Narrow" w:cs="Arial"/>
          <w:bCs/>
          <w:i/>
          <w:iCs/>
          <w:sz w:val="22"/>
          <w:szCs w:val="22"/>
        </w:rPr>
        <w:t xml:space="preserve"> Complementarias, Adicionales de Obra, Deductivos de Obra</w:t>
      </w:r>
      <w:r w:rsidR="00593252">
        <w:rPr>
          <w:rFonts w:ascii="Arial Narrow" w:hAnsi="Arial Narrow" w:cs="Arial"/>
          <w:bCs/>
          <w:i/>
          <w:iCs/>
          <w:sz w:val="22"/>
          <w:szCs w:val="22"/>
        </w:rPr>
        <w:t xml:space="preserve"> y Reducciones de Meta, por lo que a través de estos se plantea definir y estandarizar las siguientes Modificaciones:</w:t>
      </w:r>
    </w:p>
    <w:p w14:paraId="3729D8B9" w14:textId="77777777" w:rsidR="00593252" w:rsidRDefault="00593252" w:rsidP="00EC5ECF">
      <w:pPr>
        <w:ind w:left="1843"/>
        <w:jc w:val="both"/>
        <w:rPr>
          <w:rFonts w:ascii="Arial Narrow" w:hAnsi="Arial Narrow" w:cs="Arial"/>
          <w:bCs/>
          <w:i/>
          <w:iCs/>
          <w:sz w:val="22"/>
          <w:szCs w:val="22"/>
        </w:rPr>
      </w:pPr>
    </w:p>
    <w:tbl>
      <w:tblPr>
        <w:tblStyle w:val="Tablaconcuadrcula"/>
        <w:tblW w:w="6657" w:type="dxa"/>
        <w:tblInd w:w="1843" w:type="dxa"/>
        <w:tblLook w:val="04A0" w:firstRow="1" w:lastRow="0" w:firstColumn="1" w:lastColumn="0" w:noHBand="0" w:noVBand="1"/>
      </w:tblPr>
      <w:tblGrid>
        <w:gridCol w:w="704"/>
        <w:gridCol w:w="3260"/>
        <w:gridCol w:w="2693"/>
      </w:tblGrid>
      <w:tr w:rsidR="00DD6E46" w14:paraId="7C667E0F" w14:textId="77777777" w:rsidTr="004F1975">
        <w:tc>
          <w:tcPr>
            <w:tcW w:w="704" w:type="dxa"/>
          </w:tcPr>
          <w:p w14:paraId="6E23313E" w14:textId="1F66543C"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ITEM</w:t>
            </w:r>
          </w:p>
        </w:tc>
        <w:tc>
          <w:tcPr>
            <w:tcW w:w="3260" w:type="dxa"/>
          </w:tcPr>
          <w:p w14:paraId="572510AE" w14:textId="1202E4ED"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CAUSAL</w:t>
            </w:r>
          </w:p>
        </w:tc>
        <w:tc>
          <w:tcPr>
            <w:tcW w:w="2693" w:type="dxa"/>
          </w:tcPr>
          <w:p w14:paraId="43FDD879" w14:textId="5EDF24BD"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TIPO DE MODIFICACION</w:t>
            </w:r>
          </w:p>
        </w:tc>
      </w:tr>
      <w:tr w:rsidR="00DD6E46" w14:paraId="6269AEAE" w14:textId="77777777" w:rsidTr="004F1975">
        <w:tc>
          <w:tcPr>
            <w:tcW w:w="704" w:type="dxa"/>
            <w:vAlign w:val="center"/>
          </w:tcPr>
          <w:p w14:paraId="02FEF911" w14:textId="12FFC8A1"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1</w:t>
            </w:r>
          </w:p>
        </w:tc>
        <w:tc>
          <w:tcPr>
            <w:tcW w:w="3260" w:type="dxa"/>
            <w:vAlign w:val="center"/>
          </w:tcPr>
          <w:p w14:paraId="0AA5BF25" w14:textId="52BC45FD"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VARIACIONES EN COSTOS BIENES SERVICIOS Y MANO DE OBRA</w:t>
            </w:r>
          </w:p>
        </w:tc>
        <w:tc>
          <w:tcPr>
            <w:tcW w:w="2693" w:type="dxa"/>
            <w:vAlign w:val="center"/>
          </w:tcPr>
          <w:p w14:paraId="13A2AA3D" w14:textId="29B97AE0" w:rsidR="00DD6E46" w:rsidRDefault="00DD6E46" w:rsidP="004F1975">
            <w:pPr>
              <w:jc w:val="both"/>
              <w:rPr>
                <w:rFonts w:ascii="Arial Narrow" w:hAnsi="Arial Narrow" w:cs="Arial"/>
                <w:bCs/>
                <w:i/>
                <w:iCs/>
                <w:sz w:val="22"/>
                <w:szCs w:val="22"/>
              </w:rPr>
            </w:pPr>
            <w:r>
              <w:rPr>
                <w:rFonts w:ascii="Arial Narrow" w:hAnsi="Arial Narrow" w:cs="Arial"/>
                <w:bCs/>
                <w:i/>
                <w:iCs/>
                <w:sz w:val="22"/>
                <w:szCs w:val="22"/>
              </w:rPr>
              <w:t>ACTUALIZACION DE PRECIOS</w:t>
            </w:r>
          </w:p>
        </w:tc>
      </w:tr>
      <w:tr w:rsidR="00DD6E46" w14:paraId="4239F29E" w14:textId="77777777" w:rsidTr="004F1975">
        <w:tc>
          <w:tcPr>
            <w:tcW w:w="704" w:type="dxa"/>
            <w:vMerge w:val="restart"/>
            <w:vAlign w:val="center"/>
          </w:tcPr>
          <w:p w14:paraId="0B5F3393" w14:textId="69889093"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2</w:t>
            </w:r>
          </w:p>
        </w:tc>
        <w:tc>
          <w:tcPr>
            <w:tcW w:w="3260" w:type="dxa"/>
            <w:vMerge w:val="restart"/>
            <w:vAlign w:val="center"/>
          </w:tcPr>
          <w:p w14:paraId="5E4A4ED7" w14:textId="5784A579"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DEFICIENCIAS EN EL EXPEDIENTE TECNICO Y/O CASUISTICAS PARTICULARES</w:t>
            </w:r>
          </w:p>
        </w:tc>
        <w:tc>
          <w:tcPr>
            <w:tcW w:w="2693" w:type="dxa"/>
            <w:vAlign w:val="center"/>
          </w:tcPr>
          <w:p w14:paraId="63BF7009" w14:textId="02190567"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POR MAYORES METRADOS</w:t>
            </w:r>
          </w:p>
        </w:tc>
      </w:tr>
      <w:tr w:rsidR="00DD6E46" w14:paraId="698521F0" w14:textId="77777777" w:rsidTr="004F1975">
        <w:tc>
          <w:tcPr>
            <w:tcW w:w="704" w:type="dxa"/>
            <w:vMerge/>
            <w:vAlign w:val="center"/>
          </w:tcPr>
          <w:p w14:paraId="441D8013" w14:textId="77777777" w:rsidR="00DD6E46" w:rsidRDefault="00DD6E46" w:rsidP="00EC5ECF">
            <w:pPr>
              <w:jc w:val="both"/>
              <w:rPr>
                <w:rFonts w:ascii="Arial Narrow" w:hAnsi="Arial Narrow" w:cs="Arial"/>
                <w:bCs/>
                <w:i/>
                <w:iCs/>
                <w:sz w:val="22"/>
                <w:szCs w:val="22"/>
              </w:rPr>
            </w:pPr>
          </w:p>
        </w:tc>
        <w:tc>
          <w:tcPr>
            <w:tcW w:w="3260" w:type="dxa"/>
            <w:vMerge/>
            <w:vAlign w:val="center"/>
          </w:tcPr>
          <w:p w14:paraId="3AC7293A" w14:textId="77777777" w:rsidR="00DD6E46" w:rsidRDefault="00DD6E46" w:rsidP="00EC5ECF">
            <w:pPr>
              <w:jc w:val="both"/>
              <w:rPr>
                <w:rFonts w:ascii="Arial Narrow" w:hAnsi="Arial Narrow" w:cs="Arial"/>
                <w:bCs/>
                <w:i/>
                <w:iCs/>
                <w:sz w:val="22"/>
                <w:szCs w:val="22"/>
              </w:rPr>
            </w:pPr>
          </w:p>
        </w:tc>
        <w:tc>
          <w:tcPr>
            <w:tcW w:w="2693" w:type="dxa"/>
            <w:vAlign w:val="center"/>
          </w:tcPr>
          <w:p w14:paraId="05856520" w14:textId="75E026B8"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PARTIDAS NUEVAS</w:t>
            </w:r>
          </w:p>
        </w:tc>
      </w:tr>
      <w:tr w:rsidR="00DD6E46" w14:paraId="77EC0942" w14:textId="77777777" w:rsidTr="004F1975">
        <w:tc>
          <w:tcPr>
            <w:tcW w:w="704" w:type="dxa"/>
            <w:vMerge/>
            <w:vAlign w:val="center"/>
          </w:tcPr>
          <w:p w14:paraId="3373DF90" w14:textId="77777777" w:rsidR="00DD6E46" w:rsidRDefault="00DD6E46" w:rsidP="00EC5ECF">
            <w:pPr>
              <w:jc w:val="both"/>
              <w:rPr>
                <w:rFonts w:ascii="Arial Narrow" w:hAnsi="Arial Narrow" w:cs="Arial"/>
                <w:bCs/>
                <w:i/>
                <w:iCs/>
                <w:sz w:val="22"/>
                <w:szCs w:val="22"/>
              </w:rPr>
            </w:pPr>
          </w:p>
        </w:tc>
        <w:tc>
          <w:tcPr>
            <w:tcW w:w="3260" w:type="dxa"/>
            <w:vMerge/>
            <w:vAlign w:val="center"/>
          </w:tcPr>
          <w:p w14:paraId="7F5455F3" w14:textId="77777777" w:rsidR="00DD6E46" w:rsidRDefault="00DD6E46" w:rsidP="00EC5ECF">
            <w:pPr>
              <w:jc w:val="both"/>
              <w:rPr>
                <w:rFonts w:ascii="Arial Narrow" w:hAnsi="Arial Narrow" w:cs="Arial"/>
                <w:bCs/>
                <w:i/>
                <w:iCs/>
                <w:sz w:val="22"/>
                <w:szCs w:val="22"/>
              </w:rPr>
            </w:pPr>
          </w:p>
        </w:tc>
        <w:tc>
          <w:tcPr>
            <w:tcW w:w="2693" w:type="dxa"/>
            <w:vAlign w:val="center"/>
          </w:tcPr>
          <w:p w14:paraId="617245C9" w14:textId="70F654C1"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DEDUCTIVOS</w:t>
            </w:r>
          </w:p>
        </w:tc>
      </w:tr>
      <w:tr w:rsidR="00DD6E46" w14:paraId="7105F849" w14:textId="77777777" w:rsidTr="004F1975">
        <w:tc>
          <w:tcPr>
            <w:tcW w:w="704" w:type="dxa"/>
            <w:vMerge/>
            <w:vAlign w:val="center"/>
          </w:tcPr>
          <w:p w14:paraId="352C0FA1" w14:textId="77777777" w:rsidR="00DD6E46" w:rsidRDefault="00DD6E46" w:rsidP="00EC5ECF">
            <w:pPr>
              <w:jc w:val="both"/>
              <w:rPr>
                <w:rFonts w:ascii="Arial Narrow" w:hAnsi="Arial Narrow" w:cs="Arial"/>
                <w:bCs/>
                <w:i/>
                <w:iCs/>
                <w:sz w:val="22"/>
                <w:szCs w:val="22"/>
              </w:rPr>
            </w:pPr>
          </w:p>
        </w:tc>
        <w:tc>
          <w:tcPr>
            <w:tcW w:w="3260" w:type="dxa"/>
            <w:vMerge/>
            <w:vAlign w:val="center"/>
          </w:tcPr>
          <w:p w14:paraId="766067A1" w14:textId="77777777" w:rsidR="00DD6E46" w:rsidRDefault="00DD6E46" w:rsidP="00EC5ECF">
            <w:pPr>
              <w:jc w:val="both"/>
              <w:rPr>
                <w:rFonts w:ascii="Arial Narrow" w:hAnsi="Arial Narrow" w:cs="Arial"/>
                <w:bCs/>
                <w:i/>
                <w:iCs/>
                <w:sz w:val="22"/>
                <w:szCs w:val="22"/>
              </w:rPr>
            </w:pPr>
          </w:p>
        </w:tc>
        <w:tc>
          <w:tcPr>
            <w:tcW w:w="2693" w:type="dxa"/>
            <w:vAlign w:val="center"/>
          </w:tcPr>
          <w:p w14:paraId="6B748B04" w14:textId="75F31079"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AMPLIACION DE PLAZO</w:t>
            </w:r>
          </w:p>
        </w:tc>
      </w:tr>
      <w:tr w:rsidR="00DD6E46" w14:paraId="4561528B" w14:textId="77777777" w:rsidTr="004F1975">
        <w:tc>
          <w:tcPr>
            <w:tcW w:w="704" w:type="dxa"/>
            <w:vMerge/>
            <w:vAlign w:val="center"/>
          </w:tcPr>
          <w:p w14:paraId="0D12EEA6" w14:textId="77777777" w:rsidR="00DD6E46" w:rsidRDefault="00DD6E46" w:rsidP="00EC5ECF">
            <w:pPr>
              <w:jc w:val="both"/>
              <w:rPr>
                <w:rFonts w:ascii="Arial Narrow" w:hAnsi="Arial Narrow" w:cs="Arial"/>
                <w:bCs/>
                <w:i/>
                <w:iCs/>
                <w:sz w:val="22"/>
                <w:szCs w:val="22"/>
              </w:rPr>
            </w:pPr>
          </w:p>
        </w:tc>
        <w:tc>
          <w:tcPr>
            <w:tcW w:w="3260" w:type="dxa"/>
            <w:vMerge/>
            <w:vAlign w:val="center"/>
          </w:tcPr>
          <w:p w14:paraId="2A5A1FF6" w14:textId="77777777" w:rsidR="00DD6E46" w:rsidRDefault="00DD6E46" w:rsidP="00EC5ECF">
            <w:pPr>
              <w:jc w:val="both"/>
              <w:rPr>
                <w:rFonts w:ascii="Arial Narrow" w:hAnsi="Arial Narrow" w:cs="Arial"/>
                <w:bCs/>
                <w:i/>
                <w:iCs/>
                <w:sz w:val="22"/>
                <w:szCs w:val="22"/>
              </w:rPr>
            </w:pPr>
          </w:p>
        </w:tc>
        <w:tc>
          <w:tcPr>
            <w:tcW w:w="2693" w:type="dxa"/>
            <w:vAlign w:val="center"/>
          </w:tcPr>
          <w:p w14:paraId="5E88E90C" w14:textId="73DA8812"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ADICIONALES</w:t>
            </w:r>
          </w:p>
        </w:tc>
      </w:tr>
      <w:tr w:rsidR="00DD6E46" w14:paraId="3B76AAA6" w14:textId="77777777" w:rsidTr="004F1975">
        <w:tc>
          <w:tcPr>
            <w:tcW w:w="704" w:type="dxa"/>
            <w:vMerge/>
            <w:vAlign w:val="center"/>
          </w:tcPr>
          <w:p w14:paraId="41A86887" w14:textId="77777777" w:rsidR="00DD6E46" w:rsidRDefault="00DD6E46" w:rsidP="00EC5ECF">
            <w:pPr>
              <w:jc w:val="both"/>
              <w:rPr>
                <w:rFonts w:ascii="Arial Narrow" w:hAnsi="Arial Narrow" w:cs="Arial"/>
                <w:bCs/>
                <w:i/>
                <w:iCs/>
                <w:sz w:val="22"/>
                <w:szCs w:val="22"/>
              </w:rPr>
            </w:pPr>
          </w:p>
        </w:tc>
        <w:tc>
          <w:tcPr>
            <w:tcW w:w="3260" w:type="dxa"/>
            <w:vMerge/>
            <w:vAlign w:val="center"/>
          </w:tcPr>
          <w:p w14:paraId="74BEC833" w14:textId="77777777" w:rsidR="00DD6E46" w:rsidRDefault="00DD6E46" w:rsidP="00EC5ECF">
            <w:pPr>
              <w:jc w:val="both"/>
              <w:rPr>
                <w:rFonts w:ascii="Arial Narrow" w:hAnsi="Arial Narrow" w:cs="Arial"/>
                <w:bCs/>
                <w:i/>
                <w:iCs/>
                <w:sz w:val="22"/>
                <w:szCs w:val="22"/>
              </w:rPr>
            </w:pPr>
          </w:p>
        </w:tc>
        <w:tc>
          <w:tcPr>
            <w:tcW w:w="2693" w:type="dxa"/>
            <w:vAlign w:val="center"/>
          </w:tcPr>
          <w:p w14:paraId="56133F77" w14:textId="64DA9CD1" w:rsidR="00DD6E46" w:rsidRDefault="00DD6E46" w:rsidP="00EC5ECF">
            <w:pPr>
              <w:jc w:val="both"/>
              <w:rPr>
                <w:rFonts w:ascii="Arial Narrow" w:hAnsi="Arial Narrow" w:cs="Arial"/>
                <w:bCs/>
                <w:i/>
                <w:iCs/>
                <w:sz w:val="22"/>
                <w:szCs w:val="22"/>
              </w:rPr>
            </w:pPr>
            <w:r>
              <w:rPr>
                <w:rFonts w:ascii="Arial Narrow" w:hAnsi="Arial Narrow" w:cs="Arial"/>
                <w:bCs/>
                <w:i/>
                <w:iCs/>
                <w:sz w:val="22"/>
                <w:szCs w:val="22"/>
              </w:rPr>
              <w:t>OBRAS NUEVAS</w:t>
            </w:r>
          </w:p>
        </w:tc>
      </w:tr>
    </w:tbl>
    <w:p w14:paraId="76B85FFF" w14:textId="20BB828A" w:rsidR="00455BBD" w:rsidRDefault="00455BBD" w:rsidP="00DD6E46">
      <w:pPr>
        <w:ind w:left="1843"/>
        <w:jc w:val="both"/>
        <w:rPr>
          <w:rFonts w:ascii="Arial Narrow" w:hAnsi="Arial Narrow" w:cs="Arial"/>
          <w:bCs/>
          <w:i/>
          <w:iCs/>
          <w:sz w:val="22"/>
          <w:szCs w:val="22"/>
        </w:rPr>
      </w:pPr>
      <w:r>
        <w:rPr>
          <w:rFonts w:ascii="Arial Narrow" w:hAnsi="Arial Narrow" w:cs="Arial"/>
          <w:bCs/>
          <w:i/>
          <w:iCs/>
          <w:sz w:val="22"/>
          <w:szCs w:val="22"/>
        </w:rPr>
        <w:t>(…)</w:t>
      </w:r>
    </w:p>
    <w:p w14:paraId="627FE909" w14:textId="2AF3CB49" w:rsidR="00D654C2" w:rsidRDefault="00455BBD" w:rsidP="00DD6E46">
      <w:pPr>
        <w:ind w:left="1843"/>
        <w:jc w:val="both"/>
        <w:rPr>
          <w:rFonts w:ascii="Arial Narrow" w:hAnsi="Arial Narrow" w:cs="Arial"/>
          <w:bCs/>
          <w:i/>
          <w:iCs/>
          <w:sz w:val="22"/>
          <w:szCs w:val="22"/>
        </w:rPr>
      </w:pPr>
      <w:r>
        <w:rPr>
          <w:rFonts w:ascii="Arial Narrow" w:hAnsi="Arial Narrow" w:cs="Arial"/>
          <w:bCs/>
          <w:i/>
          <w:iCs/>
          <w:sz w:val="22"/>
          <w:szCs w:val="22"/>
        </w:rPr>
        <w:t>e. AMPLIACION DE PLAZO:</w:t>
      </w:r>
      <w:r w:rsidR="00DD6E46">
        <w:rPr>
          <w:rFonts w:ascii="Arial Narrow" w:hAnsi="Arial Narrow" w:cs="Arial"/>
          <w:bCs/>
          <w:i/>
          <w:iCs/>
          <w:sz w:val="22"/>
          <w:szCs w:val="22"/>
        </w:rPr>
        <w:t xml:space="preserve"> Es la necesidad de un mayor plazo de </w:t>
      </w:r>
      <w:r w:rsidR="006F7097">
        <w:rPr>
          <w:rFonts w:ascii="Arial Narrow" w:hAnsi="Arial Narrow" w:cs="Arial"/>
          <w:bCs/>
          <w:i/>
          <w:iCs/>
          <w:sz w:val="22"/>
          <w:szCs w:val="22"/>
        </w:rPr>
        <w:t>ejecución</w:t>
      </w:r>
      <w:r w:rsidR="00DD6E46">
        <w:rPr>
          <w:rFonts w:ascii="Arial Narrow" w:hAnsi="Arial Narrow" w:cs="Arial"/>
          <w:bCs/>
          <w:i/>
          <w:iCs/>
          <w:sz w:val="22"/>
          <w:szCs w:val="22"/>
        </w:rPr>
        <w:t xml:space="preserve"> </w:t>
      </w:r>
      <w:r w:rsidR="006F7097">
        <w:rPr>
          <w:rFonts w:ascii="Arial Narrow" w:hAnsi="Arial Narrow" w:cs="Arial"/>
          <w:bCs/>
          <w:i/>
          <w:iCs/>
          <w:sz w:val="22"/>
          <w:szCs w:val="22"/>
        </w:rPr>
        <w:t xml:space="preserve">(…). Para su aprobación el RO deberá anotar en el cuaderno de obra las causales </w:t>
      </w:r>
      <w:r w:rsidR="006F7097">
        <w:rPr>
          <w:rFonts w:ascii="Arial Narrow" w:hAnsi="Arial Narrow" w:cs="Arial"/>
          <w:bCs/>
          <w:i/>
          <w:iCs/>
          <w:sz w:val="22"/>
          <w:szCs w:val="22"/>
        </w:rPr>
        <w:lastRenderedPageBreak/>
        <w:t>in</w:t>
      </w:r>
      <w:r w:rsidR="00D654C2">
        <w:rPr>
          <w:rFonts w:ascii="Arial Narrow" w:hAnsi="Arial Narrow" w:cs="Arial"/>
          <w:bCs/>
          <w:i/>
          <w:iCs/>
          <w:sz w:val="22"/>
          <w:szCs w:val="22"/>
        </w:rPr>
        <w:t xml:space="preserve">dicando la afectación sobre las partidas de la ruta </w:t>
      </w:r>
      <w:r w:rsidR="00CB41B6">
        <w:rPr>
          <w:rFonts w:ascii="Arial Narrow" w:hAnsi="Arial Narrow" w:cs="Arial"/>
          <w:bCs/>
          <w:i/>
          <w:iCs/>
          <w:sz w:val="22"/>
          <w:szCs w:val="22"/>
        </w:rPr>
        <w:t>crítica</w:t>
      </w:r>
      <w:r w:rsidR="00D654C2">
        <w:rPr>
          <w:rFonts w:ascii="Arial Narrow" w:hAnsi="Arial Narrow" w:cs="Arial"/>
          <w:bCs/>
          <w:i/>
          <w:iCs/>
          <w:sz w:val="22"/>
          <w:szCs w:val="22"/>
        </w:rPr>
        <w:t xml:space="preserve">; las que deben ser corroboradas por la supervisión de la </w:t>
      </w:r>
      <w:r w:rsidR="00CB41B6">
        <w:rPr>
          <w:rFonts w:ascii="Arial Narrow" w:hAnsi="Arial Narrow" w:cs="Arial"/>
          <w:bCs/>
          <w:i/>
          <w:iCs/>
          <w:sz w:val="22"/>
          <w:szCs w:val="22"/>
        </w:rPr>
        <w:t>inversión</w:t>
      </w:r>
      <w:r w:rsidR="00D654C2">
        <w:rPr>
          <w:rFonts w:ascii="Arial Narrow" w:hAnsi="Arial Narrow" w:cs="Arial"/>
          <w:bCs/>
          <w:i/>
          <w:iCs/>
          <w:sz w:val="22"/>
          <w:szCs w:val="22"/>
        </w:rPr>
        <w:t>.</w:t>
      </w:r>
    </w:p>
    <w:p w14:paraId="2DA34A35" w14:textId="25608778" w:rsidR="00455BBD" w:rsidRDefault="00CB41B6" w:rsidP="00DD6E46">
      <w:pPr>
        <w:ind w:left="1843"/>
        <w:jc w:val="both"/>
        <w:rPr>
          <w:rFonts w:ascii="Arial Narrow" w:hAnsi="Arial Narrow" w:cs="Arial"/>
          <w:bCs/>
          <w:i/>
          <w:iCs/>
          <w:sz w:val="22"/>
          <w:szCs w:val="22"/>
        </w:rPr>
      </w:pPr>
      <w:r>
        <w:rPr>
          <w:rFonts w:ascii="Arial Narrow" w:hAnsi="Arial Narrow" w:cs="Arial"/>
          <w:bCs/>
          <w:i/>
          <w:iCs/>
          <w:sz w:val="22"/>
          <w:szCs w:val="22"/>
        </w:rPr>
        <w:t>La aprobación resolutiva de este tipo de modificaciones será realizada, de manera acumulada, al cierre de cada ejercicio presupuestal</w:t>
      </w:r>
      <w:r w:rsidR="00A43267">
        <w:rPr>
          <w:rFonts w:ascii="Arial Narrow" w:hAnsi="Arial Narrow" w:cs="Arial"/>
          <w:bCs/>
          <w:i/>
          <w:iCs/>
          <w:sz w:val="22"/>
          <w:szCs w:val="22"/>
        </w:rPr>
        <w:t>, en el informe de corte en caso de sustitución de profesionales o paralización de obra y cuando el avance físico ejecutado este por debajo del 5%del avance físico programado</w:t>
      </w:r>
      <w:r w:rsidR="00A01CCA">
        <w:rPr>
          <w:rFonts w:ascii="Arial Narrow" w:hAnsi="Arial Narrow" w:cs="Arial"/>
          <w:bCs/>
          <w:i/>
          <w:iCs/>
          <w:sz w:val="22"/>
          <w:szCs w:val="22"/>
        </w:rPr>
        <w:t>. Este tipo de modificación no requiere opinión previa del proyectista.</w:t>
      </w:r>
    </w:p>
    <w:p w14:paraId="5C12CBC8" w14:textId="0DC10A28" w:rsidR="00455BBD" w:rsidRPr="000523A2" w:rsidRDefault="00A01CCA" w:rsidP="00DD6E46">
      <w:pPr>
        <w:ind w:left="1843"/>
        <w:jc w:val="both"/>
        <w:rPr>
          <w:rFonts w:ascii="Arial Narrow" w:hAnsi="Arial Narrow" w:cs="Arial"/>
          <w:bCs/>
          <w:i/>
          <w:iCs/>
          <w:sz w:val="22"/>
          <w:szCs w:val="22"/>
        </w:rPr>
      </w:pPr>
      <w:r>
        <w:rPr>
          <w:rFonts w:ascii="Arial Narrow" w:hAnsi="Arial Narrow" w:cs="Arial"/>
          <w:bCs/>
          <w:i/>
          <w:iCs/>
          <w:sz w:val="22"/>
          <w:szCs w:val="22"/>
        </w:rPr>
        <w:t>Para que proceda la ampliación de plazo, el RO deberá sustentar las causales que lo ameritan y cuan</w:t>
      </w:r>
      <w:r w:rsidR="001203BA">
        <w:rPr>
          <w:rFonts w:ascii="Arial Narrow" w:hAnsi="Arial Narrow" w:cs="Arial"/>
          <w:bCs/>
          <w:i/>
          <w:iCs/>
          <w:sz w:val="22"/>
          <w:szCs w:val="22"/>
        </w:rPr>
        <w:t>tificara</w:t>
      </w:r>
      <w:r w:rsidR="00CC38C5">
        <w:rPr>
          <w:rFonts w:ascii="Arial Narrow" w:hAnsi="Arial Narrow" w:cs="Arial"/>
          <w:bCs/>
          <w:i/>
          <w:iCs/>
          <w:sz w:val="22"/>
          <w:szCs w:val="22"/>
        </w:rPr>
        <w:t xml:space="preserve"> la cantidad de </w:t>
      </w:r>
      <w:r w:rsidR="00CB6B7D">
        <w:rPr>
          <w:rFonts w:ascii="Arial Narrow" w:hAnsi="Arial Narrow" w:cs="Arial"/>
          <w:bCs/>
          <w:i/>
          <w:iCs/>
          <w:sz w:val="22"/>
          <w:szCs w:val="22"/>
        </w:rPr>
        <w:t>días</w:t>
      </w:r>
      <w:r w:rsidR="00CC38C5">
        <w:rPr>
          <w:rFonts w:ascii="Arial Narrow" w:hAnsi="Arial Narrow" w:cs="Arial"/>
          <w:bCs/>
          <w:i/>
          <w:iCs/>
          <w:sz w:val="22"/>
          <w:szCs w:val="22"/>
        </w:rPr>
        <w:t xml:space="preserve"> que se vieron afectados en la ruta </w:t>
      </w:r>
      <w:r w:rsidR="00B51F35">
        <w:rPr>
          <w:rFonts w:ascii="Arial Narrow" w:hAnsi="Arial Narrow" w:cs="Arial"/>
          <w:bCs/>
          <w:i/>
          <w:iCs/>
          <w:sz w:val="22"/>
          <w:szCs w:val="22"/>
        </w:rPr>
        <w:t>crítica</w:t>
      </w:r>
      <w:r w:rsidR="00CC38C5">
        <w:rPr>
          <w:rFonts w:ascii="Arial Narrow" w:hAnsi="Arial Narrow" w:cs="Arial"/>
          <w:bCs/>
          <w:i/>
          <w:iCs/>
          <w:sz w:val="22"/>
          <w:szCs w:val="22"/>
        </w:rPr>
        <w:t>. La solicitud de ampliación d</w:t>
      </w:r>
      <w:r w:rsidR="00B51F35">
        <w:rPr>
          <w:rFonts w:ascii="Arial Narrow" w:hAnsi="Arial Narrow" w:cs="Arial"/>
          <w:bCs/>
          <w:i/>
          <w:iCs/>
          <w:sz w:val="22"/>
          <w:szCs w:val="22"/>
        </w:rPr>
        <w:t xml:space="preserve">e plazo es presentada por el RO </w:t>
      </w:r>
      <w:r w:rsidR="00DD3DE0">
        <w:rPr>
          <w:rFonts w:ascii="Arial Narrow" w:hAnsi="Arial Narrow" w:cs="Arial"/>
          <w:bCs/>
          <w:i/>
          <w:iCs/>
          <w:sz w:val="22"/>
          <w:szCs w:val="22"/>
        </w:rPr>
        <w:t xml:space="preserve">al inspector, quien emitirá la opinión técnica favorable de aprobación en un plazo </w:t>
      </w:r>
      <w:r w:rsidR="00CB6B7D">
        <w:rPr>
          <w:rFonts w:ascii="Arial Narrow" w:hAnsi="Arial Narrow" w:cs="Arial"/>
          <w:bCs/>
          <w:i/>
          <w:iCs/>
          <w:sz w:val="22"/>
          <w:szCs w:val="22"/>
        </w:rPr>
        <w:t xml:space="preserve">máximo 3 días hábiles y lo remitirá a la UEI. </w:t>
      </w:r>
      <w:r w:rsidR="00EA1804" w:rsidRPr="000523A2">
        <w:rPr>
          <w:rFonts w:ascii="Arial Narrow" w:hAnsi="Arial Narrow" w:cs="Arial"/>
          <w:bCs/>
          <w:i/>
          <w:iCs/>
          <w:sz w:val="22"/>
          <w:szCs w:val="22"/>
        </w:rPr>
        <w:t xml:space="preserve">La UEI validara dicha solicitud de ampliación de plazo en un plazo no mayor de tres (3) </w:t>
      </w:r>
      <w:r w:rsidR="00955104" w:rsidRPr="000523A2">
        <w:rPr>
          <w:rFonts w:ascii="Arial Narrow" w:hAnsi="Arial Narrow" w:cs="Arial"/>
          <w:bCs/>
          <w:i/>
          <w:iCs/>
          <w:sz w:val="22"/>
          <w:szCs w:val="22"/>
        </w:rPr>
        <w:t>días</w:t>
      </w:r>
      <w:r w:rsidR="00EA1804" w:rsidRPr="000523A2">
        <w:rPr>
          <w:rFonts w:ascii="Arial Narrow" w:hAnsi="Arial Narrow" w:cs="Arial"/>
          <w:bCs/>
          <w:i/>
          <w:iCs/>
          <w:sz w:val="22"/>
          <w:szCs w:val="22"/>
        </w:rPr>
        <w:t xml:space="preserve"> hábiles y lo remitirá a la oficina de </w:t>
      </w:r>
      <w:r w:rsidR="00275167" w:rsidRPr="000523A2">
        <w:rPr>
          <w:rFonts w:ascii="Arial Narrow" w:hAnsi="Arial Narrow" w:cs="Arial"/>
          <w:bCs/>
          <w:i/>
          <w:iCs/>
          <w:sz w:val="22"/>
          <w:szCs w:val="22"/>
        </w:rPr>
        <w:t>Supervisión</w:t>
      </w:r>
      <w:r w:rsidR="00EA1804" w:rsidRPr="000523A2">
        <w:rPr>
          <w:rFonts w:ascii="Arial Narrow" w:hAnsi="Arial Narrow" w:cs="Arial"/>
          <w:bCs/>
          <w:i/>
          <w:iCs/>
          <w:sz w:val="22"/>
          <w:szCs w:val="22"/>
        </w:rPr>
        <w:t xml:space="preserve"> para que en el plazo de tres (3) </w:t>
      </w:r>
      <w:r w:rsidR="00955104" w:rsidRPr="000523A2">
        <w:rPr>
          <w:rFonts w:ascii="Arial Narrow" w:hAnsi="Arial Narrow" w:cs="Arial"/>
          <w:bCs/>
          <w:i/>
          <w:iCs/>
          <w:sz w:val="22"/>
          <w:szCs w:val="22"/>
        </w:rPr>
        <w:t>días</w:t>
      </w:r>
      <w:r w:rsidR="00EA1804" w:rsidRPr="000523A2">
        <w:rPr>
          <w:rFonts w:ascii="Arial Narrow" w:hAnsi="Arial Narrow" w:cs="Arial"/>
          <w:bCs/>
          <w:i/>
          <w:iCs/>
          <w:sz w:val="22"/>
          <w:szCs w:val="22"/>
        </w:rPr>
        <w:t xml:space="preserve"> hábiles emita opinión favorable y lo remita a la UEI. La UEI tendrá un plazo de 5 </w:t>
      </w:r>
      <w:r w:rsidR="00955104" w:rsidRPr="000523A2">
        <w:rPr>
          <w:rFonts w:ascii="Arial Narrow" w:hAnsi="Arial Narrow" w:cs="Arial"/>
          <w:bCs/>
          <w:i/>
          <w:iCs/>
          <w:sz w:val="22"/>
          <w:szCs w:val="22"/>
        </w:rPr>
        <w:t>días</w:t>
      </w:r>
      <w:r w:rsidR="00EA1804" w:rsidRPr="000523A2">
        <w:rPr>
          <w:rFonts w:ascii="Arial Narrow" w:hAnsi="Arial Narrow" w:cs="Arial"/>
          <w:bCs/>
          <w:i/>
          <w:iCs/>
          <w:sz w:val="22"/>
          <w:szCs w:val="22"/>
        </w:rPr>
        <w:t xml:space="preserve"> hábiles para emitir la </w:t>
      </w:r>
      <w:r w:rsidR="00B260F8" w:rsidRPr="000523A2">
        <w:rPr>
          <w:rFonts w:ascii="Arial Narrow" w:hAnsi="Arial Narrow" w:cs="Arial"/>
          <w:bCs/>
          <w:i/>
          <w:iCs/>
          <w:sz w:val="22"/>
          <w:szCs w:val="22"/>
        </w:rPr>
        <w:t>resolución y el registro en el Formato 08-A de la DG.</w:t>
      </w:r>
    </w:p>
    <w:p w14:paraId="78120E29" w14:textId="5947EED7" w:rsidR="00B260F8" w:rsidRDefault="00B260F8" w:rsidP="00DD6E46">
      <w:pPr>
        <w:ind w:left="1843"/>
        <w:jc w:val="both"/>
        <w:rPr>
          <w:rFonts w:ascii="Arial Narrow" w:hAnsi="Arial Narrow" w:cs="Arial"/>
          <w:bCs/>
          <w:i/>
          <w:iCs/>
          <w:sz w:val="22"/>
          <w:szCs w:val="22"/>
        </w:rPr>
      </w:pPr>
      <w:r w:rsidRPr="000523A2">
        <w:rPr>
          <w:rFonts w:ascii="Arial Narrow" w:hAnsi="Arial Narrow" w:cs="Arial"/>
          <w:bCs/>
          <w:i/>
          <w:iCs/>
          <w:sz w:val="22"/>
          <w:szCs w:val="22"/>
        </w:rPr>
        <w:t>(…)</w:t>
      </w:r>
    </w:p>
    <w:p w14:paraId="7F9272BF" w14:textId="212B294A" w:rsidR="00CB6B7D" w:rsidRDefault="00CB6B7D" w:rsidP="00DD6E46">
      <w:pPr>
        <w:ind w:left="1843"/>
        <w:jc w:val="both"/>
        <w:rPr>
          <w:rFonts w:ascii="Arial Narrow" w:hAnsi="Arial Narrow" w:cs="Arial"/>
          <w:bCs/>
          <w:i/>
          <w:iCs/>
          <w:sz w:val="22"/>
          <w:szCs w:val="22"/>
        </w:rPr>
      </w:pPr>
      <w:r>
        <w:rPr>
          <w:rFonts w:ascii="Arial Narrow" w:hAnsi="Arial Narrow" w:cs="Arial"/>
          <w:bCs/>
          <w:i/>
          <w:iCs/>
          <w:sz w:val="22"/>
          <w:szCs w:val="22"/>
        </w:rPr>
        <w:t xml:space="preserve">La aprobación de la ampliación de plazo genera el reconocimiento de mayores gastos generales y de mayores gastos de supervisión, los cuales serán incluidos </w:t>
      </w:r>
      <w:r w:rsidR="0092458E">
        <w:rPr>
          <w:rFonts w:ascii="Arial Narrow" w:hAnsi="Arial Narrow" w:cs="Arial"/>
          <w:bCs/>
          <w:i/>
          <w:iCs/>
          <w:sz w:val="22"/>
          <w:szCs w:val="22"/>
        </w:rPr>
        <w:t>en el inmediato requerimiento de ampliación presupuestal.</w:t>
      </w:r>
    </w:p>
    <w:p w14:paraId="6EF5958D" w14:textId="41AF5D13" w:rsidR="00B260F8" w:rsidRPr="000523A2" w:rsidRDefault="00B260F8" w:rsidP="00DD6E46">
      <w:pPr>
        <w:ind w:left="1843"/>
        <w:jc w:val="both"/>
        <w:rPr>
          <w:rFonts w:ascii="Arial Narrow" w:hAnsi="Arial Narrow" w:cs="Arial"/>
          <w:bCs/>
          <w:i/>
          <w:iCs/>
          <w:sz w:val="22"/>
          <w:szCs w:val="22"/>
        </w:rPr>
      </w:pPr>
      <w:r w:rsidRPr="000523A2">
        <w:rPr>
          <w:rFonts w:ascii="Arial Narrow" w:hAnsi="Arial Narrow" w:cs="Arial"/>
          <w:bCs/>
          <w:i/>
          <w:iCs/>
          <w:sz w:val="22"/>
          <w:szCs w:val="22"/>
        </w:rPr>
        <w:t>La solicitud</w:t>
      </w:r>
      <w:r w:rsidR="000523A2" w:rsidRPr="000523A2">
        <w:rPr>
          <w:rFonts w:ascii="Arial Narrow" w:hAnsi="Arial Narrow" w:cs="Arial"/>
          <w:bCs/>
          <w:i/>
          <w:iCs/>
          <w:sz w:val="22"/>
          <w:szCs w:val="22"/>
        </w:rPr>
        <w:t xml:space="preserve"> </w:t>
      </w:r>
      <w:r w:rsidRPr="000523A2">
        <w:rPr>
          <w:rFonts w:ascii="Arial Narrow" w:hAnsi="Arial Narrow" w:cs="Arial"/>
          <w:bCs/>
          <w:i/>
          <w:iCs/>
          <w:sz w:val="22"/>
          <w:szCs w:val="22"/>
        </w:rPr>
        <w:t xml:space="preserve">de ampliación de plazo de vigencia deberá presentarse 15 </w:t>
      </w:r>
      <w:r w:rsidR="00955104" w:rsidRPr="000523A2">
        <w:rPr>
          <w:rFonts w:ascii="Arial Narrow" w:hAnsi="Arial Narrow" w:cs="Arial"/>
          <w:bCs/>
          <w:i/>
          <w:iCs/>
          <w:sz w:val="22"/>
          <w:szCs w:val="22"/>
        </w:rPr>
        <w:t>días</w:t>
      </w:r>
      <w:r w:rsidRPr="000523A2">
        <w:rPr>
          <w:rFonts w:ascii="Arial Narrow" w:hAnsi="Arial Narrow" w:cs="Arial"/>
          <w:bCs/>
          <w:i/>
          <w:iCs/>
          <w:sz w:val="22"/>
          <w:szCs w:val="22"/>
        </w:rPr>
        <w:t xml:space="preserve"> antes de su vencimiento</w:t>
      </w:r>
      <w:r w:rsidR="000523A2" w:rsidRPr="000523A2">
        <w:rPr>
          <w:rFonts w:ascii="Arial Narrow" w:hAnsi="Arial Narrow" w:cs="Arial"/>
          <w:bCs/>
          <w:i/>
          <w:iCs/>
          <w:sz w:val="22"/>
          <w:szCs w:val="22"/>
        </w:rPr>
        <w:t>.</w:t>
      </w:r>
    </w:p>
    <w:p w14:paraId="1F29C939" w14:textId="707FE082" w:rsidR="000523A2" w:rsidRDefault="000523A2" w:rsidP="00DD6E46">
      <w:pPr>
        <w:ind w:left="1843"/>
        <w:jc w:val="both"/>
        <w:rPr>
          <w:rFonts w:ascii="Arial Narrow" w:hAnsi="Arial Narrow" w:cs="Arial"/>
          <w:bCs/>
          <w:i/>
          <w:iCs/>
          <w:sz w:val="22"/>
          <w:szCs w:val="22"/>
        </w:rPr>
      </w:pPr>
      <w:r w:rsidRPr="000523A2">
        <w:rPr>
          <w:rFonts w:ascii="Arial Narrow" w:hAnsi="Arial Narrow" w:cs="Arial"/>
          <w:bCs/>
          <w:i/>
          <w:iCs/>
          <w:sz w:val="22"/>
          <w:szCs w:val="22"/>
        </w:rPr>
        <w:t>(…)</w:t>
      </w:r>
    </w:p>
    <w:p w14:paraId="5421CA8D" w14:textId="03746FF7" w:rsidR="000523A2" w:rsidRDefault="000523A2" w:rsidP="00DD6E46">
      <w:pPr>
        <w:ind w:left="1843"/>
        <w:jc w:val="both"/>
        <w:rPr>
          <w:rFonts w:ascii="Arial Narrow" w:hAnsi="Arial Narrow" w:cs="Arial"/>
          <w:bCs/>
          <w:i/>
          <w:iCs/>
          <w:sz w:val="22"/>
          <w:szCs w:val="22"/>
        </w:rPr>
      </w:pPr>
      <w:r w:rsidRPr="000523A2">
        <w:rPr>
          <w:rFonts w:ascii="Arial Narrow" w:hAnsi="Arial Narrow" w:cs="Arial"/>
          <w:bCs/>
          <w:i/>
          <w:iCs/>
          <w:sz w:val="22"/>
          <w:szCs w:val="22"/>
        </w:rPr>
        <w:t>8.3.3.9.4 Ejecución</w:t>
      </w:r>
    </w:p>
    <w:p w14:paraId="1B686FE2" w14:textId="3AAA98F3" w:rsidR="00955104" w:rsidRDefault="00955104" w:rsidP="00DD6E46">
      <w:pPr>
        <w:ind w:left="1843"/>
        <w:jc w:val="both"/>
        <w:rPr>
          <w:rFonts w:ascii="Arial Narrow" w:hAnsi="Arial Narrow" w:cs="Arial"/>
          <w:bCs/>
          <w:i/>
          <w:iCs/>
          <w:sz w:val="22"/>
          <w:szCs w:val="22"/>
        </w:rPr>
      </w:pPr>
      <w:r>
        <w:rPr>
          <w:rFonts w:ascii="Arial Narrow" w:hAnsi="Arial Narrow" w:cs="Arial"/>
          <w:bCs/>
          <w:i/>
          <w:iCs/>
          <w:sz w:val="22"/>
          <w:szCs w:val="22"/>
        </w:rPr>
        <w:t>Efectuado los registros de los Formatos</w:t>
      </w:r>
      <w:r w:rsidR="00DD7183">
        <w:rPr>
          <w:rFonts w:ascii="Arial Narrow" w:hAnsi="Arial Narrow" w:cs="Arial"/>
          <w:bCs/>
          <w:i/>
          <w:iCs/>
          <w:sz w:val="22"/>
          <w:szCs w:val="22"/>
        </w:rPr>
        <w:t xml:space="preserve"> N° 08-A, 08-C y 12-B, según corresponda, podrá iniciarse la ejecución con autorización del inspector si no genera mayor presupuesto. De requerir mayor presupuesto deberá contar con la </w:t>
      </w:r>
      <w:r w:rsidR="00385332">
        <w:rPr>
          <w:rFonts w:ascii="Arial Narrow" w:hAnsi="Arial Narrow" w:cs="Arial"/>
          <w:bCs/>
          <w:i/>
          <w:iCs/>
          <w:sz w:val="22"/>
          <w:szCs w:val="22"/>
        </w:rPr>
        <w:t>autorización</w:t>
      </w:r>
      <w:r w:rsidR="00DD7183">
        <w:rPr>
          <w:rFonts w:ascii="Arial Narrow" w:hAnsi="Arial Narrow" w:cs="Arial"/>
          <w:bCs/>
          <w:i/>
          <w:iCs/>
          <w:sz w:val="22"/>
          <w:szCs w:val="22"/>
        </w:rPr>
        <w:t xml:space="preserve"> del responsable de la UEI</w:t>
      </w:r>
      <w:r w:rsidR="00385332">
        <w:rPr>
          <w:rFonts w:ascii="Arial Narrow" w:hAnsi="Arial Narrow" w:cs="Arial"/>
          <w:bCs/>
          <w:i/>
          <w:iCs/>
          <w:sz w:val="22"/>
          <w:szCs w:val="22"/>
        </w:rPr>
        <w:t>.</w:t>
      </w:r>
    </w:p>
    <w:p w14:paraId="33CB7881" w14:textId="6F12EB0B" w:rsidR="00385332" w:rsidRDefault="00385332" w:rsidP="00DD6E46">
      <w:pPr>
        <w:ind w:left="1843"/>
        <w:jc w:val="both"/>
        <w:rPr>
          <w:rFonts w:ascii="Arial Narrow" w:hAnsi="Arial Narrow" w:cs="Arial"/>
          <w:bCs/>
          <w:i/>
          <w:iCs/>
          <w:sz w:val="22"/>
          <w:szCs w:val="22"/>
        </w:rPr>
      </w:pPr>
      <w:r>
        <w:rPr>
          <w:rFonts w:ascii="Arial Narrow" w:hAnsi="Arial Narrow" w:cs="Arial"/>
          <w:bCs/>
          <w:i/>
          <w:iCs/>
          <w:sz w:val="22"/>
          <w:szCs w:val="22"/>
        </w:rPr>
        <w:t>(…)”</w:t>
      </w:r>
    </w:p>
    <w:p w14:paraId="1F081FD4" w14:textId="77777777" w:rsidR="00385332" w:rsidRDefault="00385332" w:rsidP="00271D59">
      <w:pPr>
        <w:ind w:left="1134"/>
        <w:jc w:val="both"/>
        <w:rPr>
          <w:rFonts w:ascii="Arial Narrow" w:hAnsi="Arial Narrow" w:cs="Arial"/>
          <w:bCs/>
          <w:i/>
          <w:iCs/>
          <w:sz w:val="22"/>
          <w:szCs w:val="22"/>
        </w:rPr>
      </w:pPr>
    </w:p>
    <w:p w14:paraId="16540928" w14:textId="5818421A" w:rsidR="00385332" w:rsidRPr="00337D1F" w:rsidRDefault="00385332" w:rsidP="008D52A7">
      <w:pPr>
        <w:ind w:left="851"/>
        <w:jc w:val="both"/>
        <w:rPr>
          <w:rFonts w:ascii="Arial Narrow" w:hAnsi="Arial Narrow" w:cs="Arial"/>
          <w:bCs/>
          <w:sz w:val="22"/>
          <w:szCs w:val="22"/>
        </w:rPr>
      </w:pPr>
      <w:r w:rsidRPr="00337D1F">
        <w:rPr>
          <w:rFonts w:ascii="Arial Narrow" w:hAnsi="Arial Narrow" w:cs="Arial"/>
          <w:bCs/>
          <w:sz w:val="22"/>
          <w:szCs w:val="22"/>
        </w:rPr>
        <w:t>Los hechos descritos, afectan al cumplimiento oportuno de la finalidad p</w:t>
      </w:r>
      <w:r w:rsidR="00F51B64">
        <w:rPr>
          <w:rFonts w:ascii="Arial Narrow" w:hAnsi="Arial Narrow" w:cs="Arial"/>
          <w:bCs/>
          <w:sz w:val="22"/>
          <w:szCs w:val="22"/>
        </w:rPr>
        <w:t>ú</w:t>
      </w:r>
      <w:r w:rsidRPr="00337D1F">
        <w:rPr>
          <w:rFonts w:ascii="Arial Narrow" w:hAnsi="Arial Narrow" w:cs="Arial"/>
          <w:bCs/>
          <w:sz w:val="22"/>
          <w:szCs w:val="22"/>
        </w:rPr>
        <w:t xml:space="preserve">blica y el uso </w:t>
      </w:r>
      <w:r w:rsidR="00337D1F" w:rsidRPr="00337D1F">
        <w:rPr>
          <w:rFonts w:ascii="Arial Narrow" w:hAnsi="Arial Narrow" w:cs="Arial"/>
          <w:bCs/>
          <w:sz w:val="22"/>
          <w:szCs w:val="22"/>
        </w:rPr>
        <w:t>óptimo</w:t>
      </w:r>
      <w:r w:rsidRPr="00337D1F">
        <w:rPr>
          <w:rFonts w:ascii="Arial Narrow" w:hAnsi="Arial Narrow" w:cs="Arial"/>
          <w:bCs/>
          <w:sz w:val="22"/>
          <w:szCs w:val="22"/>
        </w:rPr>
        <w:t xml:space="preserve"> de los recursos públicos invertidos y un posible perjuicio económico en agravio del </w:t>
      </w:r>
      <w:r w:rsidR="00F51B64">
        <w:rPr>
          <w:rFonts w:ascii="Arial Narrow" w:hAnsi="Arial Narrow" w:cs="Arial"/>
          <w:bCs/>
          <w:sz w:val="22"/>
          <w:szCs w:val="22"/>
        </w:rPr>
        <w:t>E</w:t>
      </w:r>
      <w:r w:rsidRPr="00337D1F">
        <w:rPr>
          <w:rFonts w:ascii="Arial Narrow" w:hAnsi="Arial Narrow" w:cs="Arial"/>
          <w:bCs/>
          <w:sz w:val="22"/>
          <w:szCs w:val="22"/>
        </w:rPr>
        <w:t>stado</w:t>
      </w:r>
      <w:r w:rsidR="008D52A7" w:rsidRPr="00337D1F">
        <w:rPr>
          <w:rFonts w:ascii="Arial Narrow" w:hAnsi="Arial Narrow" w:cs="Arial"/>
          <w:bCs/>
          <w:sz w:val="22"/>
          <w:szCs w:val="22"/>
        </w:rPr>
        <w:t>.</w:t>
      </w:r>
    </w:p>
    <w:p w14:paraId="53244872" w14:textId="77777777" w:rsidR="000523A2" w:rsidRPr="00337D1F" w:rsidRDefault="000523A2" w:rsidP="00271D59">
      <w:pPr>
        <w:ind w:left="1134"/>
        <w:jc w:val="both"/>
        <w:rPr>
          <w:rFonts w:ascii="Arial Narrow" w:hAnsi="Arial Narrow" w:cs="Arial"/>
          <w:bCs/>
          <w:i/>
          <w:iCs/>
          <w:sz w:val="22"/>
          <w:szCs w:val="22"/>
          <w:u w:val="single"/>
        </w:rPr>
      </w:pPr>
    </w:p>
    <w:p w14:paraId="0558C965" w14:textId="785E53F4" w:rsidR="00337D1F" w:rsidRPr="004B2FE7" w:rsidRDefault="008603C2" w:rsidP="00337D1F">
      <w:pPr>
        <w:pStyle w:val="Prrafodelista"/>
        <w:numPr>
          <w:ilvl w:val="0"/>
          <w:numId w:val="4"/>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r w:rsidRPr="00337D1F">
        <w:rPr>
          <w:rFonts w:ascii="Arial Narrow" w:hAnsi="Arial Narrow" w:cs="Arial"/>
          <w:b/>
          <w:bCs/>
        </w:rPr>
        <w:t>BIENES MATERIALES, INSUMOS Y SUMINISTROS ALMACENADOS SIN LAS MEDIDAS NECESARIAS PARA SU PROTECCIÓN PODRÍA</w:t>
      </w:r>
      <w:r>
        <w:rPr>
          <w:rFonts w:ascii="Arial Narrow" w:hAnsi="Arial Narrow" w:cs="Arial"/>
          <w:b/>
          <w:bCs/>
        </w:rPr>
        <w:t>N</w:t>
      </w:r>
      <w:r w:rsidRPr="00337D1F">
        <w:rPr>
          <w:rFonts w:ascii="Arial Narrow" w:hAnsi="Arial Narrow" w:cs="Arial"/>
          <w:b/>
          <w:bCs/>
        </w:rPr>
        <w:t xml:space="preserve"> GENERAR P</w:t>
      </w:r>
      <w:r w:rsidR="00F51B64">
        <w:rPr>
          <w:rFonts w:ascii="Arial Narrow" w:hAnsi="Arial Narrow" w:cs="Arial"/>
          <w:b/>
          <w:bCs/>
        </w:rPr>
        <w:t>É</w:t>
      </w:r>
      <w:r w:rsidRPr="00337D1F">
        <w:rPr>
          <w:rFonts w:ascii="Arial Narrow" w:hAnsi="Arial Narrow" w:cs="Arial"/>
          <w:b/>
          <w:bCs/>
        </w:rPr>
        <w:t>RDIDA ECONÓMICA POR</w:t>
      </w:r>
      <w:r w:rsidR="00F51B64">
        <w:rPr>
          <w:rFonts w:ascii="Arial Narrow" w:hAnsi="Arial Narrow" w:cs="Arial"/>
          <w:b/>
          <w:bCs/>
        </w:rPr>
        <w:t xml:space="preserve"> </w:t>
      </w:r>
      <w:r w:rsidRPr="004B2FE7">
        <w:rPr>
          <w:rFonts w:ascii="Arial Narrow" w:hAnsi="Arial Narrow" w:cs="Arial"/>
          <w:b/>
          <w:bCs/>
        </w:rPr>
        <w:t>DETERIORO O HURTO EN LA OBRA META 133,136,137,138 Y 141.</w:t>
      </w:r>
    </w:p>
    <w:p w14:paraId="28A11143" w14:textId="461FF0BC" w:rsidR="00337D1F" w:rsidRPr="004B2FE7" w:rsidRDefault="00337D1F"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75D2AB60" w14:textId="5A7CA59C" w:rsidR="005A4030" w:rsidRPr="004B2FE7" w:rsidRDefault="005A4030" w:rsidP="005A4030">
      <w:pPr>
        <w:pStyle w:val="Prrafodelista"/>
        <w:tabs>
          <w:tab w:val="left" w:pos="367"/>
        </w:tabs>
        <w:spacing w:after="0" w:line="240" w:lineRule="auto"/>
        <w:ind w:left="851"/>
        <w:jc w:val="both"/>
        <w:rPr>
          <w:rFonts w:ascii="Arial Narrow" w:hAnsi="Arial Narrow" w:cs="Arial"/>
        </w:rPr>
      </w:pPr>
      <w:r w:rsidRPr="004B2FE7">
        <w:rPr>
          <w:rFonts w:ascii="Arial Narrow" w:hAnsi="Arial Narrow" w:cs="Arial"/>
        </w:rPr>
        <w:t xml:space="preserve">De la visita efectuada a la obra, del 13 </w:t>
      </w:r>
      <w:r w:rsidR="00F51B64">
        <w:rPr>
          <w:rFonts w:ascii="Arial Narrow" w:hAnsi="Arial Narrow" w:cs="Arial"/>
        </w:rPr>
        <w:t xml:space="preserve">de marzo de 2023 </w:t>
      </w:r>
      <w:r w:rsidRPr="004B2FE7">
        <w:rPr>
          <w:rFonts w:ascii="Arial Narrow" w:hAnsi="Arial Narrow" w:cs="Arial"/>
        </w:rPr>
        <w:t xml:space="preserve">al 15 de marzo de 2023, con presencia del equipo técnico de obra y la comisión de control concurrente, tal como consta en las actas de verificación del hito 5, se evidenció la existencia de </w:t>
      </w:r>
      <w:r w:rsidRPr="004B2FE7">
        <w:rPr>
          <w:rFonts w:ascii="Arial Narrow" w:hAnsi="Arial Narrow" w:cs="Arial"/>
          <w:bCs/>
        </w:rPr>
        <w:t>bienes materiales, insumos y suministros almacenados sin las medidas necesarias para s</w:t>
      </w:r>
      <w:r>
        <w:rPr>
          <w:rFonts w:ascii="Arial Narrow" w:hAnsi="Arial Narrow" w:cs="Arial"/>
          <w:bCs/>
        </w:rPr>
        <w:t>u protección genera el riesgo de</w:t>
      </w:r>
      <w:r w:rsidRPr="004B2FE7">
        <w:rPr>
          <w:rFonts w:ascii="Arial Narrow" w:hAnsi="Arial Narrow" w:cs="Arial"/>
          <w:bCs/>
        </w:rPr>
        <w:t xml:space="preserve"> pérdida económica por</w:t>
      </w:r>
      <w:r w:rsidR="002A279C">
        <w:rPr>
          <w:rFonts w:ascii="Arial Narrow" w:hAnsi="Arial Narrow" w:cs="Arial"/>
          <w:bCs/>
        </w:rPr>
        <w:t xml:space="preserve"> </w:t>
      </w:r>
      <w:r w:rsidRPr="004B2FE7">
        <w:rPr>
          <w:rFonts w:ascii="Arial Narrow" w:hAnsi="Arial Narrow" w:cs="Arial"/>
          <w:bCs/>
        </w:rPr>
        <w:t>deterioro</w:t>
      </w:r>
      <w:r w:rsidR="002A279C">
        <w:rPr>
          <w:rFonts w:ascii="Arial Narrow" w:hAnsi="Arial Narrow" w:cs="Arial"/>
          <w:bCs/>
        </w:rPr>
        <w:t xml:space="preserve"> </w:t>
      </w:r>
      <w:r w:rsidRPr="004B2FE7">
        <w:rPr>
          <w:rFonts w:ascii="Arial Narrow" w:hAnsi="Arial Narrow" w:cs="Arial"/>
          <w:bCs/>
        </w:rPr>
        <w:t>o hurto en las metas 133, 136, 137,138 y 141</w:t>
      </w:r>
      <w:r w:rsidRPr="004B2FE7">
        <w:rPr>
          <w:rFonts w:ascii="Arial Narrow" w:hAnsi="Arial Narrow" w:cs="Arial"/>
        </w:rPr>
        <w:t>.</w:t>
      </w:r>
    </w:p>
    <w:p w14:paraId="22C6A0D2" w14:textId="77777777" w:rsidR="00337D1F" w:rsidRPr="004B2FE7" w:rsidRDefault="00337D1F" w:rsidP="00337D1F">
      <w:pPr>
        <w:pStyle w:val="Prrafodelista"/>
        <w:tabs>
          <w:tab w:val="left" w:pos="367"/>
        </w:tabs>
        <w:spacing w:after="0" w:line="240" w:lineRule="auto"/>
        <w:ind w:left="851"/>
        <w:jc w:val="both"/>
        <w:rPr>
          <w:rFonts w:ascii="Arial Narrow" w:hAnsi="Arial Narrow" w:cs="Arial"/>
        </w:rPr>
      </w:pPr>
    </w:p>
    <w:p w14:paraId="2C1796A0" w14:textId="77777777" w:rsidR="004B2FE7" w:rsidRDefault="004B2FE7" w:rsidP="00337D1F">
      <w:pPr>
        <w:pStyle w:val="Prrafodelista"/>
        <w:tabs>
          <w:tab w:val="left" w:pos="367"/>
        </w:tabs>
        <w:spacing w:after="0" w:line="240" w:lineRule="auto"/>
        <w:ind w:left="851"/>
        <w:jc w:val="both"/>
        <w:rPr>
          <w:rFonts w:ascii="Arial Narrow" w:hAnsi="Arial Narrow" w:cs="Arial"/>
        </w:rPr>
      </w:pPr>
      <w:r>
        <w:rPr>
          <w:rFonts w:ascii="Arial Narrow" w:hAnsi="Arial Narrow" w:cs="Arial"/>
        </w:rPr>
        <w:t>De</w:t>
      </w:r>
      <w:r w:rsidR="00337D1F" w:rsidRPr="004B2FE7">
        <w:rPr>
          <w:rFonts w:ascii="Arial Narrow" w:hAnsi="Arial Narrow" w:cs="Arial"/>
        </w:rPr>
        <w:t xml:space="preserve"> la inspección realizada a la obra se pudo </w:t>
      </w:r>
      <w:r w:rsidRPr="004B2FE7">
        <w:rPr>
          <w:rFonts w:ascii="Arial Narrow" w:hAnsi="Arial Narrow" w:cs="Arial"/>
        </w:rPr>
        <w:t>constar</w:t>
      </w:r>
      <w:r w:rsidR="00337D1F" w:rsidRPr="004B2FE7">
        <w:rPr>
          <w:rFonts w:ascii="Arial Narrow" w:hAnsi="Arial Narrow" w:cs="Arial"/>
        </w:rPr>
        <w:t xml:space="preserve"> que los materiales </w:t>
      </w:r>
      <w:r w:rsidRPr="004B2FE7">
        <w:rPr>
          <w:rFonts w:ascii="Arial Narrow" w:hAnsi="Arial Narrow" w:cs="Arial"/>
        </w:rPr>
        <w:t xml:space="preserve">encontrados en el almacén de la obra </w:t>
      </w:r>
      <w:r w:rsidR="00337D1F" w:rsidRPr="004B2FE7">
        <w:rPr>
          <w:rFonts w:ascii="Arial Narrow" w:hAnsi="Arial Narrow" w:cs="Arial"/>
        </w:rPr>
        <w:t xml:space="preserve">(baldes de pintura, clavo, equipos de protección de personal y otros materiales) se encuentran </w:t>
      </w:r>
      <w:r w:rsidRPr="004B2FE7">
        <w:rPr>
          <w:rFonts w:ascii="Arial Narrow" w:hAnsi="Arial Narrow" w:cs="Arial"/>
        </w:rPr>
        <w:t>colocados</w:t>
      </w:r>
      <w:r w:rsidR="00337D1F" w:rsidRPr="004B2FE7">
        <w:rPr>
          <w:rFonts w:ascii="Arial Narrow" w:hAnsi="Arial Narrow" w:cs="Arial"/>
        </w:rPr>
        <w:t xml:space="preserve"> </w:t>
      </w:r>
      <w:r w:rsidRPr="004B2FE7">
        <w:rPr>
          <w:rFonts w:ascii="Arial Narrow" w:hAnsi="Arial Narrow" w:cs="Arial"/>
        </w:rPr>
        <w:t xml:space="preserve">directamente </w:t>
      </w:r>
      <w:r w:rsidR="00337D1F" w:rsidRPr="004B2FE7">
        <w:rPr>
          <w:rFonts w:ascii="Arial Narrow" w:hAnsi="Arial Narrow" w:cs="Arial"/>
        </w:rPr>
        <w:t>sobre el piso</w:t>
      </w:r>
      <w:r w:rsidRPr="004B2FE7">
        <w:rPr>
          <w:rFonts w:ascii="Arial Narrow" w:hAnsi="Arial Narrow" w:cs="Arial"/>
        </w:rPr>
        <w:t>,</w:t>
      </w:r>
      <w:r w:rsidR="00337D1F" w:rsidRPr="004B2FE7">
        <w:rPr>
          <w:rFonts w:ascii="Arial Narrow" w:hAnsi="Arial Narrow" w:cs="Arial"/>
        </w:rPr>
        <w:t xml:space="preserve"> en desorden</w:t>
      </w:r>
      <w:r w:rsidRPr="004B2FE7">
        <w:rPr>
          <w:rFonts w:ascii="Arial Narrow" w:hAnsi="Arial Narrow" w:cs="Arial"/>
        </w:rPr>
        <w:t xml:space="preserve"> y</w:t>
      </w:r>
      <w:r w:rsidR="00337D1F" w:rsidRPr="004B2FE7">
        <w:rPr>
          <w:rFonts w:ascii="Arial Narrow" w:hAnsi="Arial Narrow" w:cs="Arial"/>
        </w:rPr>
        <w:t xml:space="preserve"> uno sobre otro</w:t>
      </w:r>
      <w:r w:rsidRPr="004B2FE7">
        <w:rPr>
          <w:rFonts w:ascii="Arial Narrow" w:hAnsi="Arial Narrow" w:cs="Arial"/>
        </w:rPr>
        <w:t>. Esto</w:t>
      </w:r>
      <w:r w:rsidR="00337D1F" w:rsidRPr="004B2FE7">
        <w:rPr>
          <w:rFonts w:ascii="Arial Narrow" w:hAnsi="Arial Narrow" w:cs="Arial"/>
        </w:rPr>
        <w:t xml:space="preserve"> a falta de </w:t>
      </w:r>
      <w:r w:rsidRPr="004B2FE7">
        <w:rPr>
          <w:rFonts w:ascii="Arial Narrow" w:hAnsi="Arial Narrow" w:cs="Arial"/>
        </w:rPr>
        <w:t xml:space="preserve">la </w:t>
      </w:r>
      <w:r w:rsidR="00337D1F" w:rsidRPr="004B2FE7">
        <w:rPr>
          <w:rFonts w:ascii="Arial Narrow" w:hAnsi="Arial Narrow" w:cs="Arial"/>
        </w:rPr>
        <w:t>instalación de andamios en la meta 133,</w:t>
      </w:r>
      <w:r w:rsidR="00337D1F" w:rsidRPr="004B2FE7">
        <w:rPr>
          <w:rFonts w:ascii="Arial Narrow" w:hAnsi="Arial Narrow"/>
        </w:rPr>
        <w:t xml:space="preserve"> </w:t>
      </w:r>
      <w:r w:rsidR="00337D1F" w:rsidRPr="004B2FE7">
        <w:rPr>
          <w:rFonts w:ascii="Arial Narrow" w:hAnsi="Arial Narrow" w:cs="Arial"/>
        </w:rPr>
        <w:t xml:space="preserve">el acero </w:t>
      </w:r>
      <w:r w:rsidRPr="004B2FE7">
        <w:rPr>
          <w:rFonts w:ascii="Arial Narrow" w:hAnsi="Arial Narrow" w:cs="Arial"/>
        </w:rPr>
        <w:t xml:space="preserve">corrugado </w:t>
      </w:r>
      <w:r w:rsidR="00337D1F" w:rsidRPr="004B2FE7">
        <w:rPr>
          <w:rFonts w:ascii="Arial Narrow" w:hAnsi="Arial Narrow" w:cs="Arial"/>
        </w:rPr>
        <w:t>se encuentra</w:t>
      </w:r>
      <w:r w:rsidRPr="004B2FE7">
        <w:rPr>
          <w:rFonts w:ascii="Arial Narrow" w:hAnsi="Arial Narrow" w:cs="Arial"/>
        </w:rPr>
        <w:t xml:space="preserve"> </w:t>
      </w:r>
      <w:r w:rsidR="00337D1F" w:rsidRPr="004B2FE7">
        <w:rPr>
          <w:rFonts w:ascii="Arial Narrow" w:hAnsi="Arial Narrow" w:cs="Arial"/>
        </w:rPr>
        <w:t xml:space="preserve">a la intemperie y en proceso de oxidación; toda vez que su almacenamiento no es en un lugar seco, ni aislado del suelo y protegido de la humedad en las metas 134 y </w:t>
      </w:r>
      <w:r w:rsidR="00337D1F" w:rsidRPr="004B2FE7">
        <w:rPr>
          <w:rFonts w:ascii="Arial Narrow" w:hAnsi="Arial Narrow"/>
        </w:rPr>
        <w:t xml:space="preserve">136, </w:t>
      </w:r>
      <w:r w:rsidR="00337D1F" w:rsidRPr="004B2FE7">
        <w:rPr>
          <w:rFonts w:ascii="Arial Narrow" w:hAnsi="Arial Narrow" w:cs="Arial"/>
        </w:rPr>
        <w:t xml:space="preserve"> el triplay contra placado, se encuentra a la intemperie, expuestos al suelo con presencia de humedad con techo de malla </w:t>
      </w:r>
      <w:proofErr w:type="spellStart"/>
      <w:r w:rsidR="00337D1F" w:rsidRPr="004B2FE7">
        <w:rPr>
          <w:rFonts w:ascii="Arial Narrow" w:hAnsi="Arial Narrow" w:cs="Arial"/>
        </w:rPr>
        <w:t>raschel</w:t>
      </w:r>
      <w:proofErr w:type="spellEnd"/>
      <w:r w:rsidR="00337D1F" w:rsidRPr="004B2FE7">
        <w:rPr>
          <w:rFonts w:ascii="Arial Narrow" w:hAnsi="Arial Narrow" w:cs="Arial"/>
        </w:rPr>
        <w:t xml:space="preserve"> </w:t>
      </w:r>
      <w:r w:rsidRPr="004B2FE7">
        <w:rPr>
          <w:rFonts w:ascii="Arial Narrow" w:hAnsi="Arial Narrow" w:cs="Arial"/>
        </w:rPr>
        <w:t xml:space="preserve">lo </w:t>
      </w:r>
      <w:r w:rsidR="00337D1F" w:rsidRPr="004B2FE7">
        <w:rPr>
          <w:rFonts w:ascii="Arial Narrow" w:hAnsi="Arial Narrow" w:cs="Arial"/>
        </w:rPr>
        <w:t>que no garantiza la protección del mismo, se observa el ingreso de goteras de lluvia y maleza crecida en las metas 136,138 y 141</w:t>
      </w:r>
      <w:r w:rsidRPr="004B2FE7">
        <w:rPr>
          <w:rFonts w:ascii="Arial Narrow" w:hAnsi="Arial Narrow" w:cs="Arial"/>
        </w:rPr>
        <w:t xml:space="preserve">. Así mismo en la meta 136 </w:t>
      </w:r>
      <w:r w:rsidR="00337D1F" w:rsidRPr="004B2FE7">
        <w:rPr>
          <w:rFonts w:ascii="Arial Narrow" w:hAnsi="Arial Narrow" w:cs="Arial"/>
        </w:rPr>
        <w:t xml:space="preserve">el cemento se encuentra </w:t>
      </w:r>
      <w:r w:rsidR="00337D1F" w:rsidRPr="004B2FE7">
        <w:rPr>
          <w:rFonts w:ascii="Arial Narrow" w:hAnsi="Arial Narrow" w:cs="Arial"/>
        </w:rPr>
        <w:lastRenderedPageBreak/>
        <w:t>almacenado sobre el piso, parte del ello</w:t>
      </w:r>
      <w:r w:rsidRPr="004B2FE7">
        <w:rPr>
          <w:rFonts w:ascii="Arial Narrow" w:hAnsi="Arial Narrow" w:cs="Arial"/>
        </w:rPr>
        <w:t xml:space="preserve"> </w:t>
      </w:r>
      <w:r w:rsidR="00337D1F" w:rsidRPr="004B2FE7">
        <w:rPr>
          <w:rFonts w:ascii="Arial Narrow" w:hAnsi="Arial Narrow" w:cs="Arial"/>
        </w:rPr>
        <w:t xml:space="preserve">a granel sin bolsa, lo cual </w:t>
      </w:r>
      <w:r w:rsidRPr="004B2FE7">
        <w:rPr>
          <w:rFonts w:ascii="Arial Narrow" w:hAnsi="Arial Narrow" w:cs="Arial"/>
        </w:rPr>
        <w:t xml:space="preserve">viene ocasionando </w:t>
      </w:r>
      <w:r w:rsidR="00337D1F" w:rsidRPr="004B2FE7">
        <w:rPr>
          <w:rFonts w:ascii="Arial Narrow" w:hAnsi="Arial Narrow" w:cs="Arial"/>
        </w:rPr>
        <w:t>su deterioro y endurecimiento antes de su uso</w:t>
      </w:r>
      <w:r w:rsidRPr="004B2FE7">
        <w:rPr>
          <w:rFonts w:ascii="Arial Narrow" w:hAnsi="Arial Narrow" w:cs="Arial"/>
        </w:rPr>
        <w:t>.</w:t>
      </w:r>
    </w:p>
    <w:p w14:paraId="5C9836E8" w14:textId="77777777" w:rsidR="004B2FE7" w:rsidRDefault="004B2FE7" w:rsidP="00337D1F">
      <w:pPr>
        <w:pStyle w:val="Prrafodelista"/>
        <w:tabs>
          <w:tab w:val="left" w:pos="367"/>
        </w:tabs>
        <w:spacing w:after="0" w:line="240" w:lineRule="auto"/>
        <w:ind w:left="851"/>
        <w:jc w:val="both"/>
        <w:rPr>
          <w:rFonts w:ascii="Arial Narrow" w:hAnsi="Arial Narrow" w:cs="Arial"/>
        </w:rPr>
      </w:pPr>
    </w:p>
    <w:p w14:paraId="17A1DBE0" w14:textId="77777777" w:rsidR="004B2FE7" w:rsidRPr="004B2FE7" w:rsidRDefault="004B2FE7" w:rsidP="00337D1F">
      <w:pPr>
        <w:pStyle w:val="Prrafodelista"/>
        <w:tabs>
          <w:tab w:val="left" w:pos="367"/>
        </w:tabs>
        <w:spacing w:after="0" w:line="240" w:lineRule="auto"/>
        <w:ind w:left="851"/>
        <w:jc w:val="both"/>
        <w:rPr>
          <w:rFonts w:ascii="Arial Narrow" w:hAnsi="Arial Narrow" w:cs="Arial"/>
        </w:rPr>
      </w:pPr>
      <w:r>
        <w:rPr>
          <w:rFonts w:ascii="Arial Narrow" w:hAnsi="Arial Narrow" w:cs="Arial"/>
        </w:rPr>
        <w:t xml:space="preserve">En las metas 137, 138 y </w:t>
      </w:r>
      <w:r w:rsidRPr="004B2FE7">
        <w:rPr>
          <w:rFonts w:ascii="Arial Narrow" w:hAnsi="Arial Narrow" w:cs="Arial"/>
        </w:rPr>
        <w:t>141</w:t>
      </w:r>
      <w:r w:rsidR="00337D1F" w:rsidRPr="004B2FE7">
        <w:rPr>
          <w:rFonts w:ascii="Arial Narrow" w:hAnsi="Arial Narrow" w:cs="Arial"/>
        </w:rPr>
        <w:t xml:space="preserve"> la madera rolliza de eucalipto de 4m de largo, se encuentran a la intemperie, expuestos a las condiciones climáticas de la zona, lo cual ocasionaría pérdida económica y/o hurto a falta de protección y cuidado</w:t>
      </w:r>
      <w:r w:rsidRPr="004B2FE7">
        <w:rPr>
          <w:rFonts w:ascii="Arial Narrow" w:hAnsi="Arial Narrow" w:cs="Arial"/>
        </w:rPr>
        <w:t>.</w:t>
      </w:r>
    </w:p>
    <w:p w14:paraId="4D9E23EC" w14:textId="77777777" w:rsidR="004B2FE7" w:rsidRPr="004B2FE7" w:rsidRDefault="004B2FE7" w:rsidP="00337D1F">
      <w:pPr>
        <w:pStyle w:val="Prrafodelista"/>
        <w:tabs>
          <w:tab w:val="left" w:pos="367"/>
        </w:tabs>
        <w:spacing w:after="0" w:line="240" w:lineRule="auto"/>
        <w:ind w:left="851"/>
        <w:jc w:val="both"/>
        <w:rPr>
          <w:rFonts w:ascii="Arial Narrow" w:hAnsi="Arial Narrow" w:cs="Arial"/>
        </w:rPr>
      </w:pPr>
    </w:p>
    <w:p w14:paraId="2826B5FB" w14:textId="6A4E1F51" w:rsidR="00337D1F" w:rsidRPr="00332E87" w:rsidRDefault="004B2FE7" w:rsidP="00337D1F">
      <w:pPr>
        <w:pStyle w:val="Prrafodelista"/>
        <w:tabs>
          <w:tab w:val="left" w:pos="367"/>
        </w:tabs>
        <w:spacing w:after="0" w:line="240" w:lineRule="auto"/>
        <w:ind w:left="851"/>
        <w:jc w:val="both"/>
        <w:rPr>
          <w:rFonts w:ascii="Arial Narrow" w:hAnsi="Arial Narrow" w:cs="Arial"/>
        </w:rPr>
      </w:pPr>
      <w:r w:rsidRPr="004B2FE7">
        <w:rPr>
          <w:rFonts w:ascii="Arial Narrow" w:hAnsi="Arial Narrow" w:cs="Arial"/>
        </w:rPr>
        <w:t>D</w:t>
      </w:r>
      <w:r w:rsidR="00337D1F" w:rsidRPr="004B2FE7">
        <w:rPr>
          <w:rFonts w:ascii="Arial Narrow" w:hAnsi="Arial Narrow" w:cs="Arial"/>
        </w:rPr>
        <w:t>e</w:t>
      </w:r>
      <w:r w:rsidR="0033621D">
        <w:rPr>
          <w:rFonts w:ascii="Arial Narrow" w:hAnsi="Arial Narrow" w:cs="Arial"/>
        </w:rPr>
        <w:t xml:space="preserve"> </w:t>
      </w:r>
      <w:r w:rsidR="00337D1F" w:rsidRPr="004B2FE7">
        <w:rPr>
          <w:rFonts w:ascii="Arial Narrow" w:hAnsi="Arial Narrow" w:cs="Arial"/>
        </w:rPr>
        <w:t xml:space="preserve">igual manera </w:t>
      </w:r>
      <w:r w:rsidRPr="004B2FE7">
        <w:rPr>
          <w:rFonts w:ascii="Arial Narrow" w:hAnsi="Arial Narrow" w:cs="Arial"/>
        </w:rPr>
        <w:t xml:space="preserve">en la meta 141 </w:t>
      </w:r>
      <w:r w:rsidR="00337D1F" w:rsidRPr="004B2FE7">
        <w:rPr>
          <w:rFonts w:ascii="Arial Narrow" w:hAnsi="Arial Narrow" w:cs="Arial"/>
        </w:rPr>
        <w:t xml:space="preserve">la madera de eucalipto de 6 metros se encuentra expuestas </w:t>
      </w:r>
      <w:r w:rsidR="00337D1F" w:rsidRPr="007C5775">
        <w:rPr>
          <w:rFonts w:ascii="Arial Narrow" w:hAnsi="Arial Narrow" w:cs="Arial"/>
        </w:rPr>
        <w:t>a la humedad y a las condiciones climáticas de la zona toda vez que su almacenamiento no es en un lugar adecuad</w:t>
      </w:r>
      <w:r w:rsidR="0033621D">
        <w:rPr>
          <w:rFonts w:ascii="Arial Narrow" w:hAnsi="Arial Narrow" w:cs="Arial"/>
        </w:rPr>
        <w:t>o, s</w:t>
      </w:r>
      <w:r w:rsidR="00337D1F" w:rsidRPr="007C5775">
        <w:rPr>
          <w:rFonts w:ascii="Arial Narrow" w:hAnsi="Arial Narrow" w:cs="Arial"/>
        </w:rPr>
        <w:t>obre el particular, se debe mencionar que los almacenes de obra son instalaciones que se utilizan para apoyar a la distribución de bienes, materiales dentro de su jurisdicción, y estos no suelen estar equipados como el almacén central; sin embargo, los almacenes de obra deben de contar con las condiciones necesarias para el almacenamiento óptimo de los bienes y materiales que estén bien custodiados a fin de evitar el hurto y mantener sus características físicas</w:t>
      </w:r>
      <w:r w:rsidR="0012662A">
        <w:rPr>
          <w:rFonts w:ascii="Arial Narrow" w:hAnsi="Arial Narrow" w:cs="Arial"/>
        </w:rPr>
        <w:t xml:space="preserve">. </w:t>
      </w:r>
      <w:r w:rsidR="00337D1F" w:rsidRPr="007C5775">
        <w:rPr>
          <w:rFonts w:ascii="Arial Narrow" w:hAnsi="Arial Narrow" w:cs="Arial"/>
        </w:rPr>
        <w:t xml:space="preserve">En </w:t>
      </w:r>
      <w:r w:rsidR="00337D1F" w:rsidRPr="00332E87">
        <w:rPr>
          <w:rFonts w:ascii="Arial Narrow" w:hAnsi="Arial Narrow" w:cs="Arial"/>
        </w:rPr>
        <w:t>consecuencia, es responsabilidad de la Entidad identificar los riesgos y cualquier circunstancia que afecte la custodia de los bienes y materiales con el objeto de garantizar el logro de metas u objetivos para los cuales fueron adquiridos, a continuación, se muestra las imágenes de las evidencias encontradas.</w:t>
      </w:r>
    </w:p>
    <w:p w14:paraId="702035C6" w14:textId="77777777" w:rsidR="00337D1F" w:rsidRPr="00332E87" w:rsidRDefault="00337D1F" w:rsidP="00337D1F">
      <w:pPr>
        <w:pStyle w:val="Prrafodelista"/>
        <w:tabs>
          <w:tab w:val="left" w:pos="367"/>
        </w:tabs>
        <w:spacing w:after="0" w:line="240" w:lineRule="auto"/>
        <w:ind w:left="851"/>
        <w:jc w:val="both"/>
        <w:rPr>
          <w:rFonts w:ascii="Arial Narrow" w:hAnsi="Arial Narrow" w:cs="Arial"/>
        </w:rPr>
      </w:pPr>
    </w:p>
    <w:p w14:paraId="726C635D" w14:textId="5C03839E" w:rsidR="00337D1F" w:rsidRPr="00332E87" w:rsidRDefault="00337D1F"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b/>
          <w:bCs/>
        </w:rPr>
      </w:pPr>
      <w:r w:rsidRPr="00332E87">
        <w:rPr>
          <w:rFonts w:ascii="Arial Narrow" w:hAnsi="Arial Narrow" w:cs="Arial"/>
          <w:b/>
          <w:bCs/>
        </w:rPr>
        <w:t xml:space="preserve">Imagen n.° </w:t>
      </w:r>
      <w:r w:rsidR="00CD7C28" w:rsidRPr="00332E87">
        <w:rPr>
          <w:rFonts w:ascii="Arial Narrow" w:hAnsi="Arial Narrow" w:cs="Arial"/>
          <w:b/>
          <w:bCs/>
        </w:rPr>
        <w:t>5</w:t>
      </w:r>
    </w:p>
    <w:p w14:paraId="432CDC33" w14:textId="2CFFE368" w:rsidR="00337D1F" w:rsidRPr="004B2FE7" w:rsidRDefault="007C5775"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332E87">
        <w:rPr>
          <w:rFonts w:ascii="Arial Narrow" w:hAnsi="Arial Narrow" w:cs="Arial"/>
        </w:rPr>
        <w:t xml:space="preserve">A </w:t>
      </w:r>
      <w:r w:rsidR="00EA53C8" w:rsidRPr="00332E87">
        <w:rPr>
          <w:rFonts w:ascii="Arial Narrow" w:hAnsi="Arial Narrow" w:cs="Arial"/>
        </w:rPr>
        <w:t>continuación,</w:t>
      </w:r>
      <w:r w:rsidRPr="00332E87">
        <w:rPr>
          <w:rFonts w:ascii="Arial Narrow" w:hAnsi="Arial Narrow" w:cs="Arial"/>
        </w:rPr>
        <w:t xml:space="preserve"> se muestra </w:t>
      </w:r>
      <w:r w:rsidR="00525EC8">
        <w:rPr>
          <w:rFonts w:ascii="Arial Narrow" w:hAnsi="Arial Narrow" w:cs="Arial"/>
        </w:rPr>
        <w:t>un extracto d</w:t>
      </w:r>
      <w:r w:rsidRPr="00332E87">
        <w:rPr>
          <w:rFonts w:ascii="Arial Narrow" w:hAnsi="Arial Narrow" w:cs="Arial"/>
        </w:rPr>
        <w:t>el a</w:t>
      </w:r>
      <w:r w:rsidR="00337D1F" w:rsidRPr="00332E87">
        <w:rPr>
          <w:rFonts w:ascii="Arial Narrow" w:hAnsi="Arial Narrow" w:cs="Arial"/>
        </w:rPr>
        <w:t xml:space="preserve">cta de verificación </w:t>
      </w:r>
      <w:r w:rsidR="00525EC8">
        <w:rPr>
          <w:rFonts w:ascii="Arial Narrow" w:hAnsi="Arial Narrow" w:cs="Arial"/>
        </w:rPr>
        <w:t xml:space="preserve">emitida a la meta 141 </w:t>
      </w:r>
      <w:r w:rsidR="00337D1F" w:rsidRPr="00332E87">
        <w:rPr>
          <w:rFonts w:ascii="Arial Narrow" w:hAnsi="Arial Narrow" w:cs="Arial"/>
        </w:rPr>
        <w:t>donde</w:t>
      </w:r>
      <w:r w:rsidR="00337D1F" w:rsidRPr="004B2FE7">
        <w:rPr>
          <w:rFonts w:ascii="Arial Narrow" w:hAnsi="Arial Narrow" w:cs="Arial"/>
        </w:rPr>
        <w:t xml:space="preserve"> se evidenci</w:t>
      </w:r>
      <w:r w:rsidR="00525EC8">
        <w:rPr>
          <w:rFonts w:ascii="Arial Narrow" w:hAnsi="Arial Narrow" w:cs="Arial"/>
        </w:rPr>
        <w:t>ó</w:t>
      </w:r>
      <w:r w:rsidR="00337D1F" w:rsidRPr="004B2FE7">
        <w:rPr>
          <w:rFonts w:ascii="Arial Narrow" w:hAnsi="Arial Narrow" w:cs="Arial"/>
        </w:rPr>
        <w:t xml:space="preserve"> que la madera rollizos se encuentra expuesta a la intemperie.</w:t>
      </w:r>
    </w:p>
    <w:p w14:paraId="2B085C48" w14:textId="77777777" w:rsidR="00337D1F" w:rsidRDefault="00337D1F" w:rsidP="00E462A7">
      <w:pPr>
        <w:pStyle w:val="Prrafodelista"/>
        <w:tabs>
          <w:tab w:val="left" w:pos="367"/>
        </w:tabs>
        <w:spacing w:after="0" w:line="240" w:lineRule="auto"/>
        <w:ind w:left="709"/>
        <w:jc w:val="both"/>
        <w:rPr>
          <w:rFonts w:ascii="Arial Narrow" w:hAnsi="Arial Narrow" w:cs="Arial"/>
        </w:rPr>
      </w:pPr>
      <w:r w:rsidRPr="004B2FE7">
        <w:rPr>
          <w:noProof/>
          <w:lang w:eastAsia="es-PE"/>
        </w:rPr>
        <w:drawing>
          <wp:inline distT="0" distB="0" distL="0" distR="0" wp14:anchorId="27149D44" wp14:editId="0DE28E7F">
            <wp:extent cx="5324475" cy="1068916"/>
            <wp:effectExtent l="57150" t="57150" r="85725" b="933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666" t="45613" r="24733" b="37839"/>
                    <a:stretch/>
                  </pic:blipFill>
                  <pic:spPr bwMode="auto">
                    <a:xfrm>
                      <a:off x="0" y="0"/>
                      <a:ext cx="5375054" cy="107907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2F168D2" w14:textId="6B7B3E0C" w:rsidR="0033621D" w:rsidRPr="00D361D3" w:rsidRDefault="00D361D3" w:rsidP="00D361D3">
      <w:pPr>
        <w:tabs>
          <w:tab w:val="left" w:pos="367"/>
        </w:tabs>
        <w:jc w:val="both"/>
        <w:rPr>
          <w:rFonts w:ascii="Arial Narrow" w:hAnsi="Arial Narrow" w:cs="Arial"/>
        </w:rPr>
      </w:pPr>
      <w:r>
        <w:rPr>
          <w:rFonts w:ascii="Arial Narrow" w:hAnsi="Arial Narrow"/>
          <w:b/>
          <w:bCs/>
          <w:color w:val="000000"/>
          <w:sz w:val="16"/>
          <w:szCs w:val="16"/>
          <w:lang w:eastAsia="es-PE"/>
        </w:rPr>
        <w:tab/>
      </w:r>
      <w:r>
        <w:rPr>
          <w:rFonts w:ascii="Arial Narrow" w:hAnsi="Arial Narrow"/>
          <w:b/>
          <w:bCs/>
          <w:color w:val="000000"/>
          <w:sz w:val="16"/>
          <w:szCs w:val="16"/>
          <w:lang w:eastAsia="es-PE"/>
        </w:rPr>
        <w:tab/>
      </w:r>
      <w:r w:rsidRPr="00D361D3">
        <w:rPr>
          <w:rFonts w:ascii="Arial Narrow" w:hAnsi="Arial Narrow"/>
          <w:b/>
          <w:bCs/>
          <w:color w:val="000000"/>
          <w:sz w:val="16"/>
          <w:szCs w:val="16"/>
          <w:lang w:eastAsia="es-PE"/>
        </w:rPr>
        <w:t xml:space="preserve">Fuente: </w:t>
      </w:r>
      <w:r w:rsidRPr="00D361D3">
        <w:rPr>
          <w:rFonts w:ascii="Arial Narrow" w:hAnsi="Arial Narrow"/>
          <w:color w:val="000000"/>
          <w:sz w:val="16"/>
          <w:szCs w:val="16"/>
          <w:lang w:eastAsia="es-PE"/>
        </w:rPr>
        <w:t>Acta de verificación del hito 5, de fecha 1</w:t>
      </w:r>
      <w:r w:rsidR="0072303E">
        <w:rPr>
          <w:rFonts w:ascii="Arial Narrow" w:hAnsi="Arial Narrow"/>
          <w:color w:val="000000"/>
          <w:sz w:val="16"/>
          <w:szCs w:val="16"/>
          <w:lang w:eastAsia="es-PE"/>
        </w:rPr>
        <w:t>5</w:t>
      </w:r>
      <w:r w:rsidRPr="00D361D3">
        <w:rPr>
          <w:rFonts w:ascii="Arial Narrow" w:hAnsi="Arial Narrow"/>
          <w:color w:val="000000"/>
          <w:sz w:val="16"/>
          <w:szCs w:val="16"/>
          <w:lang w:eastAsia="es-PE"/>
        </w:rPr>
        <w:t xml:space="preserve"> de marzo de 2023</w:t>
      </w:r>
    </w:p>
    <w:p w14:paraId="7AC90221" w14:textId="77777777" w:rsidR="00337D1F" w:rsidRPr="00332E87" w:rsidRDefault="00337D1F" w:rsidP="00337D1F">
      <w:pPr>
        <w:jc w:val="center"/>
        <w:rPr>
          <w:rFonts w:ascii="Arial Narrow" w:hAnsi="Arial Narrow"/>
          <w:b/>
        </w:rPr>
      </w:pPr>
    </w:p>
    <w:p w14:paraId="0C63B33D" w14:textId="1FFF45B9" w:rsidR="00337D1F" w:rsidRPr="00415649" w:rsidRDefault="00337D1F" w:rsidP="007C5775">
      <w:pPr>
        <w:ind w:left="851"/>
        <w:jc w:val="center"/>
        <w:rPr>
          <w:rFonts w:ascii="Arial Narrow" w:hAnsi="Arial Narrow"/>
          <w:b/>
          <w:sz w:val="22"/>
          <w:szCs w:val="22"/>
        </w:rPr>
      </w:pPr>
      <w:r w:rsidRPr="00415649">
        <w:rPr>
          <w:rFonts w:ascii="Arial Narrow" w:hAnsi="Arial Narrow"/>
          <w:b/>
          <w:sz w:val="22"/>
          <w:szCs w:val="22"/>
        </w:rPr>
        <w:t xml:space="preserve">Imagen n.° </w:t>
      </w:r>
      <w:r w:rsidR="00CD7C28" w:rsidRPr="00415649">
        <w:rPr>
          <w:rFonts w:ascii="Arial Narrow" w:hAnsi="Arial Narrow"/>
          <w:b/>
          <w:sz w:val="22"/>
          <w:szCs w:val="22"/>
        </w:rPr>
        <w:t>6</w:t>
      </w:r>
    </w:p>
    <w:p w14:paraId="67DFD964" w14:textId="77777777"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rPr>
        <w:t xml:space="preserve">Se </w:t>
      </w:r>
      <w:r w:rsidRPr="00415649">
        <w:rPr>
          <w:rFonts w:ascii="Arial Narrow" w:hAnsi="Arial Narrow" w:cs="Arial"/>
        </w:rPr>
        <w:t>evidencia que los materiales se encuentran almacenados sobre el piso en desorden uno sobre otro a falta de instalación de andamios meta 133.</w:t>
      </w:r>
    </w:p>
    <w:p w14:paraId="11A3ADF1" w14:textId="77777777" w:rsidR="00337D1F" w:rsidRDefault="00337D1F" w:rsidP="00A74E4D">
      <w:pPr>
        <w:ind w:left="851"/>
        <w:jc w:val="center"/>
        <w:rPr>
          <w:rFonts w:ascii="Arial Narrow" w:hAnsi="Arial Narrow"/>
          <w:b/>
        </w:rPr>
      </w:pPr>
      <w:r w:rsidRPr="007C5775">
        <w:rPr>
          <w:rFonts w:ascii="Arial Narrow" w:hAnsi="Arial Narrow"/>
          <w:b/>
          <w:noProof/>
          <w:lang w:eastAsia="es-PE"/>
        </w:rPr>
        <w:drawing>
          <wp:inline distT="0" distB="0" distL="0" distR="0" wp14:anchorId="643D7965" wp14:editId="2225852E">
            <wp:extent cx="3932555" cy="2555421"/>
            <wp:effectExtent l="57150" t="57150" r="86995" b="92710"/>
            <wp:docPr id="9" name="Imagen 9" descr="C:\Users\Carlos\Desktop\control concurrente 2023\fotos hito 1\WhatsApp Image 2023-03-16 at 13.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os\Desktop\control concurrente 2023\fotos hito 1\WhatsApp Image 2023-03-16 at 13.04.36.jpe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46120" cy="256423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5C5D148" w14:textId="422CB581" w:rsidR="00B223E9" w:rsidRPr="0072303E" w:rsidRDefault="00B223E9" w:rsidP="00B223E9">
      <w:pPr>
        <w:ind w:left="851" w:firstLine="565"/>
        <w:rPr>
          <w:rFonts w:ascii="Arial Narrow" w:hAnsi="Arial Narrow"/>
          <w:b/>
          <w:sz w:val="16"/>
          <w:szCs w:val="16"/>
        </w:rPr>
      </w:pPr>
      <w:r w:rsidRPr="0072303E">
        <w:rPr>
          <w:rFonts w:ascii="Arial Narrow" w:hAnsi="Arial Narrow" w:cs="Arial"/>
          <w:b/>
          <w:bCs/>
          <w:sz w:val="16"/>
          <w:szCs w:val="16"/>
        </w:rPr>
        <w:t xml:space="preserve">   Detalle</w:t>
      </w:r>
      <w:r w:rsidRPr="0072303E">
        <w:rPr>
          <w:rFonts w:ascii="Arial Narrow" w:hAnsi="Arial Narrow" w:cs="Arial"/>
          <w:sz w:val="16"/>
          <w:szCs w:val="16"/>
        </w:rPr>
        <w:t>: Visita efectuada el día 13 de marzo de 2023</w:t>
      </w:r>
    </w:p>
    <w:p w14:paraId="43099EDB" w14:textId="77777777" w:rsidR="0072303E" w:rsidRDefault="0072303E" w:rsidP="00337D1F">
      <w:pPr>
        <w:jc w:val="center"/>
        <w:rPr>
          <w:rFonts w:ascii="Arial Narrow" w:hAnsi="Arial Narrow"/>
          <w:b/>
          <w:sz w:val="22"/>
          <w:szCs w:val="22"/>
        </w:rPr>
      </w:pPr>
    </w:p>
    <w:p w14:paraId="3E519ED6" w14:textId="720849F1"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lastRenderedPageBreak/>
        <w:t xml:space="preserve">Imagen n.° </w:t>
      </w:r>
      <w:r w:rsidR="00CD7C28" w:rsidRPr="00415649">
        <w:rPr>
          <w:rFonts w:ascii="Arial Narrow" w:hAnsi="Arial Narrow"/>
          <w:b/>
          <w:sz w:val="22"/>
          <w:szCs w:val="22"/>
        </w:rPr>
        <w:t>7</w:t>
      </w:r>
    </w:p>
    <w:p w14:paraId="5C4759EF" w14:textId="7084DD8C"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rPr>
        <w:t xml:space="preserve">Se </w:t>
      </w:r>
      <w:r w:rsidRPr="00415649">
        <w:rPr>
          <w:rFonts w:ascii="Arial Narrow" w:hAnsi="Arial Narrow" w:cs="Arial"/>
        </w:rPr>
        <w:t>evidencia que el acero se encuentra a la intemperie y en proceso de oxidación; toda vez que su almacenamiento no es en un lugar seco, ni aislado del suelo y protegido de la humedad meta 134.</w:t>
      </w:r>
    </w:p>
    <w:p w14:paraId="3852146B" w14:textId="77777777" w:rsidR="00337D1F" w:rsidRDefault="00337D1F" w:rsidP="007C5775">
      <w:pPr>
        <w:ind w:left="851"/>
        <w:jc w:val="center"/>
        <w:rPr>
          <w:rFonts w:ascii="Arial Narrow" w:hAnsi="Arial Narrow"/>
          <w:b/>
        </w:rPr>
      </w:pPr>
      <w:r w:rsidRPr="007C5775">
        <w:rPr>
          <w:rFonts w:ascii="Arial Narrow" w:hAnsi="Arial Narrow"/>
          <w:b/>
          <w:noProof/>
          <w:lang w:eastAsia="es-PE"/>
        </w:rPr>
        <w:drawing>
          <wp:inline distT="0" distB="0" distL="0" distR="0" wp14:anchorId="7D7A0FF7" wp14:editId="2160ED21">
            <wp:extent cx="4679527" cy="3063875"/>
            <wp:effectExtent l="57150" t="57150" r="102235" b="98425"/>
            <wp:docPr id="51" name="Imagen 51" descr="C:\Users\Carlos\Desktop\control concurrente 2023\fotos hito 1\WhatsApp Image 2023-03-16 at 13.04.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os\Desktop\control concurrente 2023\fotos hito 1\WhatsApp Image 2023-03-16 at 13.04.31.jpe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2702"/>
                    <a:stretch/>
                  </pic:blipFill>
                  <pic:spPr bwMode="auto">
                    <a:xfrm>
                      <a:off x="0" y="0"/>
                      <a:ext cx="4680000" cy="306418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EE343F7" w14:textId="51B90500" w:rsidR="00B223E9" w:rsidRPr="00D33220" w:rsidRDefault="00B223E9" w:rsidP="00B223E9">
      <w:pPr>
        <w:ind w:left="851"/>
        <w:rPr>
          <w:rFonts w:ascii="Arial Narrow" w:hAnsi="Arial Narrow"/>
          <w:b/>
          <w:sz w:val="16"/>
          <w:szCs w:val="16"/>
        </w:rPr>
      </w:pPr>
      <w:r w:rsidRPr="00D33220">
        <w:rPr>
          <w:rFonts w:ascii="Arial Narrow" w:hAnsi="Arial Narrow" w:cs="Arial"/>
          <w:b/>
          <w:bCs/>
          <w:sz w:val="16"/>
          <w:szCs w:val="16"/>
        </w:rPr>
        <w:t xml:space="preserve">  Detalle</w:t>
      </w:r>
      <w:r w:rsidRPr="00D33220">
        <w:rPr>
          <w:rFonts w:ascii="Arial Narrow" w:hAnsi="Arial Narrow" w:cs="Arial"/>
          <w:sz w:val="16"/>
          <w:szCs w:val="16"/>
        </w:rPr>
        <w:t>: Visita efectuada el día 13 de marzo de 2023</w:t>
      </w:r>
    </w:p>
    <w:p w14:paraId="3FE62A9B" w14:textId="77777777" w:rsidR="00337D1F" w:rsidRPr="00332E87" w:rsidRDefault="00337D1F" w:rsidP="00337D1F">
      <w:pPr>
        <w:jc w:val="center"/>
        <w:rPr>
          <w:rFonts w:ascii="Arial Narrow" w:hAnsi="Arial Narrow"/>
          <w:b/>
        </w:rPr>
      </w:pPr>
    </w:p>
    <w:p w14:paraId="7BFD5F10" w14:textId="0487A515"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t xml:space="preserve">Imagen n.° </w:t>
      </w:r>
      <w:r w:rsidR="00CD7C28" w:rsidRPr="00415649">
        <w:rPr>
          <w:rFonts w:ascii="Arial Narrow" w:hAnsi="Arial Narrow"/>
          <w:b/>
          <w:sz w:val="22"/>
          <w:szCs w:val="22"/>
        </w:rPr>
        <w:t>8</w:t>
      </w:r>
    </w:p>
    <w:p w14:paraId="4234D216" w14:textId="77777777" w:rsidR="00337D1F" w:rsidRPr="007C5775"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rPr>
        <w:t xml:space="preserve">Se </w:t>
      </w:r>
      <w:r w:rsidRPr="00415649">
        <w:rPr>
          <w:rFonts w:ascii="Arial Narrow" w:hAnsi="Arial Narrow" w:cs="Arial"/>
        </w:rPr>
        <w:t>evidencia que el panel de triplay para encofrado se encuentra sobre el suelo sin ningún tipo de protección expuesto a la lluvia meta 136</w:t>
      </w:r>
      <w:r w:rsidRPr="007C5775">
        <w:rPr>
          <w:rFonts w:ascii="Arial Narrow" w:hAnsi="Arial Narrow" w:cs="Arial"/>
        </w:rPr>
        <w:t>.</w:t>
      </w:r>
    </w:p>
    <w:p w14:paraId="7F6C77C5" w14:textId="77777777" w:rsidR="00337D1F" w:rsidRDefault="00337D1F" w:rsidP="007C5775">
      <w:pPr>
        <w:pStyle w:val="Prrafodelista"/>
        <w:tabs>
          <w:tab w:val="left" w:pos="367"/>
        </w:tabs>
        <w:spacing w:after="0" w:line="240" w:lineRule="auto"/>
        <w:ind w:left="851"/>
        <w:jc w:val="center"/>
        <w:rPr>
          <w:rFonts w:ascii="Arial Narrow" w:hAnsi="Arial Narrow" w:cs="Arial"/>
        </w:rPr>
      </w:pPr>
      <w:r w:rsidRPr="007C5775">
        <w:rPr>
          <w:rFonts w:ascii="Arial Narrow" w:hAnsi="Arial Narrow" w:cs="Arial"/>
          <w:noProof/>
          <w:lang w:eastAsia="es-PE"/>
        </w:rPr>
        <w:drawing>
          <wp:inline distT="0" distB="0" distL="0" distR="0" wp14:anchorId="3BDEBEC3" wp14:editId="16E74254">
            <wp:extent cx="4679641" cy="3561080"/>
            <wp:effectExtent l="57150" t="57150" r="102235" b="96520"/>
            <wp:docPr id="52" name="Imagen 52" descr="C:\Users\Carlos\Desktop\control concurrente 2023\fotos hito 1\WhatsApp Image 2023-03-16 at 12.55.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os\Desktop\control concurrente 2023\fotos hito 1\WhatsApp Image 2023-03-16 at 12.55.46.jpe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1294"/>
                    <a:stretch/>
                  </pic:blipFill>
                  <pic:spPr bwMode="auto">
                    <a:xfrm>
                      <a:off x="0" y="0"/>
                      <a:ext cx="4680000" cy="356135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68DF44D" w14:textId="176BA3CA" w:rsidR="00B223E9" w:rsidRPr="00D33220" w:rsidRDefault="00B223E9" w:rsidP="00B223E9">
      <w:pPr>
        <w:pStyle w:val="Prrafodelista"/>
        <w:tabs>
          <w:tab w:val="left" w:pos="367"/>
        </w:tabs>
        <w:spacing w:after="0" w:line="240" w:lineRule="auto"/>
        <w:ind w:left="851"/>
        <w:rPr>
          <w:rFonts w:ascii="Arial Narrow" w:hAnsi="Arial Narrow" w:cs="Arial"/>
          <w:sz w:val="16"/>
          <w:szCs w:val="16"/>
        </w:rPr>
      </w:pPr>
      <w:r w:rsidRPr="00D33220">
        <w:rPr>
          <w:rFonts w:ascii="Arial Narrow" w:hAnsi="Arial Narrow" w:cs="Arial"/>
          <w:b/>
          <w:bCs/>
          <w:sz w:val="16"/>
          <w:szCs w:val="16"/>
        </w:rPr>
        <w:t xml:space="preserve">  Detalle</w:t>
      </w:r>
      <w:r w:rsidRPr="00D33220">
        <w:rPr>
          <w:rFonts w:ascii="Arial Narrow" w:hAnsi="Arial Narrow" w:cs="Arial"/>
          <w:sz w:val="16"/>
          <w:szCs w:val="16"/>
        </w:rPr>
        <w:t>: Visita efectuada el día 14 de marzo de 2023</w:t>
      </w:r>
    </w:p>
    <w:p w14:paraId="7DA12C74" w14:textId="77777777" w:rsidR="00D33220" w:rsidRDefault="00D33220" w:rsidP="00337D1F">
      <w:pPr>
        <w:jc w:val="center"/>
        <w:rPr>
          <w:rFonts w:ascii="Arial Narrow" w:hAnsi="Arial Narrow"/>
          <w:b/>
          <w:sz w:val="22"/>
          <w:szCs w:val="22"/>
        </w:rPr>
      </w:pPr>
    </w:p>
    <w:p w14:paraId="7744072B" w14:textId="43FDE0AD"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lastRenderedPageBreak/>
        <w:t xml:space="preserve">Imagen n.° </w:t>
      </w:r>
      <w:r w:rsidR="00CD7C28" w:rsidRPr="00415649">
        <w:rPr>
          <w:rFonts w:ascii="Arial Narrow" w:hAnsi="Arial Narrow"/>
          <w:b/>
          <w:sz w:val="22"/>
          <w:szCs w:val="22"/>
        </w:rPr>
        <w:t>9</w:t>
      </w:r>
    </w:p>
    <w:p w14:paraId="07D3E4A0" w14:textId="77777777"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rPr>
        <w:t xml:space="preserve">Se </w:t>
      </w:r>
      <w:r w:rsidRPr="00415649">
        <w:rPr>
          <w:rFonts w:ascii="Arial Narrow" w:hAnsi="Arial Narrow" w:cs="Arial"/>
        </w:rPr>
        <w:t>evidencia que los rollizos y los paneles de triplay para encofrado, así como otros materiales se encuentra sobre el suelo sin ningún tipo de protección expuesto a la lluvia meta 136.</w:t>
      </w:r>
    </w:p>
    <w:p w14:paraId="66F68618" w14:textId="77777777" w:rsidR="00337D1F" w:rsidRDefault="00337D1F" w:rsidP="007C5775">
      <w:pPr>
        <w:pStyle w:val="Prrafodelista"/>
        <w:tabs>
          <w:tab w:val="left" w:pos="367"/>
        </w:tabs>
        <w:spacing w:after="0" w:line="240" w:lineRule="auto"/>
        <w:ind w:left="851"/>
        <w:jc w:val="center"/>
        <w:rPr>
          <w:rFonts w:ascii="Arial Narrow" w:hAnsi="Arial Narrow" w:cs="Arial"/>
          <w:highlight w:val="yellow"/>
        </w:rPr>
      </w:pPr>
      <w:r w:rsidRPr="007C5775">
        <w:rPr>
          <w:rFonts w:ascii="Arial Narrow" w:hAnsi="Arial Narrow" w:cs="Arial"/>
          <w:noProof/>
          <w:lang w:eastAsia="es-PE"/>
        </w:rPr>
        <w:drawing>
          <wp:inline distT="0" distB="0" distL="0" distR="0" wp14:anchorId="6C5912FF" wp14:editId="6B69E39D">
            <wp:extent cx="4680000" cy="3510000"/>
            <wp:effectExtent l="57150" t="57150" r="101600" b="90805"/>
            <wp:docPr id="22" name="Imagen 22" descr="C:\Users\Carlos\Desktop\control concurrente 2023\fotos hito 1\WhatsApp Image 2023-03-16 at 12.55.46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os\Desktop\control concurrente 2023\fotos hito 1\WhatsApp Image 2023-03-16 at 12.55.46 (2).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23FA6C87" w14:textId="3383B65B" w:rsidR="008D1F69" w:rsidRPr="00746F3B" w:rsidRDefault="008D1F69" w:rsidP="008D1F69">
      <w:pPr>
        <w:pStyle w:val="Prrafodelista"/>
        <w:tabs>
          <w:tab w:val="left" w:pos="367"/>
        </w:tabs>
        <w:spacing w:after="0" w:line="240" w:lineRule="auto"/>
        <w:ind w:left="851"/>
        <w:rPr>
          <w:rFonts w:ascii="Arial Narrow" w:hAnsi="Arial Narrow" w:cs="Arial"/>
          <w:sz w:val="16"/>
          <w:szCs w:val="16"/>
          <w:highlight w:val="yellow"/>
        </w:rPr>
      </w:pPr>
      <w:r w:rsidRPr="00746F3B">
        <w:rPr>
          <w:rFonts w:ascii="Arial Narrow" w:hAnsi="Arial Narrow" w:cs="Arial"/>
          <w:b/>
          <w:bCs/>
          <w:sz w:val="16"/>
          <w:szCs w:val="16"/>
        </w:rPr>
        <w:t xml:space="preserve">  Detalle</w:t>
      </w:r>
      <w:r w:rsidRPr="00746F3B">
        <w:rPr>
          <w:rFonts w:ascii="Arial Narrow" w:hAnsi="Arial Narrow" w:cs="Arial"/>
          <w:sz w:val="16"/>
          <w:szCs w:val="16"/>
        </w:rPr>
        <w:t>: Visita efectuada el día 14 de marzo de 2023</w:t>
      </w:r>
    </w:p>
    <w:p w14:paraId="1A833ADC" w14:textId="77777777" w:rsidR="00337D1F" w:rsidRDefault="00337D1F" w:rsidP="00337D1F">
      <w:pPr>
        <w:rPr>
          <w:rFonts w:ascii="Arial Narrow" w:hAnsi="Arial Narrow"/>
          <w:b/>
          <w:highlight w:val="yellow"/>
        </w:rPr>
      </w:pPr>
    </w:p>
    <w:p w14:paraId="658CA2D9" w14:textId="77777777" w:rsidR="00D3290E" w:rsidRPr="00C929DB" w:rsidRDefault="00D3290E" w:rsidP="00337D1F">
      <w:pPr>
        <w:rPr>
          <w:rFonts w:ascii="Arial Narrow" w:hAnsi="Arial Narrow"/>
          <w:b/>
          <w:highlight w:val="yellow"/>
        </w:rPr>
      </w:pPr>
    </w:p>
    <w:p w14:paraId="3775D23B" w14:textId="31DD5552"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t xml:space="preserve">Imagen n.° </w:t>
      </w:r>
      <w:r w:rsidR="00CD7C28" w:rsidRPr="00415649">
        <w:rPr>
          <w:rFonts w:ascii="Arial Narrow" w:hAnsi="Arial Narrow"/>
          <w:b/>
          <w:sz w:val="22"/>
          <w:szCs w:val="22"/>
        </w:rPr>
        <w:t>10</w:t>
      </w:r>
    </w:p>
    <w:p w14:paraId="3E0EDFC6" w14:textId="77777777"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rPr>
        <w:t xml:space="preserve">Se </w:t>
      </w:r>
      <w:r w:rsidRPr="00415649">
        <w:rPr>
          <w:rFonts w:ascii="Arial Narrow" w:hAnsi="Arial Narrow" w:cs="Arial"/>
        </w:rPr>
        <w:t>evidencia que el acero se encuentra a la intemperie y en proceso de oxidación; toda vez que su almacenamiento no es en un lugar seco, ni aislado del suelo y protegido de la humedad meta 136.</w:t>
      </w:r>
    </w:p>
    <w:p w14:paraId="5BAB8D90" w14:textId="77777777" w:rsidR="00337D1F" w:rsidRDefault="00337D1F" w:rsidP="007C5775">
      <w:pPr>
        <w:pStyle w:val="Prrafodelista"/>
        <w:tabs>
          <w:tab w:val="left" w:pos="367"/>
        </w:tabs>
        <w:spacing w:after="0" w:line="240" w:lineRule="auto"/>
        <w:ind w:left="851"/>
        <w:jc w:val="center"/>
        <w:rPr>
          <w:rFonts w:ascii="Arial Narrow" w:hAnsi="Arial Narrow" w:cs="Arial"/>
          <w:highlight w:val="yellow"/>
        </w:rPr>
      </w:pPr>
      <w:r w:rsidRPr="007C5775">
        <w:rPr>
          <w:rFonts w:ascii="Arial Narrow" w:hAnsi="Arial Narrow" w:cs="Arial"/>
          <w:noProof/>
          <w:lang w:eastAsia="es-PE"/>
        </w:rPr>
        <w:drawing>
          <wp:inline distT="0" distB="0" distL="0" distR="0" wp14:anchorId="5555F445" wp14:editId="14183AA6">
            <wp:extent cx="4679527" cy="2897929"/>
            <wp:effectExtent l="57150" t="57150" r="102235" b="93345"/>
            <wp:docPr id="55" name="Imagen 55" descr="C:\Users\Carlos\Desktop\control concurrente 2023\fotos hito 1\WhatsApp Image 2023-03-16 at 12.55.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os\Desktop\control concurrente 2023\fotos hito 1\WhatsApp Image 2023-03-16 at 12.55.45.jpe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7429"/>
                    <a:stretch/>
                  </pic:blipFill>
                  <pic:spPr bwMode="auto">
                    <a:xfrm>
                      <a:off x="0" y="0"/>
                      <a:ext cx="4680000" cy="289822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AC5A379" w14:textId="566AA7ED" w:rsidR="008D1F69" w:rsidRPr="00746F3B" w:rsidRDefault="008D1F69" w:rsidP="008D1F69">
      <w:pPr>
        <w:pStyle w:val="Prrafodelista"/>
        <w:tabs>
          <w:tab w:val="left" w:pos="367"/>
        </w:tabs>
        <w:spacing w:after="0" w:line="240" w:lineRule="auto"/>
        <w:ind w:left="851"/>
        <w:rPr>
          <w:rFonts w:ascii="Arial Narrow" w:hAnsi="Arial Narrow" w:cs="Arial"/>
          <w:sz w:val="16"/>
          <w:szCs w:val="16"/>
        </w:rPr>
      </w:pPr>
      <w:r w:rsidRPr="00746F3B">
        <w:rPr>
          <w:rFonts w:ascii="Arial Narrow" w:hAnsi="Arial Narrow" w:cs="Arial"/>
          <w:b/>
          <w:bCs/>
          <w:sz w:val="16"/>
          <w:szCs w:val="16"/>
        </w:rPr>
        <w:t xml:space="preserve">  Detalle</w:t>
      </w:r>
      <w:r w:rsidRPr="00746F3B">
        <w:rPr>
          <w:rFonts w:ascii="Arial Narrow" w:hAnsi="Arial Narrow" w:cs="Arial"/>
          <w:sz w:val="16"/>
          <w:szCs w:val="16"/>
        </w:rPr>
        <w:t>: Visita efectuada el día 14 de marzo de 2023</w:t>
      </w:r>
    </w:p>
    <w:p w14:paraId="36A2CAD1" w14:textId="77777777" w:rsidR="008D1F69" w:rsidRDefault="008D1F69" w:rsidP="007C5775">
      <w:pPr>
        <w:pStyle w:val="Prrafodelista"/>
        <w:tabs>
          <w:tab w:val="left" w:pos="367"/>
        </w:tabs>
        <w:spacing w:after="0" w:line="240" w:lineRule="auto"/>
        <w:ind w:left="851"/>
        <w:jc w:val="center"/>
        <w:rPr>
          <w:rFonts w:ascii="Arial Narrow" w:hAnsi="Arial Narrow" w:cs="Arial"/>
          <w:highlight w:val="yellow"/>
        </w:rPr>
      </w:pPr>
    </w:p>
    <w:p w14:paraId="5254C395" w14:textId="56E8D433"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lastRenderedPageBreak/>
        <w:t xml:space="preserve">Imagen n.° </w:t>
      </w:r>
      <w:r w:rsidR="00CD7C28" w:rsidRPr="00415649">
        <w:rPr>
          <w:rFonts w:ascii="Arial Narrow" w:hAnsi="Arial Narrow"/>
          <w:b/>
          <w:sz w:val="22"/>
          <w:szCs w:val="22"/>
        </w:rPr>
        <w:t>11</w:t>
      </w:r>
    </w:p>
    <w:p w14:paraId="18E00AAA" w14:textId="43EB8C92"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rPr>
        <w:t xml:space="preserve">Se </w:t>
      </w:r>
      <w:r w:rsidRPr="00415649">
        <w:rPr>
          <w:rFonts w:ascii="Arial Narrow" w:hAnsi="Arial Narrow" w:cs="Arial"/>
        </w:rPr>
        <w:t xml:space="preserve">evidencia que parte del cemento se encuentra malogrado suelto tipo </w:t>
      </w:r>
      <w:r w:rsidR="004D31BC" w:rsidRPr="00415649">
        <w:rPr>
          <w:rFonts w:ascii="Arial Narrow" w:hAnsi="Arial Narrow" w:cs="Arial"/>
        </w:rPr>
        <w:t>a granel</w:t>
      </w:r>
      <w:r w:rsidRPr="00415649">
        <w:rPr>
          <w:rFonts w:ascii="Arial Narrow" w:hAnsi="Arial Narrow" w:cs="Arial"/>
        </w:rPr>
        <w:t xml:space="preserve">, </w:t>
      </w:r>
      <w:r w:rsidR="004D31BC" w:rsidRPr="00415649">
        <w:rPr>
          <w:rFonts w:ascii="Arial Narrow" w:hAnsi="Arial Narrow" w:cs="Arial"/>
        </w:rPr>
        <w:t xml:space="preserve">lo </w:t>
      </w:r>
      <w:r w:rsidRPr="00415649">
        <w:rPr>
          <w:rFonts w:ascii="Arial Narrow" w:hAnsi="Arial Narrow" w:cs="Arial"/>
        </w:rPr>
        <w:t xml:space="preserve">que generaría perjuicio económico al </w:t>
      </w:r>
      <w:r w:rsidR="004D31BC" w:rsidRPr="00415649">
        <w:rPr>
          <w:rFonts w:ascii="Arial Narrow" w:hAnsi="Arial Narrow" w:cs="Arial"/>
        </w:rPr>
        <w:t>p</w:t>
      </w:r>
      <w:r w:rsidRPr="00415649">
        <w:rPr>
          <w:rFonts w:ascii="Arial Narrow" w:hAnsi="Arial Narrow" w:cs="Arial"/>
        </w:rPr>
        <w:t>royecto</w:t>
      </w:r>
      <w:r w:rsidR="004D31BC" w:rsidRPr="00415649">
        <w:rPr>
          <w:rFonts w:ascii="Arial Narrow" w:hAnsi="Arial Narrow" w:cs="Arial"/>
        </w:rPr>
        <w:t xml:space="preserve"> -</w:t>
      </w:r>
      <w:r w:rsidRPr="00415649">
        <w:rPr>
          <w:rFonts w:ascii="Arial Narrow" w:hAnsi="Arial Narrow" w:cs="Arial"/>
        </w:rPr>
        <w:t xml:space="preserve"> meta 136.</w:t>
      </w:r>
    </w:p>
    <w:p w14:paraId="6605E5EF" w14:textId="77777777" w:rsidR="00337D1F" w:rsidRDefault="00337D1F" w:rsidP="007C5775">
      <w:pPr>
        <w:pStyle w:val="Prrafodelista"/>
        <w:tabs>
          <w:tab w:val="left" w:pos="367"/>
        </w:tabs>
        <w:spacing w:after="0" w:line="240" w:lineRule="auto"/>
        <w:ind w:left="851"/>
        <w:jc w:val="center"/>
        <w:rPr>
          <w:rFonts w:ascii="Arial Narrow" w:hAnsi="Arial Narrow" w:cs="Arial"/>
        </w:rPr>
      </w:pPr>
      <w:r w:rsidRPr="007C5775">
        <w:rPr>
          <w:rFonts w:ascii="Arial Narrow" w:hAnsi="Arial Narrow" w:cs="Arial"/>
          <w:noProof/>
          <w:lang w:eastAsia="es-PE"/>
        </w:rPr>
        <w:drawing>
          <wp:inline distT="0" distB="0" distL="0" distR="0" wp14:anchorId="67AF9F2E" wp14:editId="2EBF6C0C">
            <wp:extent cx="4680000" cy="3510000"/>
            <wp:effectExtent l="57150" t="57150" r="101600" b="90805"/>
            <wp:docPr id="25" name="Imagen 25" descr="C:\Users\Carlos\Desktop\control concurrente 2023\fotos hito 1\WhatsApp Image 2023-03-16 at 12.55.4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os\Desktop\control concurrente 2023\fotos hito 1\WhatsApp Image 2023-03-16 at 12.55.43 (1).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80000" cy="351000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6871FBE7" w14:textId="34B6731B" w:rsidR="008D1F69" w:rsidRPr="00746F3B" w:rsidRDefault="008D1F69" w:rsidP="008D1F69">
      <w:pPr>
        <w:pStyle w:val="Prrafodelista"/>
        <w:tabs>
          <w:tab w:val="left" w:pos="367"/>
        </w:tabs>
        <w:spacing w:after="0" w:line="240" w:lineRule="auto"/>
        <w:ind w:left="851"/>
        <w:rPr>
          <w:rFonts w:ascii="Arial Narrow" w:hAnsi="Arial Narrow" w:cs="Arial"/>
          <w:sz w:val="16"/>
          <w:szCs w:val="16"/>
        </w:rPr>
      </w:pPr>
      <w:r w:rsidRPr="00746F3B">
        <w:rPr>
          <w:rFonts w:ascii="Arial Narrow" w:hAnsi="Arial Narrow" w:cs="Arial"/>
          <w:b/>
          <w:bCs/>
          <w:sz w:val="16"/>
          <w:szCs w:val="16"/>
        </w:rPr>
        <w:t xml:space="preserve">   Detalle</w:t>
      </w:r>
      <w:r w:rsidRPr="00746F3B">
        <w:rPr>
          <w:rFonts w:ascii="Arial Narrow" w:hAnsi="Arial Narrow" w:cs="Arial"/>
          <w:sz w:val="16"/>
          <w:szCs w:val="16"/>
        </w:rPr>
        <w:t>: Visita efectuada el día 14 de marzo de 2023</w:t>
      </w:r>
    </w:p>
    <w:p w14:paraId="0B52FB49" w14:textId="77777777" w:rsidR="00337D1F" w:rsidRDefault="00337D1F" w:rsidP="00337D1F">
      <w:pPr>
        <w:jc w:val="center"/>
        <w:rPr>
          <w:rFonts w:ascii="Arial Narrow" w:hAnsi="Arial Narrow"/>
          <w:b/>
          <w:highlight w:val="yellow"/>
        </w:rPr>
      </w:pPr>
    </w:p>
    <w:p w14:paraId="16A0CCEB" w14:textId="77777777" w:rsidR="00D3290E" w:rsidRPr="00C929DB" w:rsidRDefault="00D3290E" w:rsidP="00337D1F">
      <w:pPr>
        <w:jc w:val="center"/>
        <w:rPr>
          <w:rFonts w:ascii="Arial Narrow" w:hAnsi="Arial Narrow"/>
          <w:b/>
          <w:highlight w:val="yellow"/>
        </w:rPr>
      </w:pPr>
    </w:p>
    <w:p w14:paraId="097EE3DC" w14:textId="3B3CD980"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t xml:space="preserve">Imagen n.° </w:t>
      </w:r>
      <w:r w:rsidR="00CD7C28" w:rsidRPr="00415649">
        <w:rPr>
          <w:rFonts w:ascii="Arial Narrow" w:hAnsi="Arial Narrow"/>
          <w:b/>
          <w:sz w:val="22"/>
          <w:szCs w:val="22"/>
        </w:rPr>
        <w:t>12</w:t>
      </w:r>
    </w:p>
    <w:p w14:paraId="63F81535" w14:textId="77777777"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cs="Arial"/>
        </w:rPr>
        <w:t>Inadecuado almacenamiento de materiales, madera rolliza de eucalipto de 4m de largo, se encuentran a la intemperie, expuestos a las condiciones climáticas de la zona meta 137.</w:t>
      </w:r>
    </w:p>
    <w:p w14:paraId="3F528B7D" w14:textId="77777777" w:rsidR="00337D1F" w:rsidRDefault="00337D1F" w:rsidP="007C5775">
      <w:pPr>
        <w:pStyle w:val="Prrafodelista"/>
        <w:tabs>
          <w:tab w:val="left" w:pos="367"/>
        </w:tabs>
        <w:spacing w:after="0" w:line="240" w:lineRule="auto"/>
        <w:ind w:left="851"/>
        <w:jc w:val="center"/>
        <w:rPr>
          <w:rFonts w:ascii="Arial Narrow" w:hAnsi="Arial Narrow" w:cs="Arial"/>
        </w:rPr>
      </w:pPr>
      <w:r w:rsidRPr="007C5775">
        <w:rPr>
          <w:rFonts w:ascii="Arial Narrow" w:hAnsi="Arial Narrow" w:cs="Arial"/>
          <w:noProof/>
          <w:lang w:eastAsia="es-PE"/>
        </w:rPr>
        <w:drawing>
          <wp:inline distT="0" distB="0" distL="0" distR="0" wp14:anchorId="161B7E1B" wp14:editId="09074655">
            <wp:extent cx="4679158" cy="3067050"/>
            <wp:effectExtent l="57150" t="57150" r="102870" b="95250"/>
            <wp:docPr id="58" name="Imagen 58" descr="C:\Users\Carlos\Desktop\control concurrente 2023\fotos hito 1\WhatsApp Image 2023-03-16 at 12.55.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os\Desktop\control concurrente 2023\fotos hito 1\WhatsApp Image 2023-03-16 at 12.55.58.jpe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12604"/>
                    <a:stretch/>
                  </pic:blipFill>
                  <pic:spPr bwMode="auto">
                    <a:xfrm>
                      <a:off x="0" y="0"/>
                      <a:ext cx="4680000" cy="306760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DBAEDE" w14:textId="196C294C" w:rsidR="00CA64D4" w:rsidRPr="00746F3B" w:rsidRDefault="00CA64D4" w:rsidP="00CA64D4">
      <w:pPr>
        <w:pStyle w:val="Prrafodelista"/>
        <w:tabs>
          <w:tab w:val="left" w:pos="367"/>
        </w:tabs>
        <w:spacing w:after="0" w:line="240" w:lineRule="auto"/>
        <w:ind w:left="851"/>
        <w:rPr>
          <w:rFonts w:ascii="Arial Narrow" w:hAnsi="Arial Narrow" w:cs="Arial"/>
          <w:sz w:val="16"/>
          <w:szCs w:val="16"/>
        </w:rPr>
      </w:pPr>
      <w:r w:rsidRPr="00746F3B">
        <w:rPr>
          <w:rFonts w:ascii="Arial Narrow" w:hAnsi="Arial Narrow" w:cs="Arial"/>
          <w:b/>
          <w:bCs/>
          <w:sz w:val="16"/>
          <w:szCs w:val="16"/>
        </w:rPr>
        <w:t xml:space="preserve">  Detalle</w:t>
      </w:r>
      <w:r w:rsidRPr="00746F3B">
        <w:rPr>
          <w:rFonts w:ascii="Arial Narrow" w:hAnsi="Arial Narrow" w:cs="Arial"/>
          <w:sz w:val="16"/>
          <w:szCs w:val="16"/>
        </w:rPr>
        <w:t>: Visita efectuada el día 14 de marzo de 2023</w:t>
      </w:r>
    </w:p>
    <w:p w14:paraId="5CBE1034" w14:textId="77777777" w:rsidR="00337D1F" w:rsidRPr="00C929DB" w:rsidRDefault="00337D1F" w:rsidP="00337D1F">
      <w:pPr>
        <w:jc w:val="center"/>
        <w:rPr>
          <w:rFonts w:ascii="Arial Narrow" w:hAnsi="Arial Narrow"/>
          <w:b/>
          <w:highlight w:val="yellow"/>
        </w:rPr>
      </w:pPr>
    </w:p>
    <w:p w14:paraId="63FC3266" w14:textId="3ABA1052"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lastRenderedPageBreak/>
        <w:t xml:space="preserve">Imagen n.° </w:t>
      </w:r>
      <w:r w:rsidR="00CD7C28" w:rsidRPr="00415649">
        <w:rPr>
          <w:rFonts w:ascii="Arial Narrow" w:hAnsi="Arial Narrow"/>
          <w:b/>
          <w:sz w:val="22"/>
          <w:szCs w:val="22"/>
        </w:rPr>
        <w:t>13</w:t>
      </w:r>
    </w:p>
    <w:p w14:paraId="5D266C10" w14:textId="4F7763D1"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cs="Arial"/>
        </w:rPr>
        <w:t>Inadecuado almacenamiento de</w:t>
      </w:r>
      <w:r w:rsidR="004D31BC" w:rsidRPr="00415649">
        <w:rPr>
          <w:rFonts w:ascii="Arial Narrow" w:hAnsi="Arial Narrow" w:cs="Arial"/>
        </w:rPr>
        <w:t>l</w:t>
      </w:r>
      <w:r w:rsidRPr="00415649">
        <w:rPr>
          <w:rFonts w:ascii="Arial Narrow" w:hAnsi="Arial Narrow" w:cs="Arial"/>
        </w:rPr>
        <w:t xml:space="preserve"> triplay contra placado, </w:t>
      </w:r>
      <w:r w:rsidR="004D31BC" w:rsidRPr="00415649">
        <w:rPr>
          <w:rFonts w:ascii="Arial Narrow" w:hAnsi="Arial Narrow" w:cs="Arial"/>
        </w:rPr>
        <w:t>este se encuentra</w:t>
      </w:r>
      <w:r w:rsidRPr="00415649">
        <w:rPr>
          <w:rFonts w:ascii="Arial Narrow" w:hAnsi="Arial Narrow" w:cs="Arial"/>
        </w:rPr>
        <w:t xml:space="preserve"> a la intemperie, expuestos al suelo, maleza crecida del lugar y a las condiciones climáticas de la zona meta 138.</w:t>
      </w:r>
    </w:p>
    <w:p w14:paraId="260C8911" w14:textId="77777777" w:rsidR="00337D1F" w:rsidRDefault="00337D1F" w:rsidP="007C5775">
      <w:pPr>
        <w:pStyle w:val="Prrafodelista"/>
        <w:tabs>
          <w:tab w:val="left" w:pos="367"/>
        </w:tabs>
        <w:spacing w:after="0" w:line="240" w:lineRule="auto"/>
        <w:ind w:left="851"/>
        <w:jc w:val="center"/>
        <w:rPr>
          <w:rFonts w:ascii="Arial Narrow" w:hAnsi="Arial Narrow" w:cs="Arial"/>
          <w:highlight w:val="yellow"/>
        </w:rPr>
      </w:pPr>
      <w:r w:rsidRPr="007C5775">
        <w:rPr>
          <w:rFonts w:ascii="Arial Narrow" w:hAnsi="Arial Narrow" w:cs="Arial"/>
          <w:noProof/>
          <w:lang w:eastAsia="es-PE"/>
        </w:rPr>
        <w:drawing>
          <wp:inline distT="0" distB="0" distL="0" distR="0" wp14:anchorId="19C3896C" wp14:editId="13E8E838">
            <wp:extent cx="4679595" cy="3262630"/>
            <wp:effectExtent l="57150" t="57150" r="102235" b="90170"/>
            <wp:docPr id="71" name="Imagen 71" descr="C:\Users\Carlos\Desktop\control concurrente 2023\fotos hito 1\WhatsApp Image 2023-03-16 at 12.04.34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esktop\control concurrente 2023\fotos hito 1\WhatsApp Image 2023-03-16 at 12.04.34 (3).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7055"/>
                    <a:stretch/>
                  </pic:blipFill>
                  <pic:spPr bwMode="auto">
                    <a:xfrm>
                      <a:off x="0" y="0"/>
                      <a:ext cx="4680000" cy="326291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4AD8710" w14:textId="2191F8FD" w:rsidR="00CA64D4" w:rsidRPr="00F45B9F" w:rsidRDefault="00CA64D4" w:rsidP="00CA64D4">
      <w:pPr>
        <w:pStyle w:val="Prrafodelista"/>
        <w:tabs>
          <w:tab w:val="left" w:pos="367"/>
        </w:tabs>
        <w:spacing w:after="0" w:line="240" w:lineRule="auto"/>
        <w:ind w:left="851"/>
        <w:rPr>
          <w:rFonts w:ascii="Arial Narrow" w:hAnsi="Arial Narrow" w:cs="Arial"/>
          <w:sz w:val="16"/>
          <w:szCs w:val="16"/>
          <w:highlight w:val="yellow"/>
        </w:rPr>
      </w:pPr>
      <w:r w:rsidRPr="00F45B9F">
        <w:rPr>
          <w:rFonts w:ascii="Arial Narrow" w:hAnsi="Arial Narrow" w:cs="Arial"/>
          <w:b/>
          <w:bCs/>
          <w:sz w:val="16"/>
          <w:szCs w:val="16"/>
        </w:rPr>
        <w:t xml:space="preserve">  Detalle</w:t>
      </w:r>
      <w:r w:rsidRPr="00F45B9F">
        <w:rPr>
          <w:rFonts w:ascii="Arial Narrow" w:hAnsi="Arial Narrow" w:cs="Arial"/>
          <w:sz w:val="16"/>
          <w:szCs w:val="16"/>
        </w:rPr>
        <w:t>: Visita efectuada el día 15 de marzo de 2023</w:t>
      </w:r>
    </w:p>
    <w:p w14:paraId="49F31031" w14:textId="77777777" w:rsidR="00337D1F" w:rsidRPr="00C929DB" w:rsidRDefault="00337D1F" w:rsidP="00337D1F">
      <w:pPr>
        <w:pStyle w:val="Prrafodelista"/>
        <w:tabs>
          <w:tab w:val="left" w:pos="367"/>
        </w:tabs>
        <w:spacing w:after="0" w:line="240" w:lineRule="auto"/>
        <w:ind w:left="851"/>
        <w:jc w:val="both"/>
        <w:rPr>
          <w:rFonts w:ascii="Arial Narrow" w:hAnsi="Arial Narrow" w:cs="Arial"/>
          <w:highlight w:val="yellow"/>
        </w:rPr>
      </w:pPr>
    </w:p>
    <w:p w14:paraId="0CC0F86D" w14:textId="449D223D"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t xml:space="preserve">Imagen n.° </w:t>
      </w:r>
      <w:r w:rsidR="00CD7C28" w:rsidRPr="00415649">
        <w:rPr>
          <w:rFonts w:ascii="Arial Narrow" w:hAnsi="Arial Narrow"/>
          <w:b/>
          <w:sz w:val="22"/>
          <w:szCs w:val="22"/>
        </w:rPr>
        <w:t>14</w:t>
      </w:r>
    </w:p>
    <w:p w14:paraId="491C0A16" w14:textId="77777777"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cs="Arial"/>
        </w:rPr>
        <w:t>Inadecuado almacenamiento de materiales, madera rolliza de eucalipto de 4m de largo, se encuentran a la intemperie, expuestos a las condiciones climáticas de la zona meta 138.</w:t>
      </w:r>
    </w:p>
    <w:p w14:paraId="53BBDADD" w14:textId="77777777" w:rsidR="00337D1F" w:rsidRDefault="00337D1F" w:rsidP="007C5775">
      <w:pPr>
        <w:pStyle w:val="Prrafodelista"/>
        <w:tabs>
          <w:tab w:val="left" w:pos="367"/>
        </w:tabs>
        <w:spacing w:after="0" w:line="240" w:lineRule="auto"/>
        <w:ind w:left="851"/>
        <w:jc w:val="center"/>
        <w:rPr>
          <w:rFonts w:ascii="Arial Narrow" w:hAnsi="Arial Narrow" w:cs="Arial"/>
          <w:highlight w:val="yellow"/>
        </w:rPr>
      </w:pPr>
      <w:r w:rsidRPr="007C5775">
        <w:rPr>
          <w:rFonts w:ascii="Arial Narrow" w:hAnsi="Arial Narrow" w:cs="Arial"/>
          <w:noProof/>
          <w:lang w:eastAsia="es-PE"/>
        </w:rPr>
        <w:drawing>
          <wp:inline distT="0" distB="0" distL="0" distR="0" wp14:anchorId="0D8A0F86" wp14:editId="3B95692D">
            <wp:extent cx="4679595" cy="3219450"/>
            <wp:effectExtent l="57150" t="57150" r="102235" b="95250"/>
            <wp:docPr id="72" name="Imagen 72" descr="C:\Users\Carlos\Desktop\control concurrente 2023\fotos hito 1\WhatsApp Image 2023-03-16 at 12.04.3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esktop\control concurrente 2023\fotos hito 1\WhatsApp Image 2023-03-16 at 12.04.35 (2).jpe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286"/>
                    <a:stretch/>
                  </pic:blipFill>
                  <pic:spPr bwMode="auto">
                    <a:xfrm>
                      <a:off x="0" y="0"/>
                      <a:ext cx="4680000" cy="321972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7BAD2DE" w14:textId="2C7CAF38" w:rsidR="00CA64D4" w:rsidRPr="00F45B9F" w:rsidRDefault="00CA64D4" w:rsidP="00CA64D4">
      <w:pPr>
        <w:pStyle w:val="Prrafodelista"/>
        <w:tabs>
          <w:tab w:val="left" w:pos="367"/>
        </w:tabs>
        <w:spacing w:after="0" w:line="240" w:lineRule="auto"/>
        <w:ind w:left="851"/>
        <w:rPr>
          <w:rFonts w:ascii="Arial Narrow" w:hAnsi="Arial Narrow" w:cs="Arial"/>
          <w:sz w:val="16"/>
          <w:szCs w:val="16"/>
          <w:highlight w:val="yellow"/>
        </w:rPr>
      </w:pPr>
      <w:r w:rsidRPr="00F45B9F">
        <w:rPr>
          <w:rFonts w:ascii="Arial Narrow" w:hAnsi="Arial Narrow" w:cs="Arial"/>
          <w:b/>
          <w:bCs/>
          <w:sz w:val="16"/>
          <w:szCs w:val="16"/>
        </w:rPr>
        <w:t xml:space="preserve">  Detalle</w:t>
      </w:r>
      <w:r w:rsidRPr="00F45B9F">
        <w:rPr>
          <w:rFonts w:ascii="Arial Narrow" w:hAnsi="Arial Narrow" w:cs="Arial"/>
          <w:sz w:val="16"/>
          <w:szCs w:val="16"/>
        </w:rPr>
        <w:t>: Visita efectuada el día 15 de marzo de 2023</w:t>
      </w:r>
    </w:p>
    <w:p w14:paraId="68C82733" w14:textId="77777777" w:rsidR="00337D1F" w:rsidRDefault="00337D1F" w:rsidP="00337D1F">
      <w:pPr>
        <w:pStyle w:val="Prrafodelista"/>
        <w:tabs>
          <w:tab w:val="left" w:pos="367"/>
        </w:tabs>
        <w:spacing w:after="0" w:line="240" w:lineRule="auto"/>
        <w:ind w:left="851"/>
        <w:jc w:val="center"/>
        <w:rPr>
          <w:rFonts w:ascii="Arial Narrow" w:hAnsi="Arial Narrow" w:cs="Arial"/>
          <w:highlight w:val="yellow"/>
        </w:rPr>
      </w:pPr>
    </w:p>
    <w:p w14:paraId="52AB1B4F" w14:textId="77777777" w:rsidR="00CA64D4" w:rsidRPr="00C929DB" w:rsidRDefault="00CA64D4" w:rsidP="00337D1F">
      <w:pPr>
        <w:pStyle w:val="Prrafodelista"/>
        <w:tabs>
          <w:tab w:val="left" w:pos="367"/>
        </w:tabs>
        <w:spacing w:after="0" w:line="240" w:lineRule="auto"/>
        <w:ind w:left="851"/>
        <w:jc w:val="center"/>
        <w:rPr>
          <w:rFonts w:ascii="Arial Narrow" w:hAnsi="Arial Narrow" w:cs="Arial"/>
          <w:highlight w:val="yellow"/>
        </w:rPr>
      </w:pPr>
    </w:p>
    <w:p w14:paraId="2C0FDF59" w14:textId="778B217D"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lastRenderedPageBreak/>
        <w:t xml:space="preserve">Imagen n.° </w:t>
      </w:r>
      <w:r w:rsidR="00CD7C28" w:rsidRPr="00415649">
        <w:rPr>
          <w:rFonts w:ascii="Arial Narrow" w:hAnsi="Arial Narrow"/>
          <w:b/>
          <w:sz w:val="22"/>
          <w:szCs w:val="22"/>
        </w:rPr>
        <w:t>15</w:t>
      </w:r>
    </w:p>
    <w:p w14:paraId="06714070" w14:textId="340C28C6"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cs="Arial"/>
        </w:rPr>
        <w:t>Inadecuado almacenamiento de madera rolliza de eucalipto de 4m de largo, se encuentran a la intemperie, expuestos a las condiciones climáticas de la zona inundadas en charco de agua meta 141.</w:t>
      </w:r>
    </w:p>
    <w:p w14:paraId="41C1BFC3" w14:textId="77777777" w:rsidR="00337D1F" w:rsidRDefault="00337D1F" w:rsidP="007C5775">
      <w:pPr>
        <w:pStyle w:val="Prrafodelista"/>
        <w:tabs>
          <w:tab w:val="left" w:pos="367"/>
        </w:tabs>
        <w:spacing w:after="0" w:line="240" w:lineRule="auto"/>
        <w:ind w:left="851"/>
        <w:jc w:val="center"/>
        <w:rPr>
          <w:rFonts w:ascii="Arial Narrow" w:hAnsi="Arial Narrow" w:cs="Arial"/>
          <w:highlight w:val="yellow"/>
        </w:rPr>
      </w:pPr>
      <w:r w:rsidRPr="007C5775">
        <w:rPr>
          <w:rFonts w:ascii="Arial Narrow" w:hAnsi="Arial Narrow" w:cs="Arial"/>
          <w:noProof/>
          <w:lang w:eastAsia="es-PE"/>
        </w:rPr>
        <w:drawing>
          <wp:inline distT="0" distB="0" distL="0" distR="0" wp14:anchorId="130D403E" wp14:editId="7810D597">
            <wp:extent cx="4679315" cy="2892879"/>
            <wp:effectExtent l="57150" t="57150" r="102235" b="98425"/>
            <wp:docPr id="73" name="Imagen 73" descr="C:\Users\Carlos\Desktop\control concurrente 2023\fotos hito 1\WhatsApp Image 2023-03-16 at 12.04.30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os\Desktop\control concurrente 2023\fotos hito 1\WhatsApp Image 2023-03-16 at 12.04.30 (3).jpe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8142" b="9428"/>
                    <a:stretch/>
                  </pic:blipFill>
                  <pic:spPr bwMode="auto">
                    <a:xfrm>
                      <a:off x="0" y="0"/>
                      <a:ext cx="4680000" cy="289330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F8EAB22" w14:textId="230655A1" w:rsidR="00CA64D4" w:rsidRPr="00F45B9F" w:rsidRDefault="00CA64D4" w:rsidP="00CA64D4">
      <w:pPr>
        <w:pStyle w:val="Prrafodelista"/>
        <w:tabs>
          <w:tab w:val="left" w:pos="367"/>
        </w:tabs>
        <w:spacing w:after="0" w:line="240" w:lineRule="auto"/>
        <w:ind w:left="851"/>
        <w:rPr>
          <w:rFonts w:ascii="Arial Narrow" w:hAnsi="Arial Narrow" w:cs="Arial"/>
          <w:sz w:val="16"/>
          <w:szCs w:val="16"/>
          <w:highlight w:val="yellow"/>
        </w:rPr>
      </w:pPr>
      <w:r w:rsidRPr="00F45B9F">
        <w:rPr>
          <w:rFonts w:ascii="Arial Narrow" w:hAnsi="Arial Narrow" w:cs="Arial"/>
          <w:b/>
          <w:bCs/>
          <w:sz w:val="16"/>
          <w:szCs w:val="16"/>
        </w:rPr>
        <w:t xml:space="preserve">  Detalle</w:t>
      </w:r>
      <w:r w:rsidRPr="00F45B9F">
        <w:rPr>
          <w:rFonts w:ascii="Arial Narrow" w:hAnsi="Arial Narrow" w:cs="Arial"/>
          <w:sz w:val="16"/>
          <w:szCs w:val="16"/>
        </w:rPr>
        <w:t>: Visita efectuada el día 1</w:t>
      </w:r>
      <w:r w:rsidR="00514C88" w:rsidRPr="00F45B9F">
        <w:rPr>
          <w:rFonts w:ascii="Arial Narrow" w:hAnsi="Arial Narrow" w:cs="Arial"/>
          <w:sz w:val="16"/>
          <w:szCs w:val="16"/>
        </w:rPr>
        <w:t>3</w:t>
      </w:r>
      <w:r w:rsidRPr="00F45B9F">
        <w:rPr>
          <w:rFonts w:ascii="Arial Narrow" w:hAnsi="Arial Narrow" w:cs="Arial"/>
          <w:sz w:val="16"/>
          <w:szCs w:val="16"/>
        </w:rPr>
        <w:t xml:space="preserve"> de marzo de 2023</w:t>
      </w:r>
    </w:p>
    <w:p w14:paraId="6166269A" w14:textId="77777777" w:rsidR="00337D1F" w:rsidRDefault="00337D1F" w:rsidP="00337D1F">
      <w:pPr>
        <w:jc w:val="center"/>
        <w:rPr>
          <w:rFonts w:ascii="Arial Narrow" w:hAnsi="Arial Narrow"/>
          <w:b/>
          <w:highlight w:val="yellow"/>
        </w:rPr>
      </w:pPr>
    </w:p>
    <w:p w14:paraId="5C3CA3C4" w14:textId="77777777" w:rsidR="00D3290E" w:rsidRPr="00C929DB" w:rsidRDefault="00D3290E" w:rsidP="00337D1F">
      <w:pPr>
        <w:jc w:val="center"/>
        <w:rPr>
          <w:rFonts w:ascii="Arial Narrow" w:hAnsi="Arial Narrow"/>
          <w:b/>
          <w:highlight w:val="yellow"/>
        </w:rPr>
      </w:pPr>
    </w:p>
    <w:p w14:paraId="26E3C228" w14:textId="64C7DF17"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t xml:space="preserve">Imagen n.° </w:t>
      </w:r>
      <w:r w:rsidR="00CD7C28" w:rsidRPr="00415649">
        <w:rPr>
          <w:rFonts w:ascii="Arial Narrow" w:hAnsi="Arial Narrow"/>
          <w:b/>
          <w:sz w:val="22"/>
          <w:szCs w:val="22"/>
        </w:rPr>
        <w:t>16</w:t>
      </w:r>
    </w:p>
    <w:p w14:paraId="259E8B66" w14:textId="7BDFD0F1" w:rsidR="00337D1F" w:rsidRPr="00415649"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cs="Arial"/>
        </w:rPr>
        <w:t xml:space="preserve">Inadecuado almacenamiento de triplay contra placado, se encuentran a la intemperie, con techo de malla </w:t>
      </w:r>
      <w:proofErr w:type="spellStart"/>
      <w:r w:rsidRPr="00415649">
        <w:rPr>
          <w:rFonts w:ascii="Arial Narrow" w:hAnsi="Arial Narrow" w:cs="Arial"/>
        </w:rPr>
        <w:t>raschel</w:t>
      </w:r>
      <w:proofErr w:type="spellEnd"/>
      <w:r w:rsidRPr="00415649">
        <w:rPr>
          <w:rFonts w:ascii="Arial Narrow" w:hAnsi="Arial Narrow" w:cs="Arial"/>
        </w:rPr>
        <w:t xml:space="preserve"> </w:t>
      </w:r>
      <w:r w:rsidR="003F1455" w:rsidRPr="00415649">
        <w:rPr>
          <w:rFonts w:ascii="Arial Narrow" w:hAnsi="Arial Narrow" w:cs="Arial"/>
        </w:rPr>
        <w:t xml:space="preserve">lo </w:t>
      </w:r>
      <w:r w:rsidRPr="00415649">
        <w:rPr>
          <w:rFonts w:ascii="Arial Narrow" w:hAnsi="Arial Narrow" w:cs="Arial"/>
        </w:rPr>
        <w:t xml:space="preserve">que no garantiza la protección </w:t>
      </w:r>
      <w:proofErr w:type="gramStart"/>
      <w:r w:rsidRPr="00415649">
        <w:rPr>
          <w:rFonts w:ascii="Arial Narrow" w:hAnsi="Arial Narrow" w:cs="Arial"/>
        </w:rPr>
        <w:t>del mismo</w:t>
      </w:r>
      <w:proofErr w:type="gramEnd"/>
      <w:r w:rsidRPr="00415649">
        <w:rPr>
          <w:rFonts w:ascii="Arial Narrow" w:hAnsi="Arial Narrow" w:cs="Arial"/>
        </w:rPr>
        <w:t>, se observa el ingreso de goteras de lluvia meta 141.</w:t>
      </w:r>
    </w:p>
    <w:p w14:paraId="4E568FC3" w14:textId="77777777" w:rsidR="00337D1F" w:rsidRDefault="00337D1F" w:rsidP="007C5775">
      <w:pPr>
        <w:pStyle w:val="Prrafodelista"/>
        <w:tabs>
          <w:tab w:val="left" w:pos="367"/>
        </w:tabs>
        <w:spacing w:after="0" w:line="240" w:lineRule="auto"/>
        <w:ind w:left="851"/>
        <w:jc w:val="center"/>
        <w:rPr>
          <w:rFonts w:ascii="Arial Narrow" w:hAnsi="Arial Narrow" w:cs="Arial"/>
          <w:highlight w:val="yellow"/>
        </w:rPr>
      </w:pPr>
      <w:r w:rsidRPr="007C5775">
        <w:rPr>
          <w:rFonts w:ascii="Arial Narrow" w:hAnsi="Arial Narrow" w:cs="Arial"/>
          <w:noProof/>
          <w:lang w:eastAsia="es-PE"/>
        </w:rPr>
        <w:drawing>
          <wp:inline distT="0" distB="0" distL="0" distR="0" wp14:anchorId="328521C3" wp14:editId="16606A83">
            <wp:extent cx="4679527" cy="3231515"/>
            <wp:effectExtent l="57150" t="57150" r="102235" b="102235"/>
            <wp:docPr id="74" name="Imagen 74" descr="C:\Users\Carlos\Desktop\control concurrente 2023\fotos hito 1\WhatsApp Image 2023-03-16 at 12.04.30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arlos\Desktop\control concurrente 2023\fotos hito 1\WhatsApp Image 2023-03-16 at 12.04.30 (2).jpe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7924"/>
                    <a:stretch/>
                  </pic:blipFill>
                  <pic:spPr bwMode="auto">
                    <a:xfrm>
                      <a:off x="0" y="0"/>
                      <a:ext cx="4680000" cy="323184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10CF84E" w14:textId="6DD4223A" w:rsidR="00CA64D4" w:rsidRPr="00F45B9F" w:rsidRDefault="00CA64D4" w:rsidP="00CA64D4">
      <w:pPr>
        <w:pStyle w:val="Prrafodelista"/>
        <w:tabs>
          <w:tab w:val="left" w:pos="367"/>
        </w:tabs>
        <w:spacing w:after="0" w:line="240" w:lineRule="auto"/>
        <w:ind w:left="851"/>
        <w:rPr>
          <w:rFonts w:ascii="Arial Narrow" w:hAnsi="Arial Narrow" w:cs="Arial"/>
          <w:sz w:val="16"/>
          <w:szCs w:val="16"/>
          <w:highlight w:val="yellow"/>
        </w:rPr>
      </w:pPr>
      <w:r w:rsidRPr="00F45B9F">
        <w:rPr>
          <w:rFonts w:ascii="Arial Narrow" w:hAnsi="Arial Narrow" w:cs="Arial"/>
          <w:b/>
          <w:bCs/>
          <w:sz w:val="16"/>
          <w:szCs w:val="16"/>
        </w:rPr>
        <w:t xml:space="preserve">  Detalle</w:t>
      </w:r>
      <w:r w:rsidRPr="00F45B9F">
        <w:rPr>
          <w:rFonts w:ascii="Arial Narrow" w:hAnsi="Arial Narrow" w:cs="Arial"/>
          <w:sz w:val="16"/>
          <w:szCs w:val="16"/>
        </w:rPr>
        <w:t>: Visita efectuada el día 14 de marzo de 2023</w:t>
      </w:r>
    </w:p>
    <w:p w14:paraId="69D5FF28" w14:textId="77777777" w:rsidR="00337D1F" w:rsidRPr="00C929DB" w:rsidRDefault="00337D1F" w:rsidP="00337D1F">
      <w:pPr>
        <w:pStyle w:val="Prrafodelista"/>
        <w:tabs>
          <w:tab w:val="left" w:pos="367"/>
        </w:tabs>
        <w:spacing w:after="0" w:line="240" w:lineRule="auto"/>
        <w:ind w:left="851"/>
        <w:jc w:val="center"/>
        <w:rPr>
          <w:rFonts w:ascii="Arial Narrow" w:hAnsi="Arial Narrow" w:cs="Arial"/>
          <w:highlight w:val="yellow"/>
        </w:rPr>
      </w:pPr>
    </w:p>
    <w:p w14:paraId="0E23E143" w14:textId="77777777" w:rsidR="00D3290E" w:rsidRDefault="00D3290E" w:rsidP="00337D1F">
      <w:pPr>
        <w:jc w:val="center"/>
        <w:rPr>
          <w:rFonts w:ascii="Arial Narrow" w:hAnsi="Arial Narrow"/>
          <w:b/>
          <w:sz w:val="22"/>
          <w:szCs w:val="22"/>
        </w:rPr>
      </w:pPr>
    </w:p>
    <w:p w14:paraId="5346065B" w14:textId="1D63864C" w:rsidR="00337D1F" w:rsidRPr="00415649" w:rsidRDefault="00337D1F" w:rsidP="00337D1F">
      <w:pPr>
        <w:jc w:val="center"/>
        <w:rPr>
          <w:rFonts w:ascii="Arial Narrow" w:hAnsi="Arial Narrow"/>
          <w:b/>
          <w:sz w:val="22"/>
          <w:szCs w:val="22"/>
        </w:rPr>
      </w:pPr>
      <w:r w:rsidRPr="00415649">
        <w:rPr>
          <w:rFonts w:ascii="Arial Narrow" w:hAnsi="Arial Narrow"/>
          <w:b/>
          <w:sz w:val="22"/>
          <w:szCs w:val="22"/>
        </w:rPr>
        <w:lastRenderedPageBreak/>
        <w:t xml:space="preserve">Imagen n.° </w:t>
      </w:r>
      <w:r w:rsidR="00CD7C28" w:rsidRPr="00415649">
        <w:rPr>
          <w:rFonts w:ascii="Arial Narrow" w:hAnsi="Arial Narrow"/>
          <w:b/>
          <w:sz w:val="22"/>
          <w:szCs w:val="22"/>
        </w:rPr>
        <w:t>17</w:t>
      </w:r>
    </w:p>
    <w:p w14:paraId="406EC2A6" w14:textId="77777777" w:rsidR="00337D1F" w:rsidRPr="007C5775" w:rsidRDefault="00337D1F" w:rsidP="00337D1F">
      <w:pPr>
        <w:pStyle w:val="Prrafodelista"/>
        <w:tabs>
          <w:tab w:val="left" w:pos="367"/>
        </w:tabs>
        <w:spacing w:after="0" w:line="240" w:lineRule="auto"/>
        <w:ind w:left="851"/>
        <w:jc w:val="both"/>
        <w:rPr>
          <w:rFonts w:ascii="Arial Narrow" w:hAnsi="Arial Narrow" w:cs="Arial"/>
        </w:rPr>
      </w:pPr>
      <w:r w:rsidRPr="00415649">
        <w:rPr>
          <w:rFonts w:ascii="Arial Narrow" w:hAnsi="Arial Narrow" w:cs="Arial"/>
        </w:rPr>
        <w:t>Inadecuado almacenamiento de materiales, madera de eucalipto de 6 metros expuestas a la humedad y condiciones climáticas de la zona meta 141</w:t>
      </w:r>
      <w:r w:rsidRPr="007C5775">
        <w:rPr>
          <w:rFonts w:ascii="Arial Narrow" w:hAnsi="Arial Narrow" w:cs="Arial"/>
        </w:rPr>
        <w:t>.</w:t>
      </w:r>
    </w:p>
    <w:p w14:paraId="742E423A" w14:textId="77777777" w:rsidR="00337D1F" w:rsidRDefault="00337D1F" w:rsidP="00337D1F">
      <w:pPr>
        <w:pStyle w:val="Prrafodelista"/>
        <w:tabs>
          <w:tab w:val="left" w:pos="367"/>
        </w:tabs>
        <w:spacing w:after="0" w:line="240" w:lineRule="auto"/>
        <w:ind w:left="851"/>
        <w:jc w:val="center"/>
        <w:rPr>
          <w:rFonts w:ascii="Arial Narrow" w:hAnsi="Arial Narrow" w:cs="Arial"/>
          <w:highlight w:val="yellow"/>
        </w:rPr>
      </w:pPr>
      <w:r w:rsidRPr="007C5775">
        <w:rPr>
          <w:rFonts w:ascii="Arial Narrow" w:hAnsi="Arial Narrow" w:cs="Arial"/>
          <w:noProof/>
          <w:lang w:eastAsia="es-PE"/>
        </w:rPr>
        <w:drawing>
          <wp:inline distT="0" distB="0" distL="0" distR="0" wp14:anchorId="475C01C9" wp14:editId="1FF95B2D">
            <wp:extent cx="4679305" cy="3371850"/>
            <wp:effectExtent l="57150" t="57150" r="102870" b="95250"/>
            <wp:docPr id="75" name="Imagen 75" descr="C:\Users\Carlos\Desktop\control concurrente 2023\fotos hito 1\WhatsApp Image 2023-03-16 at 12.04.3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arlos\Desktop\control concurrente 2023\fotos hito 1\WhatsApp Image 2023-03-16 at 12.04.31 (1).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7249"/>
                    <a:stretch/>
                  </pic:blipFill>
                  <pic:spPr bwMode="auto">
                    <a:xfrm>
                      <a:off x="0" y="0"/>
                      <a:ext cx="4680000" cy="337235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B1925CE" w14:textId="5B0EE212" w:rsidR="00514C88" w:rsidRPr="00F45B9F" w:rsidRDefault="00514C88" w:rsidP="00514C88">
      <w:pPr>
        <w:pStyle w:val="Prrafodelista"/>
        <w:tabs>
          <w:tab w:val="left" w:pos="367"/>
        </w:tabs>
        <w:spacing w:after="0" w:line="240" w:lineRule="auto"/>
        <w:ind w:left="851"/>
        <w:rPr>
          <w:rFonts w:ascii="Arial Narrow" w:hAnsi="Arial Narrow" w:cs="Arial"/>
          <w:sz w:val="16"/>
          <w:szCs w:val="16"/>
          <w:highlight w:val="yellow"/>
        </w:rPr>
      </w:pPr>
      <w:r w:rsidRPr="00F45B9F">
        <w:rPr>
          <w:rFonts w:ascii="Arial Narrow" w:hAnsi="Arial Narrow" w:cs="Arial"/>
          <w:b/>
          <w:bCs/>
          <w:sz w:val="16"/>
          <w:szCs w:val="16"/>
        </w:rPr>
        <w:t xml:space="preserve">  Detalle</w:t>
      </w:r>
      <w:r w:rsidRPr="00F45B9F">
        <w:rPr>
          <w:rFonts w:ascii="Arial Narrow" w:hAnsi="Arial Narrow" w:cs="Arial"/>
          <w:sz w:val="16"/>
          <w:szCs w:val="16"/>
        </w:rPr>
        <w:t>: Visita efectuada el día 14 de marzo de 2023</w:t>
      </w:r>
    </w:p>
    <w:p w14:paraId="4D70BE6F" w14:textId="77777777" w:rsidR="00F547EC" w:rsidRDefault="00F547EC" w:rsidP="00F547EC">
      <w:pPr>
        <w:jc w:val="both"/>
        <w:rPr>
          <w:rFonts w:ascii="Arial Narrow" w:hAnsi="Arial Narrow"/>
        </w:rPr>
      </w:pPr>
    </w:p>
    <w:p w14:paraId="46EB9285" w14:textId="089EC178" w:rsidR="00337D1F" w:rsidRPr="003F1455" w:rsidRDefault="00337D1F" w:rsidP="00F547EC">
      <w:pPr>
        <w:ind w:left="851"/>
        <w:jc w:val="both"/>
        <w:rPr>
          <w:rFonts w:ascii="Arial Narrow" w:hAnsi="Arial Narrow" w:cs="Arial"/>
          <w:sz w:val="22"/>
          <w:szCs w:val="22"/>
        </w:rPr>
      </w:pPr>
      <w:r w:rsidRPr="003F1455">
        <w:rPr>
          <w:rFonts w:ascii="Arial Narrow" w:hAnsi="Arial Narrow" w:cs="Arial"/>
          <w:sz w:val="22"/>
          <w:szCs w:val="22"/>
        </w:rPr>
        <w:t>Los hechos expuestos contravienen la normativa siguiente:</w:t>
      </w:r>
    </w:p>
    <w:p w14:paraId="5660CE2F" w14:textId="77777777" w:rsidR="00337D1F" w:rsidRPr="003F1455" w:rsidRDefault="00337D1F" w:rsidP="00337D1F">
      <w:pPr>
        <w:ind w:firstLine="284"/>
        <w:jc w:val="both"/>
        <w:rPr>
          <w:rFonts w:ascii="Arial Narrow" w:hAnsi="Arial Narrow" w:cs="Arial"/>
        </w:rPr>
      </w:pPr>
    </w:p>
    <w:p w14:paraId="3B47B4CA" w14:textId="77777777" w:rsidR="00A0368B" w:rsidRPr="007737EE" w:rsidRDefault="00A0368B" w:rsidP="00A0368B">
      <w:pPr>
        <w:numPr>
          <w:ilvl w:val="0"/>
          <w:numId w:val="5"/>
        </w:numPr>
        <w:ind w:left="1134" w:hanging="284"/>
        <w:jc w:val="both"/>
        <w:rPr>
          <w:rFonts w:ascii="Arial Narrow" w:hAnsi="Arial Narrow" w:cs="Arial"/>
          <w:b/>
          <w:sz w:val="22"/>
          <w:szCs w:val="22"/>
        </w:rPr>
      </w:pPr>
      <w:r w:rsidRPr="007737EE">
        <w:rPr>
          <w:rFonts w:ascii="Arial Narrow" w:hAnsi="Arial Narrow" w:cs="Arial"/>
          <w:b/>
          <w:sz w:val="22"/>
          <w:szCs w:val="22"/>
        </w:rPr>
        <w:t>Decreto Legislativo N° 1439 Decreto Legislativo del Sistema Nacional de Abastecimiento.</w:t>
      </w:r>
    </w:p>
    <w:p w14:paraId="48EF88B1" w14:textId="77777777" w:rsidR="00A0368B" w:rsidRPr="007737EE" w:rsidRDefault="00A0368B" w:rsidP="00A0368B">
      <w:pPr>
        <w:pStyle w:val="Prrafodelista"/>
        <w:tabs>
          <w:tab w:val="left" w:pos="142"/>
        </w:tabs>
        <w:spacing w:line="240" w:lineRule="auto"/>
        <w:ind w:left="1134"/>
        <w:jc w:val="both"/>
        <w:rPr>
          <w:rFonts w:ascii="Arial Narrow" w:hAnsi="Arial Narrow" w:cs="Arial"/>
          <w:bCs/>
          <w:i/>
          <w:color w:val="000000" w:themeColor="text1"/>
          <w:highlight w:val="yellow"/>
        </w:rPr>
      </w:pPr>
    </w:p>
    <w:p w14:paraId="285BC9F1" w14:textId="77777777" w:rsidR="00A0368B" w:rsidRPr="00B62177" w:rsidRDefault="00A0368B" w:rsidP="00A0368B">
      <w:pPr>
        <w:pStyle w:val="Prrafodelista"/>
        <w:spacing w:line="240" w:lineRule="auto"/>
        <w:ind w:left="1134"/>
        <w:jc w:val="both"/>
        <w:rPr>
          <w:rFonts w:ascii="Arial Narrow" w:hAnsi="Arial Narrow" w:cs="Arial"/>
          <w:bCs/>
          <w:i/>
        </w:rPr>
      </w:pPr>
      <w:r w:rsidRPr="00B62177">
        <w:rPr>
          <w:rFonts w:ascii="Arial Narrow" w:hAnsi="Arial Narrow" w:cs="Arial"/>
          <w:bCs/>
          <w:i/>
        </w:rPr>
        <w:t>“(…)</w:t>
      </w:r>
    </w:p>
    <w:p w14:paraId="645EDBA5" w14:textId="77777777" w:rsidR="00A0368B" w:rsidRPr="00B62177" w:rsidRDefault="00A0368B" w:rsidP="00A0368B">
      <w:pPr>
        <w:pStyle w:val="Prrafodelista"/>
        <w:spacing w:line="240" w:lineRule="auto"/>
        <w:ind w:left="1134"/>
        <w:jc w:val="both"/>
        <w:rPr>
          <w:rFonts w:ascii="Arial Narrow" w:hAnsi="Arial Narrow" w:cs="Arial"/>
          <w:bCs/>
          <w:i/>
        </w:rPr>
      </w:pPr>
      <w:r w:rsidRPr="00B62177">
        <w:rPr>
          <w:rFonts w:ascii="Arial Narrow" w:hAnsi="Arial Narrow" w:cs="Arial"/>
          <w:bCs/>
          <w:i/>
        </w:rPr>
        <w:t>Artículo 18.- Almacenamiento</w:t>
      </w:r>
    </w:p>
    <w:p w14:paraId="261D3284" w14:textId="77777777" w:rsidR="00A0368B" w:rsidRPr="00B62177" w:rsidRDefault="00A0368B" w:rsidP="00A0368B">
      <w:pPr>
        <w:pStyle w:val="Prrafodelista"/>
        <w:spacing w:line="240" w:lineRule="auto"/>
        <w:ind w:left="1134"/>
        <w:jc w:val="both"/>
        <w:rPr>
          <w:rFonts w:ascii="Arial Narrow" w:eastAsia="Times New Roman" w:hAnsi="Arial Narrow" w:cs="Arial"/>
          <w:bCs/>
          <w:i/>
          <w:lang w:eastAsia="es-ES"/>
        </w:rPr>
      </w:pPr>
      <w:r w:rsidRPr="00B62177">
        <w:rPr>
          <w:rFonts w:ascii="Arial Narrow" w:eastAsia="Times New Roman" w:hAnsi="Arial Narrow" w:cs="Arial"/>
          <w:bCs/>
          <w:i/>
          <w:lang w:eastAsia="es-ES"/>
        </w:rPr>
        <w:t>18.1 El Almacenamiento de bienes muebles exige contar con un espacio físico que cumpla con las condiciones óptimas que permitan la conservación adecuada de los bienes muebles.</w:t>
      </w:r>
    </w:p>
    <w:p w14:paraId="4927C92B" w14:textId="77777777" w:rsidR="00A0368B" w:rsidRPr="007737EE" w:rsidRDefault="00A0368B" w:rsidP="00A0368B">
      <w:pPr>
        <w:pStyle w:val="Prrafodelista"/>
        <w:spacing w:line="240" w:lineRule="auto"/>
        <w:ind w:left="1134"/>
        <w:jc w:val="both"/>
        <w:rPr>
          <w:rFonts w:ascii="Arial Narrow" w:eastAsia="Times New Roman" w:hAnsi="Arial Narrow" w:cs="Arial"/>
          <w:i/>
          <w:lang w:eastAsia="es-ES"/>
        </w:rPr>
      </w:pPr>
      <w:r w:rsidRPr="007737EE">
        <w:rPr>
          <w:rFonts w:ascii="Arial Narrow" w:eastAsia="Times New Roman" w:hAnsi="Arial Narrow" w:cs="Arial"/>
          <w:i/>
          <w:lang w:eastAsia="es-ES"/>
        </w:rPr>
        <w:t xml:space="preserve">18.2 El área involucrada en la Cadena de Abastecimiento Público, según corresponda, puede operar almacenes centralizados o compartidos, para coadyuvar al logro de las metas u objetivos estratégicos y operativos de las Entidades, </w:t>
      </w:r>
      <w:proofErr w:type="gramStart"/>
      <w:r w:rsidRPr="007737EE">
        <w:rPr>
          <w:rFonts w:ascii="Arial Narrow" w:eastAsia="Times New Roman" w:hAnsi="Arial Narrow" w:cs="Arial"/>
          <w:i/>
          <w:lang w:eastAsia="es-ES"/>
        </w:rPr>
        <w:t>de acuerdo a</w:t>
      </w:r>
      <w:proofErr w:type="gramEnd"/>
      <w:r w:rsidRPr="007737EE">
        <w:rPr>
          <w:rFonts w:ascii="Arial Narrow" w:eastAsia="Times New Roman" w:hAnsi="Arial Narrow" w:cs="Arial"/>
          <w:i/>
          <w:lang w:eastAsia="es-ES"/>
        </w:rPr>
        <w:t xml:space="preserve"> las disposiciones que emita la DGA.</w:t>
      </w:r>
    </w:p>
    <w:p w14:paraId="165D60F2" w14:textId="77777777" w:rsidR="00A0368B" w:rsidRPr="007737EE" w:rsidRDefault="00A0368B" w:rsidP="00A0368B">
      <w:pPr>
        <w:pStyle w:val="Prrafodelista"/>
        <w:spacing w:line="240" w:lineRule="auto"/>
        <w:ind w:left="1134"/>
        <w:jc w:val="both"/>
        <w:rPr>
          <w:rFonts w:ascii="Arial Narrow" w:eastAsia="Times New Roman" w:hAnsi="Arial Narrow" w:cs="Arial"/>
          <w:i/>
          <w:lang w:eastAsia="es-ES"/>
        </w:rPr>
      </w:pPr>
      <w:r w:rsidRPr="007737EE">
        <w:rPr>
          <w:rFonts w:ascii="Arial Narrow" w:eastAsia="Times New Roman" w:hAnsi="Arial Narrow" w:cs="Arial"/>
          <w:i/>
          <w:lang w:eastAsia="es-ES"/>
        </w:rPr>
        <w:t>18.3 En atención a la naturaleza y particularidades propias de determinados bienes, los Ministerios pueden emitir directivas especiales, previa opinión favorable de la DGA, complementando así las disposiciones generales establecidas por el ente rector del SNA, en materia de almacenamiento.</w:t>
      </w:r>
    </w:p>
    <w:p w14:paraId="175CF417" w14:textId="77777777" w:rsidR="00A0368B" w:rsidRDefault="00A0368B" w:rsidP="00A0368B">
      <w:pPr>
        <w:pStyle w:val="Prrafodelista"/>
        <w:spacing w:line="240" w:lineRule="auto"/>
        <w:ind w:left="1134"/>
        <w:jc w:val="both"/>
        <w:rPr>
          <w:rFonts w:ascii="Arial Narrow" w:eastAsia="Times New Roman" w:hAnsi="Arial Narrow" w:cs="Arial"/>
          <w:i/>
          <w:lang w:eastAsia="es-ES"/>
        </w:rPr>
      </w:pPr>
      <w:r w:rsidRPr="007737EE">
        <w:rPr>
          <w:rFonts w:ascii="Arial Narrow" w:eastAsia="Times New Roman" w:hAnsi="Arial Narrow" w:cs="Arial"/>
          <w:i/>
          <w:lang w:eastAsia="es-ES"/>
        </w:rPr>
        <w:t xml:space="preserve">18.4 El Almacenamiento de bienes muebles comprende las siguientes fases, que se desarrollan </w:t>
      </w:r>
      <w:proofErr w:type="gramStart"/>
      <w:r w:rsidRPr="007737EE">
        <w:rPr>
          <w:rFonts w:ascii="Arial Narrow" w:eastAsia="Times New Roman" w:hAnsi="Arial Narrow" w:cs="Arial"/>
          <w:i/>
          <w:lang w:eastAsia="es-ES"/>
        </w:rPr>
        <w:t>de acuerdo a</w:t>
      </w:r>
      <w:proofErr w:type="gramEnd"/>
      <w:r w:rsidRPr="007737EE">
        <w:rPr>
          <w:rFonts w:ascii="Arial Narrow" w:eastAsia="Times New Roman" w:hAnsi="Arial Narrow" w:cs="Arial"/>
          <w:i/>
          <w:lang w:eastAsia="es-ES"/>
        </w:rPr>
        <w:t xml:space="preserve"> las buenas prácticas que a cada una de ellas corresponda:</w:t>
      </w:r>
    </w:p>
    <w:p w14:paraId="640CD777" w14:textId="77777777" w:rsidR="00A0368B" w:rsidRPr="007737EE" w:rsidRDefault="00A0368B" w:rsidP="00A0368B">
      <w:pPr>
        <w:pStyle w:val="Prrafodelista"/>
        <w:tabs>
          <w:tab w:val="left" w:pos="142"/>
        </w:tabs>
        <w:spacing w:line="240" w:lineRule="auto"/>
        <w:ind w:left="1134"/>
        <w:jc w:val="both"/>
        <w:rPr>
          <w:rFonts w:ascii="Arial Narrow" w:hAnsi="Arial Narrow" w:cs="Arial"/>
          <w:bCs/>
          <w:i/>
          <w:iCs/>
          <w:color w:val="000000" w:themeColor="text1"/>
        </w:rPr>
      </w:pPr>
      <w:r w:rsidRPr="007737EE">
        <w:rPr>
          <w:rFonts w:ascii="Arial Narrow" w:hAnsi="Arial Narrow" w:cs="Arial"/>
          <w:bCs/>
          <w:i/>
          <w:iCs/>
          <w:color w:val="000000" w:themeColor="text1"/>
        </w:rPr>
        <w:t>1. </w:t>
      </w:r>
      <w:r w:rsidRPr="007737EE">
        <w:rPr>
          <w:rFonts w:ascii="Arial Narrow" w:hAnsi="Arial Narrow"/>
          <w:i/>
          <w:iCs/>
          <w:color w:val="000000" w:themeColor="text1"/>
        </w:rPr>
        <w:t>Recepción: </w:t>
      </w:r>
      <w:r w:rsidRPr="007737EE">
        <w:rPr>
          <w:rFonts w:ascii="Arial Narrow" w:hAnsi="Arial Narrow" w:cs="Arial"/>
          <w:bCs/>
          <w:i/>
          <w:iCs/>
          <w:color w:val="000000" w:themeColor="text1"/>
        </w:rPr>
        <w:t xml:space="preserve">Consiste en la secuencia de operaciones que se desarrollan a partir del momento en que los bienes muebles llegan al local del almacén y finaliza con la ubicación de </w:t>
      </w:r>
      <w:proofErr w:type="gramStart"/>
      <w:r w:rsidRPr="007737EE">
        <w:rPr>
          <w:rFonts w:ascii="Arial Narrow" w:hAnsi="Arial Narrow" w:cs="Arial"/>
          <w:bCs/>
          <w:i/>
          <w:iCs/>
          <w:color w:val="000000" w:themeColor="text1"/>
        </w:rPr>
        <w:t>los mismos</w:t>
      </w:r>
      <w:proofErr w:type="gramEnd"/>
      <w:r w:rsidRPr="007737EE">
        <w:rPr>
          <w:rFonts w:ascii="Arial Narrow" w:hAnsi="Arial Narrow" w:cs="Arial"/>
          <w:bCs/>
          <w:i/>
          <w:iCs/>
          <w:color w:val="000000" w:themeColor="text1"/>
        </w:rPr>
        <w:t xml:space="preserve"> en el lugar identificado para efectuar la verificación y control de calidad.</w:t>
      </w:r>
    </w:p>
    <w:p w14:paraId="5BB2EA83" w14:textId="77777777" w:rsidR="00A0368B" w:rsidRPr="007737EE" w:rsidRDefault="00A0368B" w:rsidP="00A0368B">
      <w:pPr>
        <w:pStyle w:val="Prrafodelista"/>
        <w:tabs>
          <w:tab w:val="left" w:pos="142"/>
        </w:tabs>
        <w:spacing w:line="240" w:lineRule="auto"/>
        <w:ind w:left="1134"/>
        <w:jc w:val="both"/>
        <w:rPr>
          <w:rFonts w:ascii="Arial Narrow" w:hAnsi="Arial Narrow" w:cs="Arial"/>
          <w:bCs/>
          <w:i/>
          <w:iCs/>
          <w:color w:val="000000" w:themeColor="text1"/>
        </w:rPr>
      </w:pPr>
      <w:r w:rsidRPr="007737EE">
        <w:rPr>
          <w:rFonts w:ascii="Arial Narrow" w:hAnsi="Arial Narrow" w:cs="Arial"/>
          <w:bCs/>
          <w:i/>
          <w:iCs/>
          <w:color w:val="000000" w:themeColor="text1"/>
        </w:rPr>
        <w:t>2. </w:t>
      </w:r>
      <w:r w:rsidRPr="007737EE">
        <w:rPr>
          <w:rFonts w:ascii="Arial Narrow" w:hAnsi="Arial Narrow"/>
          <w:i/>
          <w:iCs/>
          <w:color w:val="000000" w:themeColor="text1"/>
        </w:rPr>
        <w:t>Verificación y Control de Calidad: </w:t>
      </w:r>
      <w:r w:rsidRPr="007737EE">
        <w:rPr>
          <w:rFonts w:ascii="Arial Narrow" w:hAnsi="Arial Narrow" w:cs="Arial"/>
          <w:bCs/>
          <w:i/>
          <w:iCs/>
          <w:color w:val="000000" w:themeColor="text1"/>
        </w:rPr>
        <w:t>Comprende las actividades orientadas a revisar y verificar que los bienes muebles cumplan las características que fueron definidas en el requerimiento.</w:t>
      </w:r>
    </w:p>
    <w:p w14:paraId="79DB8E36" w14:textId="77777777" w:rsidR="00A0368B" w:rsidRPr="007737EE" w:rsidRDefault="00A0368B" w:rsidP="00A0368B">
      <w:pPr>
        <w:pStyle w:val="Prrafodelista"/>
        <w:tabs>
          <w:tab w:val="left" w:pos="142"/>
        </w:tabs>
        <w:spacing w:line="240" w:lineRule="auto"/>
        <w:ind w:left="1134"/>
        <w:jc w:val="both"/>
        <w:rPr>
          <w:rFonts w:ascii="Arial Narrow" w:hAnsi="Arial Narrow" w:cs="Arial"/>
          <w:bCs/>
          <w:i/>
          <w:iCs/>
          <w:color w:val="000000" w:themeColor="text1"/>
        </w:rPr>
      </w:pPr>
      <w:r w:rsidRPr="007737EE">
        <w:rPr>
          <w:rFonts w:ascii="Arial Narrow" w:hAnsi="Arial Narrow" w:cs="Arial"/>
          <w:bCs/>
          <w:i/>
          <w:iCs/>
          <w:color w:val="000000" w:themeColor="text1"/>
        </w:rPr>
        <w:t>3. </w:t>
      </w:r>
      <w:r w:rsidRPr="007737EE">
        <w:rPr>
          <w:rFonts w:ascii="Arial Narrow" w:hAnsi="Arial Narrow"/>
          <w:i/>
          <w:iCs/>
          <w:color w:val="000000" w:themeColor="text1"/>
        </w:rPr>
        <w:t>Internamiento: </w:t>
      </w:r>
      <w:r w:rsidRPr="007737EE">
        <w:rPr>
          <w:rFonts w:ascii="Arial Narrow" w:hAnsi="Arial Narrow" w:cs="Arial"/>
          <w:bCs/>
          <w:i/>
          <w:iCs/>
          <w:color w:val="000000" w:themeColor="text1"/>
        </w:rPr>
        <w:t>Comprende las acciones para la ubicación y preservación de los bienes muebles en los lugares previamente asignados.</w:t>
      </w:r>
    </w:p>
    <w:p w14:paraId="76EB99A9" w14:textId="77777777" w:rsidR="00A0368B" w:rsidRPr="007737EE" w:rsidRDefault="00A0368B" w:rsidP="00A0368B">
      <w:pPr>
        <w:pStyle w:val="Prrafodelista"/>
        <w:tabs>
          <w:tab w:val="left" w:pos="142"/>
        </w:tabs>
        <w:spacing w:line="240" w:lineRule="auto"/>
        <w:ind w:left="1134"/>
        <w:jc w:val="both"/>
        <w:rPr>
          <w:rFonts w:ascii="Arial Narrow" w:hAnsi="Arial Narrow" w:cs="Arial"/>
          <w:bCs/>
          <w:i/>
          <w:iCs/>
          <w:color w:val="000000" w:themeColor="text1"/>
        </w:rPr>
      </w:pPr>
      <w:r w:rsidRPr="007737EE">
        <w:rPr>
          <w:rFonts w:ascii="Arial Narrow" w:hAnsi="Arial Narrow"/>
          <w:bCs/>
          <w:i/>
          <w:iCs/>
          <w:color w:val="000000" w:themeColor="text1"/>
        </w:rPr>
        <w:lastRenderedPageBreak/>
        <w:t>4. </w:t>
      </w:r>
      <w:r w:rsidRPr="007737EE">
        <w:rPr>
          <w:rFonts w:ascii="Arial Narrow" w:hAnsi="Arial Narrow"/>
          <w:i/>
          <w:iCs/>
          <w:color w:val="000000" w:themeColor="text1"/>
        </w:rPr>
        <w:t>Registro: </w:t>
      </w:r>
      <w:r w:rsidRPr="007737EE">
        <w:rPr>
          <w:rFonts w:ascii="Arial Narrow" w:hAnsi="Arial Narrow"/>
          <w:bCs/>
          <w:i/>
          <w:iCs/>
          <w:color w:val="000000" w:themeColor="text1"/>
        </w:rPr>
        <w:t>Comprende las acciones en virtud de las cuales se ingresa la información para la identificación y posterior control del stock de los bienes muebles internados.</w:t>
      </w:r>
    </w:p>
    <w:p w14:paraId="4772E5E6" w14:textId="77777777" w:rsidR="00A0368B" w:rsidRPr="007737EE" w:rsidRDefault="00A0368B" w:rsidP="00A0368B">
      <w:pPr>
        <w:pStyle w:val="Prrafodelista"/>
        <w:tabs>
          <w:tab w:val="left" w:pos="142"/>
        </w:tabs>
        <w:spacing w:line="240" w:lineRule="auto"/>
        <w:ind w:left="1134"/>
        <w:jc w:val="both"/>
        <w:rPr>
          <w:rFonts w:ascii="Arial Narrow" w:hAnsi="Arial Narrow" w:cs="Arial"/>
          <w:bCs/>
          <w:i/>
          <w:iCs/>
          <w:color w:val="000000" w:themeColor="text1"/>
        </w:rPr>
      </w:pPr>
      <w:r w:rsidRPr="007737EE">
        <w:rPr>
          <w:rFonts w:ascii="Arial Narrow" w:hAnsi="Arial Narrow" w:cs="Arial"/>
          <w:bCs/>
          <w:i/>
          <w:iCs/>
          <w:color w:val="000000" w:themeColor="text1"/>
        </w:rPr>
        <w:t>5. </w:t>
      </w:r>
      <w:r w:rsidRPr="007737EE">
        <w:rPr>
          <w:rFonts w:ascii="Arial Narrow" w:hAnsi="Arial Narrow"/>
          <w:i/>
          <w:iCs/>
          <w:color w:val="000000" w:themeColor="text1"/>
        </w:rPr>
        <w:t>Custodia: </w:t>
      </w:r>
      <w:r w:rsidRPr="007737EE">
        <w:rPr>
          <w:rFonts w:ascii="Arial Narrow" w:hAnsi="Arial Narrow" w:cs="Arial"/>
          <w:bCs/>
          <w:i/>
          <w:iCs/>
          <w:color w:val="000000" w:themeColor="text1"/>
        </w:rPr>
        <w:t>Comprende el conjunto de actividades que se realiza con la finalidad de que los bienes muebles almacenados conserven las mismas características físicas y numéricas conforme fueron entregados, garantizando el mantenimiento de sus condiciones y características durante el almacenamiento.</w:t>
      </w:r>
    </w:p>
    <w:p w14:paraId="1DEA8BFD" w14:textId="77777777" w:rsidR="00A0368B" w:rsidRPr="00415649" w:rsidRDefault="00A0368B" w:rsidP="00A0368B">
      <w:pPr>
        <w:pStyle w:val="Prrafodelista"/>
        <w:tabs>
          <w:tab w:val="left" w:pos="142"/>
        </w:tabs>
        <w:spacing w:line="240" w:lineRule="auto"/>
        <w:ind w:left="1134"/>
        <w:jc w:val="both"/>
        <w:rPr>
          <w:rFonts w:ascii="Arial Narrow" w:hAnsi="Arial Narrow" w:cs="Arial"/>
          <w:bCs/>
          <w:i/>
          <w:iCs/>
          <w:color w:val="000000" w:themeColor="text1"/>
        </w:rPr>
      </w:pPr>
      <w:r w:rsidRPr="007737EE">
        <w:rPr>
          <w:rFonts w:ascii="Arial Narrow" w:hAnsi="Arial Narrow" w:cs="Arial"/>
          <w:bCs/>
          <w:i/>
          <w:iCs/>
          <w:color w:val="000000" w:themeColor="text1"/>
        </w:rPr>
        <w:t xml:space="preserve">18.5 El área involucrada en la Cadena de Abastecimiento Público, según corresponda, evalúa y supervisa la gestión de los almacenes a su cargo, identificando riesgos y cualquier </w:t>
      </w:r>
      <w:r w:rsidRPr="00415649">
        <w:rPr>
          <w:rFonts w:ascii="Arial Narrow" w:hAnsi="Arial Narrow" w:cs="Arial"/>
          <w:bCs/>
          <w:i/>
          <w:iCs/>
          <w:color w:val="000000" w:themeColor="text1"/>
        </w:rPr>
        <w:t>circunstancia que afecte la óptima custodia de los bienes muebles, a fin de mitigarlos para garantizar el logro de las metas u objetivos estratégicos y operativos de las Entidades.</w:t>
      </w:r>
    </w:p>
    <w:p w14:paraId="4A091DCF" w14:textId="77777777" w:rsidR="00A0368B" w:rsidRPr="00415649" w:rsidRDefault="00A0368B" w:rsidP="00A0368B">
      <w:pPr>
        <w:pStyle w:val="Prrafodelista"/>
        <w:tabs>
          <w:tab w:val="left" w:pos="142"/>
        </w:tabs>
        <w:spacing w:line="240" w:lineRule="auto"/>
        <w:ind w:left="1134"/>
        <w:jc w:val="both"/>
        <w:rPr>
          <w:rFonts w:ascii="Arial Narrow" w:hAnsi="Arial Narrow" w:cs="Arial"/>
          <w:bCs/>
          <w:i/>
          <w:iCs/>
          <w:color w:val="000000" w:themeColor="text1"/>
        </w:rPr>
      </w:pPr>
      <w:r w:rsidRPr="00415649">
        <w:rPr>
          <w:rFonts w:ascii="Arial Narrow" w:hAnsi="Arial Narrow" w:cs="Arial"/>
          <w:bCs/>
          <w:i/>
          <w:iCs/>
          <w:color w:val="000000" w:themeColor="text1"/>
        </w:rPr>
        <w:t>(…)”</w:t>
      </w:r>
    </w:p>
    <w:p w14:paraId="5AC9712E" w14:textId="77777777" w:rsidR="00A0368B" w:rsidRPr="00415649" w:rsidRDefault="00A0368B" w:rsidP="00A0368B">
      <w:pPr>
        <w:numPr>
          <w:ilvl w:val="0"/>
          <w:numId w:val="5"/>
        </w:numPr>
        <w:ind w:left="1134" w:hanging="284"/>
        <w:jc w:val="both"/>
        <w:rPr>
          <w:rFonts w:ascii="Arial Narrow" w:hAnsi="Arial Narrow" w:cs="Arial"/>
          <w:b/>
          <w:sz w:val="22"/>
          <w:szCs w:val="22"/>
        </w:rPr>
      </w:pPr>
      <w:r w:rsidRPr="00415649">
        <w:rPr>
          <w:rFonts w:ascii="Arial Narrow" w:hAnsi="Arial Narrow" w:cs="Arial"/>
          <w:b/>
          <w:sz w:val="22"/>
          <w:szCs w:val="22"/>
        </w:rPr>
        <w:t>Directiva N°002-2013-</w:t>
      </w:r>
      <w:proofErr w:type="gramStart"/>
      <w:r w:rsidRPr="00415649">
        <w:rPr>
          <w:rFonts w:ascii="Arial Narrow" w:hAnsi="Arial Narrow" w:cs="Arial"/>
          <w:b/>
          <w:sz w:val="22"/>
          <w:szCs w:val="22"/>
        </w:rPr>
        <w:t>GR.APURIMAC</w:t>
      </w:r>
      <w:proofErr w:type="gramEnd"/>
      <w:r w:rsidRPr="00415649">
        <w:rPr>
          <w:rFonts w:ascii="Arial Narrow" w:hAnsi="Arial Narrow" w:cs="Arial"/>
          <w:b/>
          <w:sz w:val="22"/>
          <w:szCs w:val="22"/>
        </w:rPr>
        <w:t>/PR. Normas y procedimientos para el control del proceso logístico de almacenamiento, distribución y toma de inventario físico de existencias en los almacenes del Gobierno Regional de Apurímac.</w:t>
      </w:r>
    </w:p>
    <w:p w14:paraId="7D07C986" w14:textId="77777777" w:rsidR="00A0368B" w:rsidRPr="00415649" w:rsidRDefault="00A0368B" w:rsidP="00A0368B">
      <w:pPr>
        <w:ind w:left="1134"/>
        <w:jc w:val="both"/>
        <w:rPr>
          <w:rFonts w:ascii="Arial Narrow" w:hAnsi="Arial Narrow" w:cs="Arial"/>
          <w:b/>
          <w:i/>
          <w:sz w:val="22"/>
          <w:szCs w:val="22"/>
          <w:highlight w:val="yellow"/>
        </w:rPr>
      </w:pPr>
    </w:p>
    <w:p w14:paraId="2ECB1563" w14:textId="77777777" w:rsidR="00A0368B" w:rsidRPr="00415649" w:rsidRDefault="00A0368B" w:rsidP="00A0368B">
      <w:pPr>
        <w:ind w:left="1134"/>
        <w:jc w:val="both"/>
        <w:rPr>
          <w:rFonts w:ascii="Arial Narrow" w:hAnsi="Arial Narrow"/>
          <w:i/>
          <w:sz w:val="22"/>
          <w:szCs w:val="22"/>
        </w:rPr>
      </w:pPr>
      <w:r w:rsidRPr="00415649">
        <w:rPr>
          <w:rFonts w:ascii="Arial Narrow" w:hAnsi="Arial Narrow"/>
          <w:i/>
          <w:sz w:val="22"/>
          <w:szCs w:val="22"/>
        </w:rPr>
        <w:t>“(…)</w:t>
      </w:r>
    </w:p>
    <w:p w14:paraId="40004C9C" w14:textId="77777777" w:rsidR="00A0368B" w:rsidRPr="00415649" w:rsidRDefault="00A0368B" w:rsidP="00A0368B">
      <w:pPr>
        <w:ind w:left="1134"/>
        <w:jc w:val="both"/>
        <w:rPr>
          <w:rFonts w:ascii="Arial Narrow" w:hAnsi="Arial Narrow"/>
          <w:i/>
          <w:sz w:val="22"/>
          <w:szCs w:val="22"/>
        </w:rPr>
      </w:pPr>
      <w:r w:rsidRPr="00415649">
        <w:rPr>
          <w:rFonts w:ascii="Arial Narrow" w:hAnsi="Arial Narrow"/>
          <w:i/>
          <w:sz w:val="22"/>
          <w:szCs w:val="22"/>
        </w:rPr>
        <w:t>VI. DISPOSICIONES ESPECÍFICAS</w:t>
      </w:r>
    </w:p>
    <w:p w14:paraId="6687C7BF" w14:textId="77777777" w:rsidR="00A0368B" w:rsidRPr="00415649" w:rsidRDefault="00A0368B" w:rsidP="00A0368B">
      <w:pPr>
        <w:ind w:left="1134"/>
        <w:jc w:val="both"/>
        <w:rPr>
          <w:rFonts w:ascii="Arial Narrow" w:hAnsi="Arial Narrow"/>
          <w:i/>
          <w:sz w:val="22"/>
          <w:szCs w:val="22"/>
        </w:rPr>
      </w:pPr>
      <w:r w:rsidRPr="00415649">
        <w:rPr>
          <w:rFonts w:ascii="Arial Narrow" w:hAnsi="Arial Narrow"/>
          <w:i/>
          <w:sz w:val="22"/>
          <w:szCs w:val="22"/>
        </w:rPr>
        <w:t>(…)</w:t>
      </w:r>
    </w:p>
    <w:p w14:paraId="0206EABE" w14:textId="77777777" w:rsidR="00A0368B" w:rsidRPr="00415649" w:rsidRDefault="00A0368B" w:rsidP="00A0368B">
      <w:pPr>
        <w:ind w:left="1134"/>
        <w:jc w:val="both"/>
        <w:rPr>
          <w:rFonts w:ascii="Arial Narrow" w:hAnsi="Arial Narrow"/>
          <w:i/>
          <w:sz w:val="22"/>
          <w:szCs w:val="22"/>
        </w:rPr>
      </w:pPr>
      <w:r w:rsidRPr="00415649">
        <w:rPr>
          <w:rFonts w:ascii="Arial Narrow" w:hAnsi="Arial Narrow"/>
          <w:i/>
          <w:sz w:val="22"/>
          <w:szCs w:val="22"/>
        </w:rPr>
        <w:t xml:space="preserve">6.4. Registro y control. – </w:t>
      </w:r>
    </w:p>
    <w:p w14:paraId="5E683444" w14:textId="77777777" w:rsidR="00A0368B" w:rsidRPr="00415649" w:rsidRDefault="00A0368B" w:rsidP="00A0368B">
      <w:pPr>
        <w:ind w:left="1134"/>
        <w:jc w:val="both"/>
        <w:rPr>
          <w:rFonts w:ascii="Arial Narrow" w:hAnsi="Arial Narrow"/>
          <w:i/>
          <w:sz w:val="22"/>
          <w:szCs w:val="22"/>
        </w:rPr>
      </w:pPr>
      <w:r w:rsidRPr="00415649">
        <w:rPr>
          <w:rFonts w:ascii="Arial Narrow" w:hAnsi="Arial Narrow"/>
          <w:i/>
          <w:sz w:val="22"/>
          <w:szCs w:val="22"/>
        </w:rPr>
        <w:t>Ubicados los bienes en las zonas de almacenaje, se procederá a registrar su ingreso en las Tarjetas de Control Visible (</w:t>
      </w:r>
      <w:proofErr w:type="spellStart"/>
      <w:r w:rsidRPr="00415649">
        <w:rPr>
          <w:rFonts w:ascii="Arial Narrow" w:hAnsi="Arial Narrow"/>
          <w:i/>
          <w:sz w:val="22"/>
          <w:szCs w:val="22"/>
        </w:rPr>
        <w:t>Bincard</w:t>
      </w:r>
      <w:proofErr w:type="spellEnd"/>
      <w:r w:rsidRPr="00415649">
        <w:rPr>
          <w:rFonts w:ascii="Arial Narrow" w:hAnsi="Arial Narrow"/>
          <w:i/>
          <w:sz w:val="22"/>
          <w:szCs w:val="22"/>
        </w:rPr>
        <w:t>) la misma que será colocada junto al grupo de bienes registrados.</w:t>
      </w:r>
    </w:p>
    <w:p w14:paraId="5EAA0C37"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6.4.1 Internados los bienes en el almacén se procederá a registrar cada uno de ellos en las tarjetas de Control Visible (</w:t>
      </w:r>
      <w:proofErr w:type="spellStart"/>
      <w:r w:rsidRPr="007737EE">
        <w:rPr>
          <w:rFonts w:ascii="Arial Narrow" w:hAnsi="Arial Narrow"/>
          <w:i/>
          <w:sz w:val="22"/>
          <w:szCs w:val="22"/>
        </w:rPr>
        <w:t>Bincard</w:t>
      </w:r>
      <w:proofErr w:type="spellEnd"/>
      <w:r w:rsidRPr="007737EE">
        <w:rPr>
          <w:rFonts w:ascii="Arial Narrow" w:hAnsi="Arial Narrow"/>
          <w:i/>
          <w:sz w:val="22"/>
          <w:szCs w:val="22"/>
        </w:rPr>
        <w:t>) consignando los datos correspondientes detallados en la tarjeta como: Código del bien, nombre del Artículo, Unidad, Serie, Proyecto, Fuente de financiamiento, fecha, clase, entrada, salida y saldo. (…)</w:t>
      </w:r>
    </w:p>
    <w:p w14:paraId="3CA37FF5"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w:t>
      </w:r>
    </w:p>
    <w:p w14:paraId="6770BC02"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 xml:space="preserve">6.6. Movimiento de Bienes. – </w:t>
      </w:r>
    </w:p>
    <w:p w14:paraId="6AE9890B"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w:t>
      </w:r>
    </w:p>
    <w:p w14:paraId="1C3B4F8D"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6.6.2 En caso de obras: Por la envergadura de los bienes es necesario entregarlos directamente en obra, previa coordinación con el responsable del Almacén Central, quien nombrará una persona para verificar los bienes y se firmará un acta de verificación o conformidad de los bienes ingresados a la obra; siendo responsables pecuniaria y administrativamente el Residente y almacenero de obra, que los bienes lleguen a su destino y se le dé el uso correspondiente. Asimismo, se habilitará una tarjeta de Control Visible (</w:t>
      </w:r>
      <w:proofErr w:type="spellStart"/>
      <w:r w:rsidRPr="007737EE">
        <w:rPr>
          <w:rFonts w:ascii="Arial Narrow" w:hAnsi="Arial Narrow"/>
          <w:i/>
          <w:sz w:val="22"/>
          <w:szCs w:val="22"/>
        </w:rPr>
        <w:t>Bincard</w:t>
      </w:r>
      <w:proofErr w:type="spellEnd"/>
      <w:r w:rsidRPr="007737EE">
        <w:rPr>
          <w:rFonts w:ascii="Arial Narrow" w:hAnsi="Arial Narrow"/>
          <w:i/>
          <w:sz w:val="22"/>
          <w:szCs w:val="22"/>
        </w:rPr>
        <w:t xml:space="preserve">) por cada bien ingresado, donde se registrará cada egreso de bienes con la fecha y número de requerimiento. Se dará salida a los bienes </w:t>
      </w:r>
      <w:proofErr w:type="gramStart"/>
      <w:r w:rsidRPr="007737EE">
        <w:rPr>
          <w:rFonts w:ascii="Arial Narrow" w:hAnsi="Arial Narrow"/>
          <w:i/>
          <w:sz w:val="22"/>
          <w:szCs w:val="22"/>
        </w:rPr>
        <w:t>de acuerdo a</w:t>
      </w:r>
      <w:proofErr w:type="gramEnd"/>
      <w:r w:rsidRPr="007737EE">
        <w:rPr>
          <w:rFonts w:ascii="Arial Narrow" w:hAnsi="Arial Narrow"/>
          <w:i/>
          <w:sz w:val="22"/>
          <w:szCs w:val="22"/>
        </w:rPr>
        <w:t xml:space="preserve"> la llegada.</w:t>
      </w:r>
    </w:p>
    <w:p w14:paraId="2A67A512"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A la llegada de cada bien es obligación de cada almacenero revisar minuciosamente su cantidad, peso, calidad, medida, código patrimonial, etc. En caso de merma en cantidad y peso, anotar las observaciones y elaborar un informe al respecto.</w:t>
      </w:r>
    </w:p>
    <w:p w14:paraId="65347D00"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Al concluir la obra, los almacenes periféricos serán desactivados, debiendo el almacenero con el Ingeniero Residente y un representante del almacén central, para efectuar el Inventario de los saldos existentes y entregarlos al Almacén Central. (…)</w:t>
      </w:r>
    </w:p>
    <w:p w14:paraId="29AC648F"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w:t>
      </w:r>
    </w:p>
    <w:p w14:paraId="559A8994"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6.9 Las tarjetas de Control Visible de almacén (</w:t>
      </w:r>
      <w:proofErr w:type="spellStart"/>
      <w:r w:rsidRPr="007737EE">
        <w:rPr>
          <w:rFonts w:ascii="Arial Narrow" w:hAnsi="Arial Narrow"/>
          <w:i/>
          <w:sz w:val="22"/>
          <w:szCs w:val="22"/>
        </w:rPr>
        <w:t>Bincard</w:t>
      </w:r>
      <w:proofErr w:type="spellEnd"/>
      <w:r w:rsidRPr="007737EE">
        <w:rPr>
          <w:rFonts w:ascii="Arial Narrow" w:hAnsi="Arial Narrow"/>
          <w:i/>
          <w:sz w:val="22"/>
          <w:szCs w:val="22"/>
        </w:rPr>
        <w:t>), deben reflejar los saldos de existencias reales, por lo que estará permanentemente actualizado, debiendo tener cuidado en el llenado, evitando en lo posible borrones y enmendaduras. (…)</w:t>
      </w:r>
    </w:p>
    <w:p w14:paraId="249CE57C" w14:textId="77777777" w:rsidR="00A0368B" w:rsidRDefault="00A0368B" w:rsidP="00A0368B">
      <w:pPr>
        <w:ind w:left="1134"/>
        <w:jc w:val="both"/>
        <w:rPr>
          <w:rFonts w:ascii="Arial Narrow" w:hAnsi="Arial Narrow"/>
          <w:i/>
          <w:sz w:val="22"/>
          <w:szCs w:val="22"/>
        </w:rPr>
      </w:pPr>
      <w:r w:rsidRPr="007737EE">
        <w:rPr>
          <w:rFonts w:ascii="Arial Narrow" w:hAnsi="Arial Narrow"/>
          <w:i/>
          <w:sz w:val="22"/>
          <w:szCs w:val="22"/>
        </w:rPr>
        <w:t>(…)</w:t>
      </w:r>
      <w:r>
        <w:rPr>
          <w:rFonts w:ascii="Arial Narrow" w:hAnsi="Arial Narrow"/>
          <w:i/>
          <w:sz w:val="22"/>
          <w:szCs w:val="22"/>
        </w:rPr>
        <w:t>.</w:t>
      </w:r>
    </w:p>
    <w:p w14:paraId="321C7D0C"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 xml:space="preserve">6.11 Es responsabilidad directa del almacenero: Presenciar, verificar y suscribir la conformidad sobre el ingreso de los bienes, proteger y controlar las existencias en custodia, coordinar la oportuna reposición de stock, mantener al día sus tarjetas </w:t>
      </w:r>
      <w:proofErr w:type="spellStart"/>
      <w:r w:rsidRPr="007737EE">
        <w:rPr>
          <w:rFonts w:ascii="Arial Narrow" w:hAnsi="Arial Narrow"/>
          <w:i/>
          <w:sz w:val="22"/>
          <w:szCs w:val="22"/>
        </w:rPr>
        <w:t>Bincard</w:t>
      </w:r>
      <w:proofErr w:type="spellEnd"/>
      <w:r w:rsidRPr="007737EE">
        <w:rPr>
          <w:rFonts w:ascii="Arial Narrow" w:hAnsi="Arial Narrow"/>
          <w:i/>
          <w:sz w:val="22"/>
          <w:szCs w:val="22"/>
        </w:rPr>
        <w:t xml:space="preserve"> y sus archivos respectivos. (…)</w:t>
      </w:r>
    </w:p>
    <w:p w14:paraId="09F5F547" w14:textId="77777777" w:rsidR="00A0368B" w:rsidRPr="007737EE" w:rsidRDefault="00A0368B" w:rsidP="00A0368B">
      <w:pPr>
        <w:ind w:left="1134"/>
        <w:jc w:val="both"/>
        <w:rPr>
          <w:rFonts w:ascii="Arial Narrow" w:hAnsi="Arial Narrow"/>
          <w:i/>
        </w:rPr>
      </w:pPr>
    </w:p>
    <w:p w14:paraId="3BCF55F2" w14:textId="77777777" w:rsidR="00A0368B" w:rsidRPr="007737EE" w:rsidRDefault="00A0368B" w:rsidP="00A0368B">
      <w:pPr>
        <w:numPr>
          <w:ilvl w:val="0"/>
          <w:numId w:val="5"/>
        </w:numPr>
        <w:ind w:left="1134" w:hanging="284"/>
        <w:jc w:val="both"/>
        <w:rPr>
          <w:rFonts w:ascii="Arial Narrow" w:hAnsi="Arial Narrow" w:cs="Arial"/>
          <w:b/>
          <w:sz w:val="22"/>
          <w:szCs w:val="22"/>
        </w:rPr>
      </w:pPr>
      <w:r w:rsidRPr="007737EE">
        <w:rPr>
          <w:rFonts w:ascii="Arial Narrow" w:hAnsi="Arial Narrow" w:cs="Arial"/>
          <w:b/>
          <w:sz w:val="22"/>
          <w:szCs w:val="22"/>
        </w:rPr>
        <w:lastRenderedPageBreak/>
        <w:t>Directiva N°001-2010-GR. APURIMAC/PR. para la formulación, ejecución y supervisión de proyectos en la fase de inversión por administración directa o encargo</w:t>
      </w:r>
    </w:p>
    <w:p w14:paraId="1C2104C0" w14:textId="77777777" w:rsidR="00A0368B" w:rsidRPr="007737EE" w:rsidRDefault="00A0368B" w:rsidP="00A0368B">
      <w:pPr>
        <w:ind w:left="1134"/>
        <w:jc w:val="both"/>
        <w:rPr>
          <w:rFonts w:ascii="Arial Narrow" w:hAnsi="Arial Narrow" w:cs="Arial"/>
          <w:b/>
          <w:sz w:val="22"/>
          <w:szCs w:val="22"/>
        </w:rPr>
      </w:pPr>
    </w:p>
    <w:p w14:paraId="39BFF971"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w:t>
      </w:r>
    </w:p>
    <w:p w14:paraId="14D126AA"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VI. EJECUCION DE PROYECTOS POR ADMINISTRACION DIRECTA O ENCARGO</w:t>
      </w:r>
    </w:p>
    <w:p w14:paraId="36C50D98"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w:t>
      </w:r>
    </w:p>
    <w:p w14:paraId="40A73EC9"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De la Adquisición de materiales, Herramientas, Servicios y Alquiler de Equipos</w:t>
      </w:r>
    </w:p>
    <w:p w14:paraId="6B207232"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w:t>
      </w:r>
    </w:p>
    <w:p w14:paraId="56C9C573"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El control de los materiales se realizará a través de los Cuadros “Movimiento Diario de Almacén-Ingreso-Egreso” y "Movimiento de Almacén valorizado (Formatos FE-07 y FE-08).  Así como deberá registrarse en el cuaderno de obra.</w:t>
      </w:r>
    </w:p>
    <w:p w14:paraId="15A8AC2A" w14:textId="77777777" w:rsidR="00A0368B" w:rsidRDefault="00A0368B" w:rsidP="00A0368B">
      <w:pPr>
        <w:ind w:left="1134"/>
        <w:jc w:val="both"/>
        <w:rPr>
          <w:rFonts w:ascii="Arial Narrow" w:hAnsi="Arial Narrow"/>
          <w:i/>
          <w:sz w:val="22"/>
          <w:szCs w:val="22"/>
        </w:rPr>
      </w:pPr>
      <w:r w:rsidRPr="007737EE">
        <w:rPr>
          <w:rFonts w:ascii="Arial Narrow" w:hAnsi="Arial Narrow"/>
          <w:i/>
          <w:sz w:val="22"/>
          <w:szCs w:val="22"/>
        </w:rPr>
        <w:t>Para poder visualizar fácilmente el movimiento de materiales es conveniente llevar independientemente un control por cada material. (…)”</w:t>
      </w:r>
    </w:p>
    <w:p w14:paraId="02E18381" w14:textId="77777777" w:rsidR="00A0368B" w:rsidRDefault="00A0368B" w:rsidP="00A0368B">
      <w:pPr>
        <w:ind w:left="1134"/>
        <w:jc w:val="both"/>
        <w:rPr>
          <w:rFonts w:ascii="Arial Narrow" w:hAnsi="Arial Narrow"/>
          <w:i/>
          <w:sz w:val="22"/>
          <w:szCs w:val="22"/>
        </w:rPr>
      </w:pPr>
    </w:p>
    <w:p w14:paraId="207EA0D7" w14:textId="77777777" w:rsidR="00A0368B" w:rsidRPr="007737EE" w:rsidRDefault="00A0368B" w:rsidP="00A0368B">
      <w:pPr>
        <w:numPr>
          <w:ilvl w:val="0"/>
          <w:numId w:val="5"/>
        </w:numPr>
        <w:ind w:left="1134" w:hanging="284"/>
        <w:jc w:val="both"/>
        <w:rPr>
          <w:rFonts w:ascii="Arial Narrow" w:hAnsi="Arial Narrow" w:cs="Arial"/>
          <w:b/>
          <w:sz w:val="22"/>
          <w:szCs w:val="22"/>
        </w:rPr>
      </w:pPr>
      <w:r w:rsidRPr="007737EE">
        <w:rPr>
          <w:rFonts w:ascii="Arial Narrow" w:hAnsi="Arial Narrow" w:cs="Arial"/>
          <w:b/>
          <w:sz w:val="22"/>
          <w:szCs w:val="22"/>
        </w:rPr>
        <w:t>Resolución de Contraloría n.° 195-88-CG, publicado el 18 de julio de 1988.</w:t>
      </w:r>
    </w:p>
    <w:p w14:paraId="34ED1BB2" w14:textId="77777777" w:rsidR="00A0368B" w:rsidRPr="00C929DB" w:rsidRDefault="00A0368B" w:rsidP="00A0368B">
      <w:pPr>
        <w:ind w:left="1134"/>
        <w:jc w:val="both"/>
        <w:rPr>
          <w:rFonts w:ascii="Arial Narrow" w:hAnsi="Arial Narrow"/>
          <w:b/>
          <w:bCs/>
          <w:i/>
          <w:highlight w:val="yellow"/>
        </w:rPr>
      </w:pPr>
    </w:p>
    <w:p w14:paraId="074C4001"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 xml:space="preserve">“Artículo 1° </w:t>
      </w:r>
    </w:p>
    <w:p w14:paraId="13400CA8" w14:textId="77777777" w:rsidR="00A0368B" w:rsidRDefault="00A0368B" w:rsidP="00A0368B">
      <w:pPr>
        <w:ind w:left="1134"/>
        <w:jc w:val="both"/>
        <w:rPr>
          <w:rFonts w:ascii="Arial Narrow" w:hAnsi="Arial Narrow"/>
          <w:i/>
          <w:sz w:val="22"/>
          <w:szCs w:val="22"/>
        </w:rPr>
      </w:pPr>
      <w:r w:rsidRPr="007737EE">
        <w:rPr>
          <w:rFonts w:ascii="Arial Narrow" w:hAnsi="Arial Narrow"/>
          <w:i/>
          <w:sz w:val="22"/>
          <w:szCs w:val="22"/>
        </w:rPr>
        <w:t>(…)</w:t>
      </w:r>
    </w:p>
    <w:p w14:paraId="1B32358B"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5. En la etapa de construcción, la Entidad dispondrá de un "Cuaderno de Obra", debidamente foliado y legalizado, en el que se anotará: la fecha de inicio y término de los trabajos, las modificaciones autorizadas, los avances mensuales, los controles diarios de ingreso y salida de materiales y personal, las horas de trabajo de los equipos, así como los problemas que vienen afectando el cumplimiento de los cronogramas establecidos y las constancias de supervisión de la obra.</w:t>
      </w:r>
    </w:p>
    <w:p w14:paraId="703CC4EC" w14:textId="77777777" w:rsidR="00A0368B" w:rsidRPr="007737EE" w:rsidRDefault="00A0368B" w:rsidP="00A0368B">
      <w:pPr>
        <w:ind w:left="1134"/>
        <w:jc w:val="both"/>
        <w:rPr>
          <w:rFonts w:ascii="Arial Narrow" w:hAnsi="Arial Narrow"/>
          <w:i/>
          <w:sz w:val="22"/>
          <w:szCs w:val="22"/>
        </w:rPr>
      </w:pPr>
      <w:r w:rsidRPr="007737EE">
        <w:rPr>
          <w:rFonts w:ascii="Arial Narrow" w:hAnsi="Arial Narrow"/>
          <w:i/>
          <w:sz w:val="22"/>
          <w:szCs w:val="22"/>
        </w:rPr>
        <w:t>(…)”</w:t>
      </w:r>
    </w:p>
    <w:p w14:paraId="665B911C" w14:textId="77777777" w:rsidR="00A0368B" w:rsidRPr="00C929DB" w:rsidRDefault="00A0368B" w:rsidP="00A0368B">
      <w:pPr>
        <w:pStyle w:val="Prrafodelista"/>
        <w:shd w:val="clear" w:color="auto" w:fill="FFFFFF" w:themeFill="background1"/>
        <w:spacing w:after="0" w:line="240" w:lineRule="auto"/>
        <w:ind w:left="1713"/>
        <w:jc w:val="both"/>
        <w:rPr>
          <w:rFonts w:ascii="Arial Narrow" w:hAnsi="Arial Narrow"/>
          <w:b/>
          <w:i/>
          <w:highlight w:val="yellow"/>
        </w:rPr>
      </w:pPr>
    </w:p>
    <w:p w14:paraId="557B105B" w14:textId="48A792E8" w:rsidR="003F1455" w:rsidRPr="003F1455" w:rsidRDefault="00337D1F" w:rsidP="003F1455">
      <w:pPr>
        <w:numPr>
          <w:ilvl w:val="0"/>
          <w:numId w:val="5"/>
        </w:numPr>
        <w:ind w:left="1134" w:hanging="284"/>
        <w:jc w:val="both"/>
        <w:rPr>
          <w:rFonts w:ascii="Arial Narrow" w:hAnsi="Arial Narrow" w:cs="Arial"/>
          <w:b/>
          <w:sz w:val="22"/>
          <w:szCs w:val="22"/>
        </w:rPr>
      </w:pPr>
      <w:r w:rsidRPr="003F1455">
        <w:rPr>
          <w:rFonts w:ascii="Arial Narrow" w:hAnsi="Arial Narrow" w:cs="Arial"/>
          <w:b/>
          <w:sz w:val="22"/>
          <w:szCs w:val="22"/>
        </w:rPr>
        <w:t>Manual de administración de almacenes para el Sector Público Nacional, aprobado mediante Resolución Jefatural n.° 335-90-INAP-DNA, publicado el 9 de septiembre de 1990</w:t>
      </w:r>
    </w:p>
    <w:p w14:paraId="4E1B3D65" w14:textId="77777777" w:rsidR="003F1455" w:rsidRPr="003F1455" w:rsidRDefault="003F1455" w:rsidP="003F1455">
      <w:pPr>
        <w:ind w:left="1134"/>
        <w:jc w:val="both"/>
        <w:rPr>
          <w:rFonts w:ascii="Arial Narrow" w:hAnsi="Arial Narrow" w:cs="Arial"/>
          <w:b/>
          <w:sz w:val="22"/>
          <w:szCs w:val="22"/>
        </w:rPr>
      </w:pPr>
    </w:p>
    <w:p w14:paraId="7B6558DC" w14:textId="65A28E80" w:rsidR="003F1455" w:rsidRPr="00F547EC" w:rsidRDefault="003F1455" w:rsidP="003F1455">
      <w:pPr>
        <w:ind w:left="1134"/>
        <w:jc w:val="both"/>
        <w:rPr>
          <w:rFonts w:ascii="Arial Narrow" w:hAnsi="Arial Narrow" w:cs="Arial"/>
          <w:bCs/>
          <w:i/>
          <w:sz w:val="22"/>
          <w:szCs w:val="22"/>
        </w:rPr>
      </w:pPr>
      <w:r w:rsidRPr="00F547EC">
        <w:rPr>
          <w:rFonts w:ascii="Arial Narrow" w:hAnsi="Arial Narrow" w:cs="Arial"/>
          <w:bCs/>
          <w:i/>
          <w:sz w:val="22"/>
          <w:szCs w:val="22"/>
        </w:rPr>
        <w:t>“</w:t>
      </w:r>
      <w:r w:rsidR="00337D1F" w:rsidRPr="00F547EC">
        <w:rPr>
          <w:rFonts w:ascii="Arial Narrow" w:hAnsi="Arial Narrow" w:cs="Arial"/>
          <w:bCs/>
          <w:i/>
          <w:sz w:val="22"/>
          <w:szCs w:val="22"/>
        </w:rPr>
        <w:t>I Generalidades</w:t>
      </w:r>
    </w:p>
    <w:p w14:paraId="6C51C20B" w14:textId="178E1EDA" w:rsidR="003F1455" w:rsidRPr="00F547EC" w:rsidRDefault="00337D1F">
      <w:pPr>
        <w:pStyle w:val="Prrafodelista"/>
        <w:numPr>
          <w:ilvl w:val="0"/>
          <w:numId w:val="14"/>
        </w:numPr>
        <w:jc w:val="both"/>
        <w:rPr>
          <w:rFonts w:ascii="Arial Narrow" w:hAnsi="Arial Narrow" w:cs="Arial"/>
          <w:bCs/>
        </w:rPr>
      </w:pPr>
      <w:r w:rsidRPr="00F547EC">
        <w:rPr>
          <w:rFonts w:ascii="Arial Narrow" w:hAnsi="Arial Narrow" w:cs="Arial"/>
          <w:bCs/>
          <w:i/>
        </w:rPr>
        <w:t>Objeto</w:t>
      </w:r>
    </w:p>
    <w:p w14:paraId="4DF90741" w14:textId="77777777" w:rsidR="003F1455" w:rsidRPr="00F547EC" w:rsidRDefault="00337D1F" w:rsidP="003F1455">
      <w:pPr>
        <w:pStyle w:val="Prrafodelista"/>
        <w:ind w:left="1494"/>
        <w:jc w:val="both"/>
        <w:rPr>
          <w:rFonts w:ascii="Arial Narrow" w:hAnsi="Arial Narrow" w:cs="Arial"/>
          <w:bCs/>
          <w:i/>
        </w:rPr>
      </w:pPr>
      <w:r w:rsidRPr="00F547EC">
        <w:rPr>
          <w:rFonts w:ascii="Arial Narrow" w:hAnsi="Arial Narrow" w:cs="Arial"/>
          <w:bCs/>
          <w:i/>
        </w:rPr>
        <w:t xml:space="preserve">Establecer normas, criterios, procedimientos y responsabilidades para la administración de almacenes en organismos del sector público nacional. </w:t>
      </w:r>
    </w:p>
    <w:p w14:paraId="7AEB3CFC" w14:textId="2D8F8D5A" w:rsidR="003F1455" w:rsidRPr="00F547EC" w:rsidRDefault="00337D1F">
      <w:pPr>
        <w:pStyle w:val="Prrafodelista"/>
        <w:numPr>
          <w:ilvl w:val="0"/>
          <w:numId w:val="14"/>
        </w:numPr>
        <w:jc w:val="both"/>
        <w:rPr>
          <w:rFonts w:ascii="Arial Narrow" w:hAnsi="Arial Narrow" w:cs="Arial"/>
          <w:bCs/>
          <w:i/>
        </w:rPr>
      </w:pPr>
      <w:r w:rsidRPr="00F547EC">
        <w:rPr>
          <w:rFonts w:ascii="Arial Narrow" w:hAnsi="Arial Narrow" w:cs="Arial"/>
          <w:bCs/>
          <w:i/>
        </w:rPr>
        <w:t>Alcance</w:t>
      </w:r>
    </w:p>
    <w:p w14:paraId="427CF5C3" w14:textId="7F1C4760" w:rsidR="00337D1F" w:rsidRPr="00F547EC" w:rsidRDefault="00337D1F" w:rsidP="003F1455">
      <w:pPr>
        <w:pStyle w:val="Prrafodelista"/>
        <w:ind w:left="1494"/>
        <w:jc w:val="both"/>
        <w:rPr>
          <w:rFonts w:ascii="Arial Narrow" w:hAnsi="Arial Narrow" w:cs="Arial"/>
          <w:bCs/>
          <w:i/>
        </w:rPr>
      </w:pPr>
      <w:r w:rsidRPr="00F547EC">
        <w:rPr>
          <w:rFonts w:ascii="Arial Narrow" w:hAnsi="Arial Narrow" w:cs="Arial"/>
          <w:bCs/>
          <w:i/>
        </w:rPr>
        <w:t xml:space="preserve">La presente norma es de aplicación por los organismos del Sector Público. </w:t>
      </w:r>
    </w:p>
    <w:p w14:paraId="4034BCFA" w14:textId="77777777" w:rsidR="003F1455" w:rsidRPr="00F547EC" w:rsidRDefault="00337D1F" w:rsidP="003F1455">
      <w:pPr>
        <w:pStyle w:val="Prrafodelista"/>
        <w:spacing w:after="0" w:line="240" w:lineRule="auto"/>
        <w:ind w:left="1276"/>
        <w:jc w:val="both"/>
        <w:rPr>
          <w:rFonts w:ascii="Arial Narrow" w:hAnsi="Arial Narrow" w:cs="Arial"/>
          <w:bCs/>
          <w:i/>
        </w:rPr>
      </w:pPr>
      <w:r w:rsidRPr="00F547EC">
        <w:rPr>
          <w:rFonts w:ascii="Arial Narrow" w:hAnsi="Arial Narrow" w:cs="Arial"/>
          <w:bCs/>
          <w:i/>
        </w:rPr>
        <w:t xml:space="preserve">(…) </w:t>
      </w:r>
    </w:p>
    <w:p w14:paraId="210B7A1F" w14:textId="5058BF91" w:rsidR="003F1455" w:rsidRPr="00F547EC" w:rsidRDefault="00337D1F">
      <w:pPr>
        <w:pStyle w:val="Prrafodelista"/>
        <w:numPr>
          <w:ilvl w:val="0"/>
          <w:numId w:val="14"/>
        </w:numPr>
        <w:spacing w:after="0" w:line="240" w:lineRule="auto"/>
        <w:jc w:val="both"/>
        <w:rPr>
          <w:rFonts w:ascii="Arial Narrow" w:hAnsi="Arial Narrow" w:cs="Arial"/>
          <w:bCs/>
          <w:i/>
        </w:rPr>
      </w:pPr>
      <w:r w:rsidRPr="00F547EC">
        <w:rPr>
          <w:rFonts w:ascii="Arial Narrow" w:hAnsi="Arial Narrow" w:cs="Arial"/>
          <w:bCs/>
          <w:i/>
        </w:rPr>
        <w:t>Normas Especificas</w:t>
      </w:r>
    </w:p>
    <w:p w14:paraId="73E09550" w14:textId="77777777" w:rsidR="00337D1F" w:rsidRPr="00F547EC" w:rsidRDefault="00337D1F" w:rsidP="00337D1F">
      <w:pPr>
        <w:pStyle w:val="Prrafodelista"/>
        <w:spacing w:after="0" w:line="240" w:lineRule="auto"/>
        <w:ind w:left="1276"/>
        <w:jc w:val="both"/>
        <w:rPr>
          <w:rFonts w:ascii="Arial Narrow" w:hAnsi="Arial Narrow" w:cs="Arial"/>
          <w:bCs/>
          <w:i/>
        </w:rPr>
      </w:pPr>
      <w:r w:rsidRPr="00F547EC">
        <w:rPr>
          <w:rFonts w:ascii="Arial Narrow" w:hAnsi="Arial Narrow" w:cs="Arial"/>
          <w:bCs/>
          <w:i/>
        </w:rPr>
        <w:t>1. El almacén es un área física seleccionada bajo criterios y técnicas adecuadas; destinadas a la custodia y conservación de los bienes que van a emplearse para la producción de servicios o de bienes económicos.</w:t>
      </w:r>
    </w:p>
    <w:p w14:paraId="09CD2144" w14:textId="77777777" w:rsidR="00337D1F" w:rsidRPr="00F547EC" w:rsidRDefault="00337D1F" w:rsidP="00337D1F">
      <w:pPr>
        <w:pStyle w:val="Prrafodelista"/>
        <w:spacing w:after="0" w:line="240" w:lineRule="auto"/>
        <w:ind w:left="1276"/>
        <w:jc w:val="both"/>
        <w:rPr>
          <w:rFonts w:ascii="Arial Narrow" w:hAnsi="Arial Narrow" w:cs="Arial"/>
          <w:bCs/>
          <w:i/>
        </w:rPr>
      </w:pPr>
      <w:r w:rsidRPr="00F547EC">
        <w:rPr>
          <w:rFonts w:ascii="Arial Narrow" w:hAnsi="Arial Narrow" w:cs="Arial"/>
          <w:bCs/>
          <w:i/>
        </w:rPr>
        <w:t xml:space="preserve"> (…). </w:t>
      </w:r>
    </w:p>
    <w:p w14:paraId="5B12E4EE" w14:textId="5068FB21" w:rsidR="00337D1F" w:rsidRPr="00F547EC" w:rsidRDefault="00337D1F" w:rsidP="00337D1F">
      <w:pPr>
        <w:pStyle w:val="Prrafodelista"/>
        <w:spacing w:after="0" w:line="240" w:lineRule="auto"/>
        <w:ind w:left="1276"/>
        <w:jc w:val="both"/>
        <w:rPr>
          <w:rFonts w:ascii="Arial Narrow" w:hAnsi="Arial Narrow" w:cs="Arial"/>
          <w:bCs/>
          <w:i/>
        </w:rPr>
      </w:pPr>
      <w:r w:rsidRPr="00F547EC">
        <w:rPr>
          <w:rFonts w:ascii="Arial Narrow" w:hAnsi="Arial Narrow" w:cs="Arial"/>
          <w:bCs/>
          <w:i/>
        </w:rPr>
        <w:t xml:space="preserve"> 4. Son </w:t>
      </w:r>
      <w:proofErr w:type="gramStart"/>
      <w:r w:rsidRPr="00F547EC">
        <w:rPr>
          <w:rFonts w:ascii="Arial Narrow" w:hAnsi="Arial Narrow" w:cs="Arial"/>
          <w:bCs/>
          <w:i/>
        </w:rPr>
        <w:t>factores a considerar</w:t>
      </w:r>
      <w:proofErr w:type="gramEnd"/>
      <w:r w:rsidRPr="00F547EC">
        <w:rPr>
          <w:rFonts w:ascii="Arial Narrow" w:hAnsi="Arial Narrow" w:cs="Arial"/>
          <w:bCs/>
          <w:i/>
        </w:rPr>
        <w:t xml:space="preserve"> en la selección y organización del local de almacén los siguientes: </w:t>
      </w:r>
    </w:p>
    <w:p w14:paraId="7EE5572C" w14:textId="77777777" w:rsidR="00337D1F" w:rsidRPr="00F547EC" w:rsidRDefault="00337D1F" w:rsidP="00337D1F">
      <w:pPr>
        <w:pStyle w:val="Prrafodelista"/>
        <w:numPr>
          <w:ilvl w:val="1"/>
          <w:numId w:val="2"/>
        </w:numPr>
        <w:tabs>
          <w:tab w:val="left" w:pos="142"/>
        </w:tabs>
        <w:spacing w:after="0" w:line="240" w:lineRule="auto"/>
        <w:ind w:left="1276" w:firstLine="0"/>
        <w:jc w:val="both"/>
        <w:rPr>
          <w:rFonts w:ascii="Arial Narrow" w:hAnsi="Arial Narrow" w:cs="Arial"/>
          <w:bCs/>
          <w:i/>
          <w:iCs/>
          <w:color w:val="000000" w:themeColor="text1"/>
        </w:rPr>
      </w:pPr>
      <w:r w:rsidRPr="00F547EC">
        <w:rPr>
          <w:rFonts w:ascii="Arial Narrow" w:hAnsi="Arial Narrow" w:cs="Arial"/>
          <w:bCs/>
          <w:i/>
          <w:iCs/>
          <w:color w:val="000000" w:themeColor="text1"/>
        </w:rPr>
        <w:t>Área requerida: debe permitir que las operaciones que en ella se realicen se efectúen en un área física adecuada, sin que tropiece con inconvenientes por falta de espacio. Se determina en base a la cantidad y volumen de los bienes previstos para adquirir, incluyendo proyecciones de futuras ampliaciones.</w:t>
      </w:r>
    </w:p>
    <w:p w14:paraId="3F4E3596" w14:textId="77777777" w:rsidR="00337D1F" w:rsidRPr="00F547EC" w:rsidRDefault="00337D1F" w:rsidP="003F1455">
      <w:pPr>
        <w:pStyle w:val="Prrafodelista"/>
        <w:tabs>
          <w:tab w:val="left" w:pos="142"/>
        </w:tabs>
        <w:spacing w:line="240" w:lineRule="auto"/>
        <w:ind w:left="1276"/>
        <w:jc w:val="both"/>
        <w:rPr>
          <w:rFonts w:ascii="Arial Narrow" w:hAnsi="Arial Narrow" w:cs="Arial"/>
          <w:bCs/>
          <w:i/>
          <w:iCs/>
          <w:color w:val="000000" w:themeColor="text1"/>
        </w:rPr>
      </w:pPr>
      <w:r w:rsidRPr="00F547EC">
        <w:rPr>
          <w:rFonts w:ascii="Arial Narrow" w:hAnsi="Arial Narrow" w:cs="Arial"/>
          <w:bCs/>
          <w:i/>
          <w:iCs/>
          <w:color w:val="000000" w:themeColor="text1"/>
        </w:rPr>
        <w:t xml:space="preserve">Seguridad: el lugar geográfico y el local deben reunir condiciones que eviten el deterioro o merma ocasionados por agentes atmosféricos, así como preservar la integridad humana y física ante acciones de terceros o de desastres naturales. </w:t>
      </w:r>
    </w:p>
    <w:p w14:paraId="366A860C" w14:textId="77777777" w:rsidR="00337D1F" w:rsidRPr="00F547EC" w:rsidRDefault="00337D1F" w:rsidP="003F1455">
      <w:pPr>
        <w:pStyle w:val="Prrafodelista"/>
        <w:tabs>
          <w:tab w:val="left" w:pos="142"/>
        </w:tabs>
        <w:spacing w:line="240" w:lineRule="auto"/>
        <w:ind w:left="1276"/>
        <w:jc w:val="both"/>
        <w:rPr>
          <w:rFonts w:ascii="Arial Narrow" w:hAnsi="Arial Narrow" w:cs="Arial"/>
          <w:bCs/>
          <w:i/>
          <w:iCs/>
          <w:color w:val="000000" w:themeColor="text1"/>
        </w:rPr>
      </w:pPr>
      <w:r w:rsidRPr="00F547EC">
        <w:rPr>
          <w:rFonts w:ascii="Arial Narrow" w:hAnsi="Arial Narrow" w:cs="Arial"/>
          <w:bCs/>
          <w:i/>
          <w:iCs/>
          <w:color w:val="000000" w:themeColor="text1"/>
        </w:rPr>
        <w:t xml:space="preserve"> (…)</w:t>
      </w:r>
    </w:p>
    <w:p w14:paraId="2FA549EF" w14:textId="77777777" w:rsidR="00337D1F" w:rsidRPr="00F547EC" w:rsidRDefault="00337D1F" w:rsidP="003F1455">
      <w:pPr>
        <w:pStyle w:val="Prrafodelista"/>
        <w:tabs>
          <w:tab w:val="left" w:pos="142"/>
        </w:tabs>
        <w:spacing w:line="240" w:lineRule="auto"/>
        <w:ind w:left="1276"/>
        <w:jc w:val="both"/>
        <w:rPr>
          <w:rFonts w:ascii="Arial Narrow" w:hAnsi="Arial Narrow" w:cs="Arial"/>
          <w:bCs/>
          <w:i/>
          <w:iCs/>
          <w:color w:val="000000" w:themeColor="text1"/>
        </w:rPr>
      </w:pPr>
      <w:r w:rsidRPr="00F547EC">
        <w:rPr>
          <w:rFonts w:ascii="Arial Narrow" w:hAnsi="Arial Narrow" w:cs="Arial"/>
          <w:bCs/>
          <w:i/>
          <w:iCs/>
          <w:color w:val="000000" w:themeColor="text1"/>
        </w:rPr>
        <w:lastRenderedPageBreak/>
        <w:t xml:space="preserve"> i. Infraestructura disponible: considerar áreas o edificaciones que por sus características resulten apropiadas y que además el costo de acondicionamiento resulte económico.</w:t>
      </w:r>
    </w:p>
    <w:p w14:paraId="308F52D8" w14:textId="7A91D1A6" w:rsidR="003F1455" w:rsidRPr="00F547EC" w:rsidRDefault="00337D1F" w:rsidP="003F1455">
      <w:pPr>
        <w:pStyle w:val="Prrafodelista"/>
        <w:tabs>
          <w:tab w:val="left" w:pos="142"/>
        </w:tabs>
        <w:spacing w:line="240" w:lineRule="auto"/>
        <w:ind w:left="1276"/>
        <w:jc w:val="both"/>
        <w:rPr>
          <w:rFonts w:ascii="Arial Narrow" w:hAnsi="Arial Narrow" w:cs="Arial"/>
          <w:bCs/>
          <w:i/>
          <w:iCs/>
          <w:color w:val="000000" w:themeColor="text1"/>
        </w:rPr>
      </w:pPr>
      <w:r w:rsidRPr="00F547EC">
        <w:rPr>
          <w:rFonts w:ascii="Arial Narrow" w:hAnsi="Arial Narrow" w:cs="Arial"/>
          <w:bCs/>
          <w:i/>
          <w:iCs/>
          <w:color w:val="000000" w:themeColor="text1"/>
        </w:rPr>
        <w:t xml:space="preserve"> (…) </w:t>
      </w:r>
    </w:p>
    <w:p w14:paraId="1B2BA4E6" w14:textId="77777777" w:rsidR="00337D1F" w:rsidRPr="00F547EC" w:rsidRDefault="00337D1F" w:rsidP="003F1455">
      <w:pPr>
        <w:pStyle w:val="Prrafodelista"/>
        <w:tabs>
          <w:tab w:val="left" w:pos="142"/>
        </w:tabs>
        <w:spacing w:line="240" w:lineRule="auto"/>
        <w:ind w:left="1276"/>
        <w:jc w:val="both"/>
        <w:rPr>
          <w:rFonts w:ascii="Arial Narrow" w:hAnsi="Arial Narrow" w:cs="Arial"/>
          <w:bCs/>
          <w:i/>
          <w:iCs/>
          <w:color w:val="000000" w:themeColor="text1"/>
        </w:rPr>
      </w:pPr>
      <w:r w:rsidRPr="00F547EC">
        <w:rPr>
          <w:rFonts w:ascii="Arial Narrow" w:hAnsi="Arial Narrow" w:cs="Arial"/>
          <w:bCs/>
          <w:i/>
          <w:iCs/>
          <w:color w:val="000000" w:themeColor="text1"/>
        </w:rPr>
        <w:t xml:space="preserve">6. El almacén contará con muebles y equipos necesarios para efectuar la conservación, manipulación, protección y control de los bienes en custodia. En la selección del mobiliario y equipo se tomará en cuenta: </w:t>
      </w:r>
    </w:p>
    <w:p w14:paraId="7461CCD0" w14:textId="77777777" w:rsidR="00337D1F" w:rsidRPr="00F547EC" w:rsidRDefault="00337D1F" w:rsidP="003F1455">
      <w:pPr>
        <w:pStyle w:val="Prrafodelista"/>
        <w:tabs>
          <w:tab w:val="left" w:pos="142"/>
        </w:tabs>
        <w:spacing w:line="240" w:lineRule="auto"/>
        <w:ind w:left="1276"/>
        <w:jc w:val="both"/>
        <w:rPr>
          <w:rFonts w:ascii="Arial Narrow" w:hAnsi="Arial Narrow" w:cs="Arial"/>
          <w:bCs/>
          <w:i/>
          <w:iCs/>
          <w:color w:val="000000" w:themeColor="text1"/>
        </w:rPr>
      </w:pPr>
      <w:r w:rsidRPr="00F547EC">
        <w:rPr>
          <w:rFonts w:ascii="Arial Narrow" w:hAnsi="Arial Narrow" w:cs="Arial"/>
          <w:bCs/>
          <w:i/>
          <w:iCs/>
          <w:color w:val="000000" w:themeColor="text1"/>
        </w:rPr>
        <w:t xml:space="preserve"> a. Características de los bienes: a fin de rodearlos de las condiciones que necesitan para su conservación, de acuerdo con las instrucciones de los fabricantes o técnicos especializados.</w:t>
      </w:r>
    </w:p>
    <w:p w14:paraId="66FB4FC8" w14:textId="77777777" w:rsidR="00337D1F" w:rsidRPr="00F547EC" w:rsidRDefault="00337D1F" w:rsidP="003F1455">
      <w:pPr>
        <w:pStyle w:val="Prrafodelista"/>
        <w:tabs>
          <w:tab w:val="left" w:pos="142"/>
        </w:tabs>
        <w:spacing w:line="240" w:lineRule="auto"/>
        <w:ind w:left="1276"/>
        <w:jc w:val="both"/>
        <w:rPr>
          <w:rFonts w:ascii="Arial Narrow" w:hAnsi="Arial Narrow" w:cs="Arial"/>
          <w:bCs/>
          <w:i/>
          <w:iCs/>
          <w:color w:val="000000" w:themeColor="text1"/>
        </w:rPr>
      </w:pPr>
      <w:r w:rsidRPr="00F547EC">
        <w:rPr>
          <w:rFonts w:ascii="Arial Narrow" w:hAnsi="Arial Narrow" w:cs="Arial"/>
          <w:bCs/>
          <w:i/>
          <w:iCs/>
          <w:color w:val="000000" w:themeColor="text1"/>
        </w:rPr>
        <w:t xml:space="preserve"> b. Naturaleza del trabajo: en lo que se refiere a: (1) Necesidad del mobiliario y equipo (2) Tiempo de duración del trabajo (3) Imposibilidad de hacer el trabajo con el equipo existente. (4) Especificaciones técnicas de los bienes (5) Factores relacionados con la capacidad del piso, humos, humedad, calor, frío, suciedad, equipo auxiliar, tolerancia, etc.</w:t>
      </w:r>
    </w:p>
    <w:p w14:paraId="52308E30" w14:textId="77777777" w:rsidR="00337D1F" w:rsidRPr="00F547EC" w:rsidRDefault="00337D1F" w:rsidP="003F1455">
      <w:pPr>
        <w:pStyle w:val="Prrafodelista"/>
        <w:tabs>
          <w:tab w:val="left" w:pos="142"/>
        </w:tabs>
        <w:spacing w:line="240" w:lineRule="auto"/>
        <w:ind w:left="1276"/>
        <w:jc w:val="both"/>
        <w:rPr>
          <w:rFonts w:ascii="Arial Narrow" w:hAnsi="Arial Narrow" w:cs="Arial"/>
          <w:bCs/>
          <w:i/>
          <w:iCs/>
          <w:color w:val="000000" w:themeColor="text1"/>
        </w:rPr>
      </w:pPr>
      <w:r w:rsidRPr="00F547EC">
        <w:rPr>
          <w:rFonts w:ascii="Arial Narrow" w:hAnsi="Arial Narrow" w:cs="Arial"/>
          <w:bCs/>
          <w:i/>
          <w:iCs/>
          <w:color w:val="000000" w:themeColor="text1"/>
        </w:rPr>
        <w:t xml:space="preserve"> c. Requerimientos de seguridad; analizar y valorar el equipo de seguridad con el mismo cuidado que se da a cualquier otro equipo, sobre todo en los aspectos siguientes: (1) Diseño de protectores y cascos de seguridad. (2) Elección de extintores apropiados para combatir el tipo de incendios e instalación adecuada. (3) Ubicación de sistemas de rociadores en zonas donde el agua no cause, más daño que el fuego. d. Equipo apropiado para el trabajo; los guías para la selección adecuada de los equipos son los siguientes: (1) Capacidad necesaria (2) Tamaño conveniente (3) Ajuste a las tareas por realizar e. Costos de operación de los equipos: en lo que respecta a mantenimiento, costos de suministro de combustible o electricidad, etc.</w:t>
      </w:r>
    </w:p>
    <w:p w14:paraId="2BCB9BCF" w14:textId="77777777" w:rsidR="00337D1F" w:rsidRPr="00F547EC" w:rsidRDefault="00337D1F" w:rsidP="00337D1F">
      <w:pPr>
        <w:pStyle w:val="Prrafodelista"/>
        <w:ind w:left="1440"/>
        <w:jc w:val="both"/>
        <w:rPr>
          <w:rFonts w:ascii="Arial Narrow" w:hAnsi="Arial Narrow" w:cs="Arial"/>
          <w:bCs/>
          <w:i/>
        </w:rPr>
      </w:pPr>
    </w:p>
    <w:p w14:paraId="3D251BE8" w14:textId="77777777" w:rsidR="00337D1F" w:rsidRPr="00516823" w:rsidRDefault="00337D1F" w:rsidP="003F1455">
      <w:pPr>
        <w:pStyle w:val="Prrafodelista"/>
        <w:ind w:left="1134"/>
        <w:jc w:val="both"/>
        <w:rPr>
          <w:rFonts w:ascii="Arial Narrow" w:hAnsi="Arial Narrow" w:cs="Arial"/>
          <w:bCs/>
          <w:i/>
        </w:rPr>
      </w:pPr>
      <w:r w:rsidRPr="00516823">
        <w:rPr>
          <w:rFonts w:ascii="Arial Narrow" w:hAnsi="Arial Narrow" w:cs="Arial"/>
          <w:bCs/>
          <w:i/>
        </w:rPr>
        <w:t xml:space="preserve">II Procedimientos  </w:t>
      </w:r>
    </w:p>
    <w:p w14:paraId="53AC669A" w14:textId="223B26A6" w:rsidR="00337D1F" w:rsidRPr="00516823" w:rsidRDefault="00337D1F">
      <w:pPr>
        <w:pStyle w:val="Prrafodelista"/>
        <w:numPr>
          <w:ilvl w:val="0"/>
          <w:numId w:val="18"/>
        </w:numPr>
        <w:spacing w:after="0"/>
        <w:jc w:val="both"/>
        <w:rPr>
          <w:rFonts w:ascii="Arial Narrow" w:hAnsi="Arial Narrow" w:cs="Arial"/>
          <w:bCs/>
          <w:i/>
        </w:rPr>
      </w:pPr>
      <w:r w:rsidRPr="00516823">
        <w:rPr>
          <w:rFonts w:ascii="Arial Narrow" w:hAnsi="Arial Narrow" w:cs="Arial"/>
          <w:bCs/>
          <w:i/>
        </w:rPr>
        <w:t>Proceso de almacenamiento</w:t>
      </w:r>
    </w:p>
    <w:p w14:paraId="17E8FB30" w14:textId="6D57F8D8" w:rsidR="00337D1F" w:rsidRPr="00516823" w:rsidRDefault="00337D1F" w:rsidP="003F1455">
      <w:pPr>
        <w:ind w:left="1134"/>
        <w:jc w:val="both"/>
        <w:rPr>
          <w:rFonts w:ascii="Arial Narrow" w:hAnsi="Arial Narrow" w:cs="Arial"/>
          <w:bCs/>
          <w:i/>
          <w:sz w:val="22"/>
          <w:szCs w:val="22"/>
        </w:rPr>
      </w:pPr>
      <w:r w:rsidRPr="00516823">
        <w:rPr>
          <w:rFonts w:ascii="Arial Narrow" w:hAnsi="Arial Narrow" w:cs="Arial"/>
          <w:bCs/>
          <w:i/>
          <w:sz w:val="22"/>
          <w:szCs w:val="22"/>
        </w:rPr>
        <w:t>(</w:t>
      </w:r>
      <w:r w:rsidR="00F266AC" w:rsidRPr="00516823">
        <w:rPr>
          <w:rFonts w:ascii="Arial Narrow" w:hAnsi="Arial Narrow" w:cs="Arial"/>
          <w:bCs/>
          <w:i/>
          <w:sz w:val="22"/>
          <w:szCs w:val="22"/>
        </w:rPr>
        <w:t>…</w:t>
      </w:r>
      <w:r w:rsidRPr="00516823">
        <w:rPr>
          <w:rFonts w:ascii="Arial Narrow" w:hAnsi="Arial Narrow" w:cs="Arial"/>
          <w:bCs/>
          <w:i/>
          <w:sz w:val="22"/>
          <w:szCs w:val="22"/>
        </w:rPr>
        <w:t xml:space="preserve">) </w:t>
      </w:r>
    </w:p>
    <w:p w14:paraId="044A8591" w14:textId="3A09522E" w:rsidR="00F266AC" w:rsidRPr="00516823" w:rsidRDefault="00337D1F" w:rsidP="003F1455">
      <w:pPr>
        <w:ind w:left="1134"/>
        <w:jc w:val="both"/>
        <w:rPr>
          <w:rFonts w:ascii="Arial Narrow" w:hAnsi="Arial Narrow" w:cs="Arial"/>
          <w:bCs/>
          <w:i/>
          <w:sz w:val="22"/>
          <w:szCs w:val="22"/>
        </w:rPr>
      </w:pPr>
      <w:r w:rsidRPr="00516823">
        <w:rPr>
          <w:rFonts w:ascii="Arial Narrow" w:hAnsi="Arial Narrow" w:cs="Arial"/>
          <w:bCs/>
          <w:i/>
          <w:sz w:val="22"/>
          <w:szCs w:val="22"/>
        </w:rPr>
        <w:t>4. Custodia Conjunto de actividades que se realizan con la finalidad de que los bienes almacenados conserven las mismas características físicas y numéricas en que fueron recibidas. Las acciones concernientes a la custodia son las siguientes:</w:t>
      </w:r>
    </w:p>
    <w:p w14:paraId="441BB52F" w14:textId="77777777" w:rsidR="00D3290E" w:rsidRPr="00516823" w:rsidRDefault="00D3290E" w:rsidP="003F1455">
      <w:pPr>
        <w:ind w:left="1134"/>
        <w:jc w:val="both"/>
        <w:rPr>
          <w:rFonts w:ascii="Arial Narrow" w:hAnsi="Arial Narrow" w:cs="Arial"/>
          <w:bCs/>
          <w:i/>
          <w:sz w:val="22"/>
          <w:szCs w:val="22"/>
        </w:rPr>
      </w:pPr>
    </w:p>
    <w:p w14:paraId="401656FC" w14:textId="4219296B" w:rsidR="00F266AC" w:rsidRPr="00516823" w:rsidRDefault="00337D1F" w:rsidP="003F1455">
      <w:pPr>
        <w:ind w:left="1134"/>
        <w:jc w:val="both"/>
        <w:rPr>
          <w:rFonts w:ascii="Arial Narrow" w:hAnsi="Arial Narrow" w:cs="Arial"/>
          <w:bCs/>
          <w:i/>
          <w:sz w:val="22"/>
          <w:szCs w:val="22"/>
        </w:rPr>
      </w:pPr>
      <w:r w:rsidRPr="00516823">
        <w:rPr>
          <w:rFonts w:ascii="Arial Narrow" w:hAnsi="Arial Narrow" w:cs="Arial"/>
          <w:bCs/>
          <w:i/>
          <w:sz w:val="22"/>
          <w:szCs w:val="22"/>
        </w:rPr>
        <w:t xml:space="preserve"> a. Protección a los materiales: está referida a los tratamientos específicos que son necesarios a cada artículo almacenado, a fin de protegerlos de elementos naturales como la humedad, luz, lluvia, temperatura, etc. Las técnicas por aplicar serán las estipuladas en normas técnicas, manual del fabricante u otros textos especializados.</w:t>
      </w:r>
    </w:p>
    <w:p w14:paraId="0F24CC54" w14:textId="77777777" w:rsidR="00D3290E" w:rsidRPr="00516823" w:rsidRDefault="00D3290E" w:rsidP="003F1455">
      <w:pPr>
        <w:ind w:left="1134"/>
        <w:jc w:val="both"/>
        <w:rPr>
          <w:rFonts w:ascii="Arial Narrow" w:hAnsi="Arial Narrow" w:cs="Arial"/>
          <w:bCs/>
          <w:i/>
          <w:sz w:val="22"/>
          <w:szCs w:val="22"/>
        </w:rPr>
      </w:pPr>
    </w:p>
    <w:p w14:paraId="06B07239" w14:textId="77B415D6" w:rsidR="00F266AC" w:rsidRPr="00516823" w:rsidRDefault="00337D1F" w:rsidP="003F1455">
      <w:pPr>
        <w:ind w:left="1134"/>
        <w:jc w:val="both"/>
        <w:rPr>
          <w:rFonts w:ascii="Arial Narrow" w:hAnsi="Arial Narrow" w:cs="Arial"/>
          <w:bCs/>
          <w:i/>
          <w:sz w:val="22"/>
          <w:szCs w:val="22"/>
        </w:rPr>
      </w:pPr>
      <w:r w:rsidRPr="00516823">
        <w:rPr>
          <w:rFonts w:ascii="Arial Narrow" w:hAnsi="Arial Narrow" w:cs="Arial"/>
          <w:bCs/>
          <w:i/>
          <w:sz w:val="22"/>
          <w:szCs w:val="22"/>
        </w:rPr>
        <w:t xml:space="preserve"> b. Protección del local de almacén: a las áreas físicas destinadas a servir de almacén se las debe rodear de medios necesarios para proteger a las personas, el material almacenado, mobiliario, equipos y las instalaciones mismas de riesgos internos y externos. Para el efecto se tomarán medidas a fin de evitar: - Robos o sustracciones. - Acciones de sabotaje - Incendios - Inundaciones, etc.</w:t>
      </w:r>
    </w:p>
    <w:p w14:paraId="4E628C4C" w14:textId="77777777" w:rsidR="00D3290E" w:rsidRPr="00516823" w:rsidRDefault="00D3290E" w:rsidP="003F1455">
      <w:pPr>
        <w:ind w:left="1134"/>
        <w:jc w:val="both"/>
        <w:rPr>
          <w:rFonts w:ascii="Arial Narrow" w:hAnsi="Arial Narrow" w:cs="Arial"/>
          <w:bCs/>
          <w:i/>
          <w:sz w:val="22"/>
          <w:szCs w:val="22"/>
        </w:rPr>
      </w:pPr>
    </w:p>
    <w:p w14:paraId="637101D7" w14:textId="77777777" w:rsidR="00337D1F" w:rsidRPr="00516823" w:rsidRDefault="00337D1F" w:rsidP="003F1455">
      <w:pPr>
        <w:ind w:left="1134"/>
        <w:jc w:val="both"/>
        <w:rPr>
          <w:rFonts w:ascii="Arial Narrow" w:hAnsi="Arial Narrow" w:cs="Arial"/>
          <w:bCs/>
          <w:i/>
          <w:sz w:val="22"/>
          <w:szCs w:val="22"/>
        </w:rPr>
      </w:pPr>
      <w:r w:rsidRPr="00516823">
        <w:rPr>
          <w:rFonts w:ascii="Arial Narrow" w:hAnsi="Arial Narrow" w:cs="Arial"/>
          <w:bCs/>
          <w:i/>
          <w:sz w:val="22"/>
          <w:szCs w:val="22"/>
        </w:rPr>
        <w:t xml:space="preserve"> c. Protección al personal de almacén: se deben contemplar todos los aspectos de protección al personal por los daños que puedan causar a su integridad física; con tal fin se les dotará de los equipos e implementos necesarios para la adecuada manipulación de materiales. Así mismo se diseñarán planes de seguridad que contemplarán programas de evacuación para casos de siniestros (incendios, terremotos, inundaciones), y de entrenamiento en el manejo de equipos de manipulación de materiales y de seguridad</w:t>
      </w:r>
    </w:p>
    <w:p w14:paraId="016092D7" w14:textId="254F9B06" w:rsidR="00337D1F" w:rsidRPr="00516823" w:rsidRDefault="00337D1F" w:rsidP="003F1455">
      <w:pPr>
        <w:ind w:left="1134"/>
        <w:jc w:val="both"/>
        <w:rPr>
          <w:rFonts w:ascii="Arial Narrow" w:hAnsi="Arial Narrow" w:cs="Arial"/>
          <w:i/>
          <w:sz w:val="22"/>
          <w:szCs w:val="22"/>
          <w:highlight w:val="yellow"/>
        </w:rPr>
      </w:pPr>
    </w:p>
    <w:p w14:paraId="528F5235" w14:textId="417196A0" w:rsidR="0066196A" w:rsidRPr="005F5BA8" w:rsidRDefault="00630AC7" w:rsidP="005F5BA8">
      <w:pPr>
        <w:ind w:left="851"/>
        <w:jc w:val="both"/>
        <w:rPr>
          <w:rFonts w:ascii="Arial Narrow" w:hAnsi="Arial Narrow" w:cs="Arial"/>
          <w:iCs/>
          <w:sz w:val="22"/>
          <w:szCs w:val="22"/>
          <w:highlight w:val="yellow"/>
        </w:rPr>
      </w:pPr>
      <w:r>
        <w:rPr>
          <w:rFonts w:ascii="Arial Narrow" w:hAnsi="Arial Narrow" w:cs="Arial"/>
          <w:sz w:val="22"/>
          <w:szCs w:val="22"/>
        </w:rPr>
        <w:t xml:space="preserve">Los hechos </w:t>
      </w:r>
      <w:r w:rsidR="005F5BA8" w:rsidRPr="005F5BA8">
        <w:rPr>
          <w:rFonts w:ascii="Arial Narrow" w:hAnsi="Arial Narrow" w:cs="Arial"/>
          <w:sz w:val="22"/>
          <w:szCs w:val="22"/>
        </w:rPr>
        <w:t>descrito</w:t>
      </w:r>
      <w:r>
        <w:rPr>
          <w:rFonts w:ascii="Arial Narrow" w:hAnsi="Arial Narrow" w:cs="Arial"/>
          <w:sz w:val="22"/>
          <w:szCs w:val="22"/>
        </w:rPr>
        <w:t xml:space="preserve">s </w:t>
      </w:r>
      <w:r w:rsidR="005F5BA8" w:rsidRPr="005F5BA8">
        <w:rPr>
          <w:rFonts w:ascii="Arial Narrow" w:hAnsi="Arial Narrow" w:cs="Arial"/>
          <w:bCs/>
          <w:sz w:val="22"/>
          <w:szCs w:val="22"/>
        </w:rPr>
        <w:t>genera</w:t>
      </w:r>
      <w:r>
        <w:rPr>
          <w:rFonts w:ascii="Arial Narrow" w:hAnsi="Arial Narrow" w:cs="Arial"/>
          <w:bCs/>
          <w:sz w:val="22"/>
          <w:szCs w:val="22"/>
        </w:rPr>
        <w:t>n</w:t>
      </w:r>
      <w:r w:rsidR="005F5BA8" w:rsidRPr="005F5BA8">
        <w:rPr>
          <w:rFonts w:ascii="Arial Narrow" w:hAnsi="Arial Narrow" w:cs="Arial"/>
          <w:bCs/>
          <w:sz w:val="22"/>
          <w:szCs w:val="22"/>
        </w:rPr>
        <w:t xml:space="preserve"> el riesgo de </w:t>
      </w:r>
      <w:r w:rsidR="00221ABF">
        <w:rPr>
          <w:rFonts w:ascii="Arial Narrow" w:hAnsi="Arial Narrow" w:cs="Arial"/>
          <w:bCs/>
          <w:sz w:val="22"/>
          <w:szCs w:val="22"/>
        </w:rPr>
        <w:t xml:space="preserve">posibles </w:t>
      </w:r>
      <w:r w:rsidR="005F5BA8" w:rsidRPr="005F5BA8">
        <w:rPr>
          <w:rFonts w:ascii="Arial Narrow" w:hAnsi="Arial Narrow" w:cs="Arial"/>
          <w:bCs/>
          <w:sz w:val="22"/>
          <w:szCs w:val="22"/>
        </w:rPr>
        <w:t>pérdidas económicas por su deterioro,</w:t>
      </w:r>
      <w:r w:rsidR="005F5BA8" w:rsidRPr="005F5BA8">
        <w:rPr>
          <w:rFonts w:ascii="Arial Narrow" w:hAnsi="Arial Narrow" w:cs="Arial"/>
          <w:sz w:val="22"/>
          <w:szCs w:val="22"/>
        </w:rPr>
        <w:t xml:space="preserve"> afectando el registro de información correcta de los saldos y valorizaciones, asimismo, el seguimiento y control de la ejecución técnica y administrativa de la obra</w:t>
      </w:r>
      <w:r w:rsidR="005F5BA8">
        <w:rPr>
          <w:rFonts w:ascii="Arial Narrow" w:hAnsi="Arial Narrow" w:cs="Arial"/>
          <w:sz w:val="22"/>
          <w:szCs w:val="22"/>
        </w:rPr>
        <w:t>.</w:t>
      </w:r>
    </w:p>
    <w:p w14:paraId="7486C1FA" w14:textId="77777777" w:rsidR="00D3290E" w:rsidRDefault="00D3290E" w:rsidP="003F1455">
      <w:pPr>
        <w:ind w:left="1134"/>
        <w:jc w:val="both"/>
        <w:rPr>
          <w:rFonts w:ascii="Arial Narrow" w:hAnsi="Arial Narrow" w:cs="Arial"/>
          <w:i/>
          <w:sz w:val="22"/>
          <w:szCs w:val="22"/>
          <w:highlight w:val="yellow"/>
        </w:rPr>
      </w:pPr>
    </w:p>
    <w:p w14:paraId="03F8800E" w14:textId="77777777" w:rsidR="001E5FB1" w:rsidRDefault="001E5FB1" w:rsidP="003F1455">
      <w:pPr>
        <w:ind w:left="1134"/>
        <w:jc w:val="both"/>
        <w:rPr>
          <w:rFonts w:ascii="Arial Narrow" w:hAnsi="Arial Narrow" w:cs="Arial"/>
          <w:i/>
          <w:sz w:val="22"/>
          <w:szCs w:val="22"/>
          <w:highlight w:val="yellow"/>
        </w:rPr>
      </w:pPr>
    </w:p>
    <w:p w14:paraId="283328DD" w14:textId="332606AA" w:rsidR="00337D1F" w:rsidRPr="007737EE" w:rsidRDefault="00C81B90">
      <w:pPr>
        <w:pStyle w:val="Prrafodelista"/>
        <w:numPr>
          <w:ilvl w:val="0"/>
          <w:numId w:val="10"/>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r w:rsidRPr="00E50E9D">
        <w:rPr>
          <w:rFonts w:ascii="Arial Narrow" w:hAnsi="Arial Narrow" w:cs="Arial"/>
          <w:b/>
        </w:rPr>
        <w:lastRenderedPageBreak/>
        <w:t xml:space="preserve">CONTRATACIÓN DEL SERVICIO DE RETROEXCAVADORA Y CAMIÓN, SIN ESTUDIO DE MERCADO, NI CONTRATO, GENERA EL RIESGO DE DIRECCIONAMIENTO EN LA CONTRATACIÓN, OCASIONANDO SOBREVALORACIÓN Y </w:t>
      </w:r>
      <w:r w:rsidR="00106C07">
        <w:rPr>
          <w:rFonts w:ascii="Arial Narrow" w:hAnsi="Arial Narrow" w:cs="Arial"/>
          <w:b/>
        </w:rPr>
        <w:t xml:space="preserve">FALTA DE </w:t>
      </w:r>
      <w:r w:rsidRPr="00E50E9D">
        <w:rPr>
          <w:rFonts w:ascii="Arial Narrow" w:hAnsi="Arial Narrow" w:cs="Arial"/>
          <w:b/>
        </w:rPr>
        <w:t>TRANSPARENCIA DE LOS ACTOS PÚBLICOS EN LA META 142.</w:t>
      </w:r>
    </w:p>
    <w:p w14:paraId="4DB35DA8" w14:textId="77777777" w:rsidR="00337D1F" w:rsidRPr="00C929DB" w:rsidRDefault="00337D1F"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highlight w:val="yellow"/>
        </w:rPr>
      </w:pPr>
    </w:p>
    <w:p w14:paraId="52B752FE" w14:textId="778284B4" w:rsidR="002026A5" w:rsidRPr="008353C9" w:rsidRDefault="002026A5" w:rsidP="002026A5">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r w:rsidRPr="009C08C4">
        <w:rPr>
          <w:rFonts w:ascii="Arial Narrow" w:hAnsi="Arial Narrow" w:cs="Arial"/>
        </w:rPr>
        <w:t xml:space="preserve">De la visita efectuada a la obra, de 13 </w:t>
      </w:r>
      <w:r w:rsidR="00232ADC">
        <w:rPr>
          <w:rFonts w:ascii="Arial Narrow" w:hAnsi="Arial Narrow" w:cs="Arial"/>
        </w:rPr>
        <w:t xml:space="preserve">de marzo de 2023 </w:t>
      </w:r>
      <w:r w:rsidRPr="009C08C4">
        <w:rPr>
          <w:rFonts w:ascii="Arial Narrow" w:hAnsi="Arial Narrow" w:cs="Arial"/>
        </w:rPr>
        <w:t xml:space="preserve">al 15 de marzo de 2023, con presencia del equipo técnico de obra y la comisión de control concurrente, tal como consta en el acta de verificación del hito 5, se evidenció </w:t>
      </w:r>
      <w:r w:rsidR="00411036">
        <w:rPr>
          <w:rFonts w:ascii="Arial Narrow" w:hAnsi="Arial Narrow" w:cs="Arial"/>
        </w:rPr>
        <w:t xml:space="preserve">la presencia </w:t>
      </w:r>
      <w:r w:rsidRPr="008353C9">
        <w:rPr>
          <w:rFonts w:ascii="Arial Narrow" w:hAnsi="Arial Narrow" w:cs="Arial"/>
        </w:rPr>
        <w:t xml:space="preserve">de </w:t>
      </w:r>
      <w:r w:rsidR="00C40D73">
        <w:rPr>
          <w:rFonts w:ascii="Arial Narrow" w:hAnsi="Arial Narrow" w:cs="Arial"/>
        </w:rPr>
        <w:t xml:space="preserve">una </w:t>
      </w:r>
      <w:r w:rsidRPr="008353C9">
        <w:rPr>
          <w:rFonts w:ascii="Arial Narrow" w:hAnsi="Arial Narrow" w:cs="Arial"/>
        </w:rPr>
        <w:t xml:space="preserve">retroexcavadora y </w:t>
      </w:r>
      <w:r w:rsidR="00FF0BAA">
        <w:rPr>
          <w:rFonts w:ascii="Arial Narrow" w:hAnsi="Arial Narrow" w:cs="Arial"/>
        </w:rPr>
        <w:t xml:space="preserve">un </w:t>
      </w:r>
      <w:r w:rsidRPr="008353C9">
        <w:rPr>
          <w:rFonts w:ascii="Arial Narrow" w:hAnsi="Arial Narrow" w:cs="Arial"/>
        </w:rPr>
        <w:t>camión</w:t>
      </w:r>
      <w:r w:rsidR="00FF0BAA">
        <w:rPr>
          <w:rFonts w:ascii="Arial Narrow" w:hAnsi="Arial Narrow" w:cs="Arial"/>
        </w:rPr>
        <w:t xml:space="preserve"> los cuales se encontraban realizando actividades propias de la obra</w:t>
      </w:r>
      <w:r w:rsidRPr="008353C9">
        <w:rPr>
          <w:rFonts w:ascii="Arial Narrow" w:hAnsi="Arial Narrow" w:cs="Arial"/>
        </w:rPr>
        <w:t>, sin estudio de mercado, ni contrato, genera el riesgo de direccionamiento en la contratación, ocasionando sobrevaloración y transparencia de lo</w:t>
      </w:r>
      <w:r>
        <w:rPr>
          <w:rFonts w:ascii="Arial Narrow" w:hAnsi="Arial Narrow" w:cs="Arial"/>
        </w:rPr>
        <w:t>s actos públicos en la meta 142</w:t>
      </w:r>
      <w:r w:rsidRPr="008353C9">
        <w:rPr>
          <w:rFonts w:ascii="Arial Narrow" w:hAnsi="Arial Narrow" w:cs="Arial"/>
          <w:bCs/>
        </w:rPr>
        <w:t>, hecho que se deja suscrito en el acta de verificación.</w:t>
      </w:r>
    </w:p>
    <w:p w14:paraId="6EB5804B" w14:textId="77777777" w:rsidR="00337D1F" w:rsidRPr="00C929DB" w:rsidRDefault="00337D1F" w:rsidP="00337D1F">
      <w:pPr>
        <w:tabs>
          <w:tab w:val="left" w:pos="142"/>
          <w:tab w:val="left" w:pos="851"/>
        </w:tabs>
        <w:autoSpaceDE w:val="0"/>
        <w:autoSpaceDN w:val="0"/>
        <w:adjustRightInd w:val="0"/>
        <w:jc w:val="both"/>
        <w:rPr>
          <w:rFonts w:ascii="Arial Narrow" w:hAnsi="Arial Narrow" w:cs="Arial"/>
          <w:b/>
          <w:bCs/>
          <w:highlight w:val="yellow"/>
        </w:rPr>
      </w:pPr>
    </w:p>
    <w:p w14:paraId="736CAB07" w14:textId="50B3FE8E" w:rsidR="00337D1F" w:rsidRPr="009C08C4" w:rsidRDefault="009C08C4" w:rsidP="00337D1F">
      <w:pPr>
        <w:pStyle w:val="Prrafodelista"/>
        <w:tabs>
          <w:tab w:val="left" w:pos="367"/>
        </w:tabs>
        <w:spacing w:after="0" w:line="240" w:lineRule="auto"/>
        <w:ind w:left="851"/>
        <w:jc w:val="both"/>
        <w:rPr>
          <w:rFonts w:ascii="Arial Narrow" w:hAnsi="Arial Narrow" w:cs="Arial"/>
        </w:rPr>
      </w:pPr>
      <w:r w:rsidRPr="009C08C4">
        <w:rPr>
          <w:rFonts w:ascii="Arial Narrow" w:hAnsi="Arial Narrow" w:cs="Arial"/>
        </w:rPr>
        <w:t xml:space="preserve">Hecho que se </w:t>
      </w:r>
      <w:r w:rsidR="00337D1F" w:rsidRPr="009C08C4">
        <w:rPr>
          <w:rFonts w:ascii="Arial Narrow" w:hAnsi="Arial Narrow" w:cs="Arial"/>
        </w:rPr>
        <w:t>ha dejado constancia en el acta de verificación de hito 5</w:t>
      </w:r>
      <w:r w:rsidRPr="009C08C4">
        <w:rPr>
          <w:rFonts w:ascii="Arial Narrow" w:hAnsi="Arial Narrow" w:cs="Arial"/>
        </w:rPr>
        <w:t>, de la visita s</w:t>
      </w:r>
      <w:r w:rsidR="00337D1F" w:rsidRPr="009C08C4">
        <w:rPr>
          <w:rFonts w:ascii="Arial Narrow" w:hAnsi="Arial Narrow" w:cs="Arial"/>
        </w:rPr>
        <w:t xml:space="preserve">e </w:t>
      </w:r>
      <w:r w:rsidRPr="009C08C4">
        <w:rPr>
          <w:rFonts w:ascii="Arial Narrow" w:hAnsi="Arial Narrow" w:cs="Arial"/>
        </w:rPr>
        <w:t xml:space="preserve">identificó </w:t>
      </w:r>
      <w:r w:rsidR="00337D1F" w:rsidRPr="009C08C4">
        <w:rPr>
          <w:rFonts w:ascii="Arial Narrow" w:hAnsi="Arial Narrow" w:cs="Arial"/>
        </w:rPr>
        <w:t>que el proveedor</w:t>
      </w:r>
      <w:r w:rsidRPr="009C08C4">
        <w:rPr>
          <w:rFonts w:ascii="Arial Narrow" w:hAnsi="Arial Narrow" w:cs="Arial"/>
        </w:rPr>
        <w:t xml:space="preserve"> </w:t>
      </w:r>
      <w:r w:rsidR="00337D1F" w:rsidRPr="009C08C4">
        <w:rPr>
          <w:rFonts w:ascii="Arial Narrow" w:hAnsi="Arial Narrow" w:cs="Arial"/>
        </w:rPr>
        <w:t xml:space="preserve">está ejecutando el servicio desde el 14 de marzo </w:t>
      </w:r>
      <w:r w:rsidRPr="009C08C4">
        <w:rPr>
          <w:rFonts w:ascii="Arial Narrow" w:hAnsi="Arial Narrow" w:cs="Arial"/>
        </w:rPr>
        <w:t xml:space="preserve">de </w:t>
      </w:r>
      <w:r w:rsidR="00337D1F" w:rsidRPr="009C08C4">
        <w:rPr>
          <w:rFonts w:ascii="Arial Narrow" w:hAnsi="Arial Narrow" w:cs="Arial"/>
        </w:rPr>
        <w:t>2023, según indica el proveedor “comenzaron el trabajo con la autorización del residente de obra”.</w:t>
      </w:r>
    </w:p>
    <w:p w14:paraId="2439718B" w14:textId="77777777" w:rsidR="009C08C4" w:rsidRPr="00C929DB" w:rsidRDefault="009C08C4" w:rsidP="00337D1F">
      <w:pPr>
        <w:pStyle w:val="Prrafodelista"/>
        <w:tabs>
          <w:tab w:val="left" w:pos="367"/>
        </w:tabs>
        <w:spacing w:after="0" w:line="240" w:lineRule="auto"/>
        <w:ind w:left="851"/>
        <w:jc w:val="both"/>
        <w:rPr>
          <w:rFonts w:ascii="Arial Narrow" w:hAnsi="Arial Narrow" w:cs="Arial"/>
          <w:highlight w:val="yellow"/>
        </w:rPr>
      </w:pPr>
    </w:p>
    <w:p w14:paraId="2AEA236E" w14:textId="26C02C81" w:rsidR="00337D1F" w:rsidRDefault="00337D1F" w:rsidP="00337D1F">
      <w:pPr>
        <w:pStyle w:val="Prrafodelista"/>
        <w:tabs>
          <w:tab w:val="left" w:pos="367"/>
        </w:tabs>
        <w:spacing w:after="0" w:line="240" w:lineRule="auto"/>
        <w:ind w:left="851"/>
        <w:jc w:val="both"/>
        <w:rPr>
          <w:rFonts w:ascii="Arial Narrow" w:hAnsi="Arial Narrow" w:cs="Arial"/>
        </w:rPr>
      </w:pPr>
      <w:r w:rsidRPr="009C08C4">
        <w:rPr>
          <w:rFonts w:ascii="Arial Narrow" w:hAnsi="Arial Narrow" w:cs="Arial"/>
        </w:rPr>
        <w:t xml:space="preserve">En tal sentido, dado que a la fecha no existe solicitud de requerimiento de parte de la obra hacia la Unidad de Abastecimiento de la Entidad para realizar la indagación de mercado y/ o cotización de acuerdo a la Directiva n.° 001-2019.GRAP/DRA/07.04/GG aprobada con Resolución Gerencial General n.° 205-2019.GR:APURIMAC/GG, establece que </w:t>
      </w:r>
      <w:r w:rsidRPr="009C08C4">
        <w:rPr>
          <w:rFonts w:ascii="Arial Narrow" w:hAnsi="Arial Narrow" w:cs="Arial"/>
          <w:bCs/>
          <w:iCs/>
        </w:rPr>
        <w:t xml:space="preserve">todos los montos menores o </w:t>
      </w:r>
      <w:r w:rsidR="009C08C4" w:rsidRPr="009C08C4">
        <w:rPr>
          <w:rFonts w:ascii="Arial Narrow" w:hAnsi="Arial Narrow" w:cs="Arial"/>
          <w:bCs/>
          <w:iCs/>
        </w:rPr>
        <w:t>i</w:t>
      </w:r>
      <w:r w:rsidRPr="009C08C4">
        <w:rPr>
          <w:rFonts w:ascii="Arial Narrow" w:hAnsi="Arial Narrow" w:cs="Arial"/>
          <w:bCs/>
          <w:iCs/>
        </w:rPr>
        <w:t xml:space="preserve">guales a ocho (8) </w:t>
      </w:r>
      <w:proofErr w:type="spellStart"/>
      <w:r w:rsidRPr="009C08C4">
        <w:rPr>
          <w:rFonts w:ascii="Arial Narrow" w:hAnsi="Arial Narrow" w:cs="Arial"/>
          <w:bCs/>
          <w:iCs/>
        </w:rPr>
        <w:t>UITs</w:t>
      </w:r>
      <w:proofErr w:type="spellEnd"/>
      <w:r w:rsidRPr="009C08C4">
        <w:rPr>
          <w:rFonts w:ascii="Arial Narrow" w:hAnsi="Arial Narrow" w:cs="Arial"/>
          <w:bCs/>
          <w:iCs/>
        </w:rPr>
        <w:t xml:space="preserve"> se requiere como mínimo una (1) cotización valida que cumpla como mínimo las condiciones de las especificaciones técnicas o términos de referencia, que garantice razonabilidad en la contratación, bajo responsabilidad del encargado de la cotización</w:t>
      </w:r>
      <w:r w:rsidRPr="009C08C4">
        <w:rPr>
          <w:rFonts w:ascii="Arial Narrow" w:hAnsi="Arial Narrow" w:cs="Arial"/>
        </w:rPr>
        <w:t xml:space="preserve">, se estaría condicionando la contratación del citado proveedor al permitirle iniciar el servicio sin cumplir los procedimientos establecidos en la citada Directiva. </w:t>
      </w:r>
    </w:p>
    <w:p w14:paraId="3578096F" w14:textId="77777777" w:rsidR="009C08C4" w:rsidRPr="00C929DB" w:rsidRDefault="009C08C4" w:rsidP="00337D1F">
      <w:pPr>
        <w:pStyle w:val="Prrafodelista"/>
        <w:tabs>
          <w:tab w:val="left" w:pos="367"/>
        </w:tabs>
        <w:spacing w:after="0" w:line="240" w:lineRule="auto"/>
        <w:ind w:left="851"/>
        <w:jc w:val="both"/>
        <w:rPr>
          <w:rFonts w:ascii="Arial Narrow" w:hAnsi="Arial Narrow" w:cs="Arial"/>
          <w:highlight w:val="yellow"/>
        </w:rPr>
      </w:pPr>
    </w:p>
    <w:p w14:paraId="735DFE69" w14:textId="247F1F65" w:rsidR="00337D1F" w:rsidRPr="00CC16F3" w:rsidRDefault="00337D1F" w:rsidP="00337D1F">
      <w:pPr>
        <w:pStyle w:val="Prrafodelista"/>
        <w:tabs>
          <w:tab w:val="left" w:pos="367"/>
        </w:tabs>
        <w:spacing w:after="0" w:line="240" w:lineRule="auto"/>
        <w:ind w:left="851"/>
        <w:jc w:val="both"/>
        <w:rPr>
          <w:rFonts w:ascii="Arial Narrow" w:hAnsi="Arial Narrow" w:cs="Arial"/>
        </w:rPr>
      </w:pPr>
      <w:r w:rsidRPr="009C08C4">
        <w:rPr>
          <w:rFonts w:ascii="Arial Narrow" w:hAnsi="Arial Narrow" w:cs="Arial"/>
        </w:rPr>
        <w:t xml:space="preserve">Aunado a ello, cabe señalar que numeral 7.5 de la referida Directiva </w:t>
      </w:r>
      <w:r w:rsidR="00AE0936">
        <w:rPr>
          <w:rFonts w:ascii="Arial Narrow" w:hAnsi="Arial Narrow" w:cs="Arial"/>
        </w:rPr>
        <w:t xml:space="preserve">                                                               </w:t>
      </w:r>
      <w:r w:rsidRPr="009C08C4">
        <w:rPr>
          <w:rFonts w:ascii="Arial Narrow" w:hAnsi="Arial Narrow" w:cs="Arial"/>
        </w:rPr>
        <w:t xml:space="preserve">n.° 001-2019.GRAP/DRA/07.04/GG establece que la Unidad de Abastecimiento, Patrimonio y Margesí de bienes, es responsable de la gestión del abastecimiento en la Entidad, así como de programar, preparar, ejecutar y supervisar los procedimientos de contratación hasta su culminación de acuerdo a las funciones establecidas en los instrumentos de gestión, la presente directiva y la ley de contrataciones y su Reglamento </w:t>
      </w:r>
      <w:r w:rsidRPr="00CC16F3">
        <w:rPr>
          <w:rFonts w:ascii="Arial Narrow" w:hAnsi="Arial Narrow" w:cs="Arial"/>
        </w:rPr>
        <w:t xml:space="preserve">vigente, en cuanto corresponda, por lo que la presunta autorización dada al proveedor </w:t>
      </w:r>
      <w:r w:rsidR="00CC16F3" w:rsidRPr="00CC16F3">
        <w:rPr>
          <w:rFonts w:ascii="Arial Narrow" w:hAnsi="Arial Narrow" w:cs="Arial"/>
        </w:rPr>
        <w:t xml:space="preserve">por </w:t>
      </w:r>
      <w:r w:rsidRPr="00CC16F3">
        <w:rPr>
          <w:rFonts w:ascii="Arial Narrow" w:hAnsi="Arial Narrow" w:cs="Arial"/>
        </w:rPr>
        <w:t xml:space="preserve">parte del </w:t>
      </w:r>
      <w:r w:rsidR="00CC16F3" w:rsidRPr="00CC16F3">
        <w:rPr>
          <w:rFonts w:ascii="Arial Narrow" w:hAnsi="Arial Narrow" w:cs="Arial"/>
        </w:rPr>
        <w:t>residente</w:t>
      </w:r>
      <w:r w:rsidRPr="00CC16F3">
        <w:rPr>
          <w:rFonts w:ascii="Arial Narrow" w:hAnsi="Arial Narrow" w:cs="Arial"/>
        </w:rPr>
        <w:t xml:space="preserve"> de obra, supondría el direccionamiento de la contratación a favor del proveedor a pesar que el responsable de la meta no tiene competencia para contratar o autorizar la ejecución de un servicio sin ningún contrato de por medio tal como se aprecia en las imágenes.</w:t>
      </w:r>
    </w:p>
    <w:p w14:paraId="1DBEE740" w14:textId="77777777" w:rsidR="00EE5428" w:rsidRDefault="00EE5428" w:rsidP="00337D1F">
      <w:pPr>
        <w:ind w:left="851" w:right="-250"/>
        <w:jc w:val="center"/>
        <w:rPr>
          <w:rFonts w:ascii="Arial Narrow" w:hAnsi="Arial Narrow"/>
          <w:b/>
          <w:sz w:val="22"/>
          <w:szCs w:val="22"/>
          <w:highlight w:val="yellow"/>
        </w:rPr>
      </w:pPr>
    </w:p>
    <w:p w14:paraId="334387F9" w14:textId="3C91031E" w:rsidR="00337D1F" w:rsidRPr="00332E87" w:rsidRDefault="00337D1F" w:rsidP="00337D1F">
      <w:pPr>
        <w:ind w:left="851" w:right="-250"/>
        <w:jc w:val="center"/>
        <w:rPr>
          <w:rFonts w:ascii="Arial Narrow" w:hAnsi="Arial Narrow"/>
          <w:b/>
          <w:sz w:val="22"/>
          <w:szCs w:val="22"/>
        </w:rPr>
      </w:pPr>
      <w:r w:rsidRPr="00332E87">
        <w:rPr>
          <w:rFonts w:ascii="Arial Narrow" w:hAnsi="Arial Narrow"/>
          <w:b/>
          <w:sz w:val="22"/>
          <w:szCs w:val="22"/>
        </w:rPr>
        <w:t xml:space="preserve">Imagen n.° </w:t>
      </w:r>
      <w:r w:rsidR="00CD7C28" w:rsidRPr="00332E87">
        <w:rPr>
          <w:rFonts w:ascii="Arial Narrow" w:hAnsi="Arial Narrow"/>
          <w:b/>
          <w:sz w:val="22"/>
          <w:szCs w:val="22"/>
        </w:rPr>
        <w:t>18</w:t>
      </w:r>
    </w:p>
    <w:p w14:paraId="40C43C7D" w14:textId="28429C09" w:rsidR="00337D1F" w:rsidRPr="00CC16F3" w:rsidRDefault="00CC16F3"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rPr>
      </w:pPr>
      <w:r w:rsidRPr="00CC16F3">
        <w:rPr>
          <w:rFonts w:ascii="Arial Narrow" w:hAnsi="Arial Narrow" w:cs="Arial"/>
        </w:rPr>
        <w:t>En la imagen se muestra lo descrito en el a</w:t>
      </w:r>
      <w:r w:rsidR="00337D1F" w:rsidRPr="00CC16F3">
        <w:rPr>
          <w:rFonts w:ascii="Arial Narrow" w:hAnsi="Arial Narrow" w:cs="Arial"/>
        </w:rPr>
        <w:t>cta de verificación de hito 5 de la meta 142</w:t>
      </w:r>
    </w:p>
    <w:p w14:paraId="435169DE" w14:textId="732510D6" w:rsidR="00337D1F" w:rsidRDefault="00337D1F"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r w:rsidRPr="00CC16F3">
        <w:rPr>
          <w:noProof/>
          <w:lang w:eastAsia="es-PE"/>
        </w:rPr>
        <w:drawing>
          <wp:inline distT="0" distB="0" distL="0" distR="0" wp14:anchorId="0C62F84E" wp14:editId="49EB0C5B">
            <wp:extent cx="5299710" cy="1268615"/>
            <wp:effectExtent l="57150" t="57150" r="91440" b="10350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2197" t="45980" r="24904" b="38837"/>
                    <a:stretch/>
                  </pic:blipFill>
                  <pic:spPr bwMode="auto">
                    <a:xfrm>
                      <a:off x="0" y="0"/>
                      <a:ext cx="5488049" cy="1313698"/>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03DC66" w14:textId="5788448E" w:rsidR="00CC16F3" w:rsidRPr="004E52DC" w:rsidRDefault="00516823" w:rsidP="00CC16F3">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rPr>
      </w:pPr>
      <w:r>
        <w:rPr>
          <w:rFonts w:ascii="Arial Narrow" w:hAnsi="Arial Narrow" w:cs="Arial"/>
          <w:b/>
          <w:bCs/>
          <w:sz w:val="16"/>
          <w:szCs w:val="16"/>
        </w:rPr>
        <w:t xml:space="preserve">  </w:t>
      </w:r>
      <w:r w:rsidR="00CC16F3" w:rsidRPr="004E52DC">
        <w:rPr>
          <w:rFonts w:ascii="Arial Narrow" w:hAnsi="Arial Narrow" w:cs="Arial"/>
          <w:b/>
          <w:bCs/>
          <w:sz w:val="16"/>
          <w:szCs w:val="16"/>
        </w:rPr>
        <w:t>Fuente</w:t>
      </w:r>
      <w:r w:rsidR="00CC16F3" w:rsidRPr="004E52DC">
        <w:rPr>
          <w:rFonts w:ascii="Arial Narrow" w:hAnsi="Arial Narrow" w:cs="Arial"/>
          <w:sz w:val="16"/>
          <w:szCs w:val="16"/>
        </w:rPr>
        <w:t>: Acta de verificación del hito 5</w:t>
      </w:r>
      <w:r w:rsidR="006E30B7" w:rsidRPr="004E52DC">
        <w:rPr>
          <w:rFonts w:ascii="Arial Narrow" w:hAnsi="Arial Narrow" w:cs="Arial"/>
          <w:sz w:val="16"/>
          <w:szCs w:val="16"/>
        </w:rPr>
        <w:t xml:space="preserve">, de fecha </w:t>
      </w:r>
      <w:r w:rsidR="006B1E26" w:rsidRPr="004E52DC">
        <w:rPr>
          <w:rFonts w:ascii="Arial Narrow" w:hAnsi="Arial Narrow" w:cs="Arial"/>
          <w:sz w:val="16"/>
          <w:szCs w:val="16"/>
        </w:rPr>
        <w:t>15 de marzo de 2023</w:t>
      </w:r>
    </w:p>
    <w:p w14:paraId="2557370D" w14:textId="220C9367" w:rsidR="00337D1F" w:rsidRDefault="00337D1F" w:rsidP="00337D1F">
      <w:pPr>
        <w:jc w:val="center"/>
        <w:rPr>
          <w:rFonts w:ascii="Arial Narrow" w:hAnsi="Arial Narrow"/>
          <w:b/>
          <w:highlight w:val="yellow"/>
        </w:rPr>
      </w:pPr>
    </w:p>
    <w:p w14:paraId="6F30C69A" w14:textId="77777777" w:rsidR="006B1E26" w:rsidRDefault="006B1E26" w:rsidP="00337D1F">
      <w:pPr>
        <w:jc w:val="center"/>
        <w:rPr>
          <w:rFonts w:ascii="Arial Narrow" w:hAnsi="Arial Narrow"/>
          <w:b/>
          <w:highlight w:val="yellow"/>
        </w:rPr>
      </w:pPr>
    </w:p>
    <w:p w14:paraId="57F347C4" w14:textId="77777777" w:rsidR="006B1E26" w:rsidRDefault="006B1E26" w:rsidP="00337D1F">
      <w:pPr>
        <w:jc w:val="center"/>
        <w:rPr>
          <w:rFonts w:ascii="Arial Narrow" w:hAnsi="Arial Narrow"/>
          <w:b/>
          <w:highlight w:val="yellow"/>
        </w:rPr>
      </w:pPr>
    </w:p>
    <w:p w14:paraId="60F28409" w14:textId="77777777" w:rsidR="006B1E26" w:rsidRDefault="006B1E26" w:rsidP="00337D1F">
      <w:pPr>
        <w:jc w:val="center"/>
        <w:rPr>
          <w:rFonts w:ascii="Arial Narrow" w:hAnsi="Arial Narrow"/>
          <w:b/>
          <w:highlight w:val="yellow"/>
        </w:rPr>
      </w:pPr>
    </w:p>
    <w:p w14:paraId="51DBE564" w14:textId="4686D000" w:rsidR="00337D1F" w:rsidRPr="00332E87" w:rsidRDefault="00337D1F" w:rsidP="00CC16F3">
      <w:pPr>
        <w:ind w:left="851"/>
        <w:jc w:val="center"/>
        <w:rPr>
          <w:rFonts w:ascii="Arial Narrow" w:hAnsi="Arial Narrow"/>
          <w:b/>
        </w:rPr>
      </w:pPr>
      <w:r w:rsidRPr="00332E87">
        <w:rPr>
          <w:rFonts w:ascii="Arial Narrow" w:hAnsi="Arial Narrow"/>
          <w:b/>
        </w:rPr>
        <w:lastRenderedPageBreak/>
        <w:t xml:space="preserve">Imagen n.° </w:t>
      </w:r>
      <w:r w:rsidR="00CD7C28" w:rsidRPr="00332E87">
        <w:rPr>
          <w:rFonts w:ascii="Arial Narrow" w:hAnsi="Arial Narrow"/>
          <w:b/>
        </w:rPr>
        <w:t>19</w:t>
      </w:r>
    </w:p>
    <w:p w14:paraId="7BFC146D" w14:textId="4DBA0D6D" w:rsidR="00337D1F" w:rsidRDefault="00CC16F3" w:rsidP="00337D1F">
      <w:pPr>
        <w:pStyle w:val="Prrafodelista"/>
        <w:tabs>
          <w:tab w:val="left" w:pos="367"/>
        </w:tabs>
        <w:spacing w:after="0" w:line="240" w:lineRule="auto"/>
        <w:ind w:left="851"/>
        <w:jc w:val="both"/>
        <w:rPr>
          <w:rFonts w:ascii="Arial Narrow" w:hAnsi="Arial Narrow" w:cs="Arial"/>
        </w:rPr>
      </w:pPr>
      <w:r>
        <w:rPr>
          <w:rFonts w:ascii="Arial Narrow" w:hAnsi="Arial Narrow" w:cs="Arial"/>
        </w:rPr>
        <w:t xml:space="preserve">En la imagen se muestra las prestaciones </w:t>
      </w:r>
      <w:r w:rsidR="00337D1F" w:rsidRPr="00CC16F3">
        <w:rPr>
          <w:rFonts w:ascii="Arial Narrow" w:hAnsi="Arial Narrow" w:cs="Arial"/>
        </w:rPr>
        <w:t>que viene realizando el proveedor</w:t>
      </w:r>
      <w:r>
        <w:rPr>
          <w:rFonts w:ascii="Arial Narrow" w:hAnsi="Arial Narrow" w:cs="Arial"/>
        </w:rPr>
        <w:t xml:space="preserve"> </w:t>
      </w:r>
      <w:r w:rsidR="00337D1F" w:rsidRPr="00CC16F3">
        <w:rPr>
          <w:rFonts w:ascii="Arial Narrow" w:hAnsi="Arial Narrow" w:cs="Arial"/>
        </w:rPr>
        <w:t xml:space="preserve">utilizando </w:t>
      </w:r>
      <w:r w:rsidRPr="00CC16F3">
        <w:rPr>
          <w:rFonts w:ascii="Arial Narrow" w:hAnsi="Arial Narrow" w:cs="Arial"/>
        </w:rPr>
        <w:t>máquina</w:t>
      </w:r>
      <w:r w:rsidR="00337D1F" w:rsidRPr="00CC16F3">
        <w:rPr>
          <w:rFonts w:ascii="Arial Narrow" w:hAnsi="Arial Narrow" w:cs="Arial"/>
        </w:rPr>
        <w:t xml:space="preserve"> retroexcavadora línea amarilla en obra que corresponde a la meta 142.</w:t>
      </w:r>
    </w:p>
    <w:p w14:paraId="10A89768" w14:textId="2869BEA7" w:rsidR="00337D1F" w:rsidRDefault="00337D1F"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r w:rsidRPr="00CC16F3">
        <w:rPr>
          <w:rFonts w:ascii="Arial Narrow" w:hAnsi="Arial Narrow" w:cs="Arial"/>
          <w:noProof/>
          <w:lang w:eastAsia="es-PE"/>
        </w:rPr>
        <w:drawing>
          <wp:inline distT="0" distB="0" distL="0" distR="0" wp14:anchorId="66AE9367" wp14:editId="03C21859">
            <wp:extent cx="4679527" cy="2958193"/>
            <wp:effectExtent l="57150" t="57150" r="102235" b="90170"/>
            <wp:docPr id="30" name="Imagen 30" descr="C:\Users\Carlos\Desktop\control concurrente 2023\fotos hito 1\WhatsApp Image 2023-03-16 at 12.55.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arlos\Desktop\control concurrente 2023\fotos hito 1\WhatsApp Image 2023-03-16 at 12.55.36.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15713"/>
                    <a:stretch/>
                  </pic:blipFill>
                  <pic:spPr bwMode="auto">
                    <a:xfrm>
                      <a:off x="0" y="0"/>
                      <a:ext cx="4680000" cy="295849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BC3E501" w14:textId="16ABF302" w:rsidR="001D3FD2" w:rsidRPr="004E52DC" w:rsidRDefault="00514C88" w:rsidP="001D3FD2">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rPr>
      </w:pPr>
      <w:r w:rsidRPr="004E52DC">
        <w:rPr>
          <w:rFonts w:ascii="Arial Narrow" w:hAnsi="Arial Narrow" w:cs="Arial"/>
          <w:b/>
          <w:bCs/>
          <w:sz w:val="16"/>
          <w:szCs w:val="16"/>
        </w:rPr>
        <w:t xml:space="preserve"> </w:t>
      </w:r>
      <w:r w:rsidR="00516823">
        <w:rPr>
          <w:rFonts w:ascii="Arial Narrow" w:hAnsi="Arial Narrow" w:cs="Arial"/>
          <w:b/>
          <w:bCs/>
          <w:sz w:val="16"/>
          <w:szCs w:val="16"/>
        </w:rPr>
        <w:t xml:space="preserve">  </w:t>
      </w:r>
      <w:r w:rsidR="001D3FD2" w:rsidRPr="004E52DC">
        <w:rPr>
          <w:rFonts w:ascii="Arial Narrow" w:hAnsi="Arial Narrow" w:cs="Arial"/>
          <w:b/>
          <w:bCs/>
          <w:sz w:val="16"/>
          <w:szCs w:val="16"/>
        </w:rPr>
        <w:t>Detalle</w:t>
      </w:r>
      <w:r w:rsidR="001D3FD2" w:rsidRPr="004E52DC">
        <w:rPr>
          <w:rFonts w:ascii="Arial Narrow" w:hAnsi="Arial Narrow" w:cs="Arial"/>
          <w:sz w:val="16"/>
          <w:szCs w:val="16"/>
        </w:rPr>
        <w:t>: Visita efectuada el día 1</w:t>
      </w:r>
      <w:r w:rsidR="006B1E26" w:rsidRPr="004E52DC">
        <w:rPr>
          <w:rFonts w:ascii="Arial Narrow" w:hAnsi="Arial Narrow" w:cs="Arial"/>
          <w:sz w:val="16"/>
          <w:szCs w:val="16"/>
        </w:rPr>
        <w:t>5</w:t>
      </w:r>
      <w:r w:rsidR="001D3FD2" w:rsidRPr="004E52DC">
        <w:rPr>
          <w:rFonts w:ascii="Arial Narrow" w:hAnsi="Arial Narrow" w:cs="Arial"/>
          <w:sz w:val="16"/>
          <w:szCs w:val="16"/>
        </w:rPr>
        <w:t xml:space="preserve"> de marzo de 2023</w:t>
      </w:r>
    </w:p>
    <w:p w14:paraId="2C1F340D" w14:textId="77777777" w:rsidR="001D3FD2" w:rsidRDefault="001D3FD2"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78059484" w14:textId="77777777" w:rsidR="00D3290E" w:rsidRDefault="00D3290E"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172CBE75" w14:textId="6C048AF8" w:rsidR="00337D1F" w:rsidRPr="00332E87" w:rsidRDefault="00337D1F" w:rsidP="00337D1F">
      <w:pPr>
        <w:jc w:val="center"/>
        <w:rPr>
          <w:rFonts w:ascii="Arial Narrow" w:hAnsi="Arial Narrow"/>
          <w:b/>
          <w:sz w:val="22"/>
          <w:szCs w:val="22"/>
        </w:rPr>
      </w:pPr>
      <w:r w:rsidRPr="00332E87">
        <w:rPr>
          <w:rFonts w:ascii="Arial Narrow" w:hAnsi="Arial Narrow"/>
          <w:b/>
          <w:sz w:val="22"/>
          <w:szCs w:val="22"/>
        </w:rPr>
        <w:t>Imagen n.° 2</w:t>
      </w:r>
      <w:r w:rsidR="00CD7C28" w:rsidRPr="00332E87">
        <w:rPr>
          <w:rFonts w:ascii="Arial Narrow" w:hAnsi="Arial Narrow"/>
          <w:b/>
          <w:sz w:val="22"/>
          <w:szCs w:val="22"/>
        </w:rPr>
        <w:t>0</w:t>
      </w:r>
    </w:p>
    <w:p w14:paraId="2A935E28" w14:textId="550F65FA" w:rsidR="00337D1F" w:rsidRPr="00EE5428" w:rsidRDefault="001D3FD2" w:rsidP="00337D1F">
      <w:pPr>
        <w:pStyle w:val="Prrafodelista"/>
        <w:tabs>
          <w:tab w:val="left" w:pos="367"/>
        </w:tabs>
        <w:spacing w:after="0" w:line="240" w:lineRule="auto"/>
        <w:ind w:left="851"/>
        <w:jc w:val="both"/>
        <w:rPr>
          <w:rFonts w:ascii="Arial Narrow" w:hAnsi="Arial Narrow" w:cs="Arial"/>
        </w:rPr>
      </w:pPr>
      <w:r w:rsidRPr="00EE5428">
        <w:rPr>
          <w:rFonts w:ascii="Arial Narrow" w:hAnsi="Arial Narrow" w:cs="Arial"/>
        </w:rPr>
        <w:t>En la imagen se muestra al p</w:t>
      </w:r>
      <w:r w:rsidR="00337D1F" w:rsidRPr="00EE5428">
        <w:rPr>
          <w:rFonts w:ascii="Arial Narrow" w:hAnsi="Arial Narrow" w:cs="Arial"/>
        </w:rPr>
        <w:t xml:space="preserve">ersonal realizando actividades de movilización de madera y acero en una unidad móvil camión </w:t>
      </w:r>
      <w:proofErr w:type="spellStart"/>
      <w:r w:rsidR="00337D1F" w:rsidRPr="00EE5428">
        <w:rPr>
          <w:rFonts w:ascii="Arial Narrow" w:hAnsi="Arial Narrow" w:cs="Arial"/>
        </w:rPr>
        <w:t>canter</w:t>
      </w:r>
      <w:proofErr w:type="spellEnd"/>
      <w:r w:rsidR="00337D1F" w:rsidRPr="00EE5428">
        <w:rPr>
          <w:rFonts w:ascii="Arial Narrow" w:hAnsi="Arial Narrow" w:cs="Arial"/>
        </w:rPr>
        <w:t xml:space="preserve"> sin que haya suscrito contrato alguno en la meta 142.</w:t>
      </w:r>
    </w:p>
    <w:p w14:paraId="13DA30D7" w14:textId="64CA83A6" w:rsidR="00337D1F" w:rsidRDefault="00337D1F"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r w:rsidRPr="001D3FD2">
        <w:rPr>
          <w:rFonts w:ascii="Arial Narrow" w:hAnsi="Arial Narrow" w:cs="Arial"/>
          <w:noProof/>
          <w:lang w:eastAsia="es-PE"/>
        </w:rPr>
        <w:drawing>
          <wp:inline distT="0" distB="0" distL="0" distR="0" wp14:anchorId="57E24D98" wp14:editId="52ADBDFD">
            <wp:extent cx="4679527" cy="3185795"/>
            <wp:effectExtent l="57150" t="57150" r="102235" b="90805"/>
            <wp:docPr id="77" name="Imagen 77" descr="C:\Users\Carlos\Desktop\control concurrente 2023\fotos hito 1\WhatsApp Image 2023-03-16 at 12.55.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os\Desktop\control concurrente 2023\fotos hito 1\WhatsApp Image 2023-03-16 at 12.55.37.jpe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228"/>
                    <a:stretch/>
                  </pic:blipFill>
                  <pic:spPr bwMode="auto">
                    <a:xfrm>
                      <a:off x="0" y="0"/>
                      <a:ext cx="4680000" cy="3186117"/>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6B5B792" w14:textId="6C0BFA8E" w:rsidR="000B4584" w:rsidRPr="004E52DC" w:rsidRDefault="00514C88" w:rsidP="000B4584">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rPr>
      </w:pPr>
      <w:r w:rsidRPr="004E52DC">
        <w:rPr>
          <w:rFonts w:ascii="Arial Narrow" w:hAnsi="Arial Narrow" w:cs="Arial"/>
          <w:b/>
          <w:bCs/>
          <w:sz w:val="16"/>
          <w:szCs w:val="16"/>
        </w:rPr>
        <w:t xml:space="preserve">  </w:t>
      </w:r>
      <w:r w:rsidR="000B4584" w:rsidRPr="004E52DC">
        <w:rPr>
          <w:rFonts w:ascii="Arial Narrow" w:hAnsi="Arial Narrow" w:cs="Arial"/>
          <w:b/>
          <w:bCs/>
          <w:sz w:val="16"/>
          <w:szCs w:val="16"/>
        </w:rPr>
        <w:t>Detalle</w:t>
      </w:r>
      <w:r w:rsidR="000B4584" w:rsidRPr="004E52DC">
        <w:rPr>
          <w:rFonts w:ascii="Arial Narrow" w:hAnsi="Arial Narrow" w:cs="Arial"/>
          <w:sz w:val="16"/>
          <w:szCs w:val="16"/>
        </w:rPr>
        <w:t>: Visita efectuada el día 1</w:t>
      </w:r>
      <w:r w:rsidR="004E52DC">
        <w:rPr>
          <w:rFonts w:ascii="Arial Narrow" w:hAnsi="Arial Narrow" w:cs="Arial"/>
          <w:sz w:val="16"/>
          <w:szCs w:val="16"/>
        </w:rPr>
        <w:t>5</w:t>
      </w:r>
      <w:r w:rsidR="000B4584" w:rsidRPr="004E52DC">
        <w:rPr>
          <w:rFonts w:ascii="Arial Narrow" w:hAnsi="Arial Narrow" w:cs="Arial"/>
          <w:sz w:val="16"/>
          <w:szCs w:val="16"/>
        </w:rPr>
        <w:t xml:space="preserve"> de marzo de 2023</w:t>
      </w:r>
    </w:p>
    <w:p w14:paraId="48296287" w14:textId="77777777" w:rsidR="000B4584" w:rsidRPr="00C929DB" w:rsidRDefault="000B4584"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17962BA2" w14:textId="77777777" w:rsidR="00D3290E" w:rsidRDefault="00D3290E" w:rsidP="00337D1F">
      <w:pPr>
        <w:pStyle w:val="Prrafodelista"/>
        <w:tabs>
          <w:tab w:val="left" w:pos="367"/>
        </w:tabs>
        <w:spacing w:after="0" w:line="240" w:lineRule="auto"/>
        <w:ind w:left="851"/>
        <w:jc w:val="both"/>
        <w:rPr>
          <w:rFonts w:ascii="Arial Narrow" w:hAnsi="Arial Narrow" w:cs="Arial"/>
        </w:rPr>
      </w:pPr>
    </w:p>
    <w:p w14:paraId="03789A78" w14:textId="77777777" w:rsidR="00D3290E" w:rsidRDefault="00D3290E" w:rsidP="00337D1F">
      <w:pPr>
        <w:pStyle w:val="Prrafodelista"/>
        <w:tabs>
          <w:tab w:val="left" w:pos="367"/>
        </w:tabs>
        <w:spacing w:after="0" w:line="240" w:lineRule="auto"/>
        <w:ind w:left="851"/>
        <w:jc w:val="both"/>
        <w:rPr>
          <w:rFonts w:ascii="Arial Narrow" w:hAnsi="Arial Narrow" w:cs="Arial"/>
        </w:rPr>
      </w:pPr>
    </w:p>
    <w:p w14:paraId="6CD2171B" w14:textId="77777777" w:rsidR="00D3290E" w:rsidRDefault="00D3290E" w:rsidP="00337D1F">
      <w:pPr>
        <w:pStyle w:val="Prrafodelista"/>
        <w:tabs>
          <w:tab w:val="left" w:pos="367"/>
        </w:tabs>
        <w:spacing w:after="0" w:line="240" w:lineRule="auto"/>
        <w:ind w:left="851"/>
        <w:jc w:val="both"/>
        <w:rPr>
          <w:rFonts w:ascii="Arial Narrow" w:hAnsi="Arial Narrow" w:cs="Arial"/>
        </w:rPr>
      </w:pPr>
    </w:p>
    <w:p w14:paraId="23385C3B" w14:textId="77149CD9" w:rsidR="00337D1F" w:rsidRPr="002C545C" w:rsidRDefault="00337D1F" w:rsidP="00337D1F">
      <w:pPr>
        <w:pStyle w:val="Prrafodelista"/>
        <w:tabs>
          <w:tab w:val="left" w:pos="367"/>
        </w:tabs>
        <w:spacing w:after="0" w:line="240" w:lineRule="auto"/>
        <w:ind w:left="851"/>
        <w:jc w:val="both"/>
        <w:rPr>
          <w:rFonts w:ascii="Arial Narrow" w:hAnsi="Arial Narrow" w:cs="Arial"/>
        </w:rPr>
      </w:pPr>
      <w:r w:rsidRPr="002C545C">
        <w:rPr>
          <w:rFonts w:ascii="Arial Narrow" w:hAnsi="Arial Narrow" w:cs="Arial"/>
        </w:rPr>
        <w:lastRenderedPageBreak/>
        <w:t xml:space="preserve">La normativa aplicable a la situación adversa identificada es la siguiente: </w:t>
      </w:r>
    </w:p>
    <w:p w14:paraId="44370D17" w14:textId="77777777" w:rsidR="00337D1F" w:rsidRPr="002C545C" w:rsidRDefault="00337D1F"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p>
    <w:p w14:paraId="0EFDF40A" w14:textId="18A138E9" w:rsidR="00337D1F" w:rsidRPr="002C545C" w:rsidRDefault="00337D1F" w:rsidP="00337D1F">
      <w:pPr>
        <w:numPr>
          <w:ilvl w:val="0"/>
          <w:numId w:val="5"/>
        </w:numPr>
        <w:ind w:left="1134" w:hanging="284"/>
        <w:jc w:val="both"/>
        <w:rPr>
          <w:rFonts w:ascii="Arial Narrow" w:hAnsi="Arial Narrow" w:cs="Arial"/>
          <w:b/>
          <w:iCs/>
          <w:sz w:val="22"/>
          <w:szCs w:val="22"/>
        </w:rPr>
      </w:pPr>
      <w:r w:rsidRPr="002C545C">
        <w:rPr>
          <w:rFonts w:ascii="Arial Narrow" w:hAnsi="Arial Narrow" w:cs="Arial"/>
          <w:b/>
          <w:iCs/>
          <w:sz w:val="22"/>
          <w:szCs w:val="22"/>
        </w:rPr>
        <w:t xml:space="preserve">Ley n.° 30225, Ley de Contrataciones del Estado aprobado por el Decreto Supremo </w:t>
      </w:r>
      <w:r w:rsidR="002C545C">
        <w:rPr>
          <w:rFonts w:ascii="Arial Narrow" w:hAnsi="Arial Narrow" w:cs="Arial"/>
          <w:b/>
          <w:iCs/>
          <w:sz w:val="22"/>
          <w:szCs w:val="22"/>
        </w:rPr>
        <w:t xml:space="preserve">  </w:t>
      </w:r>
      <w:r w:rsidRPr="002C545C">
        <w:rPr>
          <w:rFonts w:ascii="Arial Narrow" w:hAnsi="Arial Narrow" w:cs="Arial"/>
          <w:b/>
          <w:iCs/>
          <w:sz w:val="22"/>
          <w:szCs w:val="22"/>
        </w:rPr>
        <w:t>n.° 82-2019-EF, publicado el 13 de marzo de 2019.</w:t>
      </w:r>
    </w:p>
    <w:p w14:paraId="3F87DE74" w14:textId="77777777" w:rsidR="00337D1F" w:rsidRPr="002C545C" w:rsidRDefault="00337D1F" w:rsidP="00337D1F">
      <w:pPr>
        <w:ind w:left="1134"/>
        <w:jc w:val="both"/>
        <w:rPr>
          <w:rFonts w:ascii="Arial Narrow" w:hAnsi="Arial Narrow" w:cs="Arial"/>
          <w:b/>
          <w:i/>
          <w:sz w:val="22"/>
          <w:szCs w:val="22"/>
        </w:rPr>
      </w:pPr>
    </w:p>
    <w:p w14:paraId="30FE3D9A" w14:textId="3437A1E6" w:rsidR="002C545C"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w:t>
      </w:r>
      <w:r w:rsidR="002C545C" w:rsidRPr="00CF5EC5">
        <w:rPr>
          <w:rFonts w:ascii="Arial Narrow" w:hAnsi="Arial Narrow" w:cs="Arial"/>
          <w:bCs/>
          <w:i/>
          <w:sz w:val="22"/>
          <w:szCs w:val="22"/>
        </w:rPr>
        <w:t>(…)</w:t>
      </w:r>
    </w:p>
    <w:p w14:paraId="5A6DD22B" w14:textId="3138F1BC" w:rsidR="00337D1F" w:rsidRPr="00CF5EC5" w:rsidRDefault="002C545C" w:rsidP="00337D1F">
      <w:pPr>
        <w:ind w:left="1134"/>
        <w:jc w:val="both"/>
        <w:rPr>
          <w:rFonts w:ascii="Arial Narrow" w:hAnsi="Arial Narrow" w:cs="Arial"/>
          <w:bCs/>
          <w:i/>
          <w:sz w:val="22"/>
          <w:szCs w:val="22"/>
        </w:rPr>
      </w:pPr>
      <w:r w:rsidRPr="00CF5EC5">
        <w:rPr>
          <w:rFonts w:ascii="Arial Narrow" w:hAnsi="Arial Narrow" w:cs="Arial"/>
          <w:bCs/>
          <w:i/>
          <w:sz w:val="22"/>
          <w:szCs w:val="22"/>
        </w:rPr>
        <w:t>Artículo</w:t>
      </w:r>
      <w:r w:rsidR="00337D1F" w:rsidRPr="00CF5EC5">
        <w:rPr>
          <w:rFonts w:ascii="Arial Narrow" w:hAnsi="Arial Narrow" w:cs="Arial"/>
          <w:bCs/>
          <w:i/>
          <w:sz w:val="22"/>
          <w:szCs w:val="22"/>
        </w:rPr>
        <w:t xml:space="preserve"> 2. Principio que rigen las contrataciones</w:t>
      </w:r>
    </w:p>
    <w:p w14:paraId="4224A725"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w:t>
      </w:r>
    </w:p>
    <w:p w14:paraId="132D0305"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a) Libertad de concurrencia. Las Entidades promueven el libre acceso y participación de proveedores en los procesos de contratación que realicen, debiendo evitarse exigencias y formalidades costosas e innecesarias. Se encuentra prohibida la adopción de prácticas que limiten o afecten la libre concurrencia de proveedores.</w:t>
      </w:r>
    </w:p>
    <w:p w14:paraId="40D9A2B8"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w:t>
      </w:r>
    </w:p>
    <w:p w14:paraId="784446C1"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c) Transparencia. Las Entidades proporcionan información clara y coherente con el ﬁ n de que todas las etapas de la contratación sean comprendidas por los proveedores, garantizando la libertad de concurrencia, y que la contratación se desarrolle bajo condiciones de igualdad de trato, objetividad e imparcialidad. Este principio respeta las excepciones establecidas en el ordenamiento jurídico.</w:t>
      </w:r>
    </w:p>
    <w:p w14:paraId="6E5B591D"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d) Publicidad. El proceso de contratación debe ser objeto de publicidad y difusión con la finalidad de promover la libre concurrencia y competencia efectiva, facilitando la supervisión y el control de las contrataciones.</w:t>
      </w:r>
    </w:p>
    <w:p w14:paraId="4176A93E"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e) Competencia. Los procesos de contratación incluyen disposiciones que permiten establecer condiciones de competencia efectiva y obtener la propuesta más ventajosa para satisfacer el interés público que subyace a la contratación. Se encuentra prohibida la adopción de prácticas que restrinjan o afecten la competencia.</w:t>
      </w:r>
    </w:p>
    <w:p w14:paraId="0047852C"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w:t>
      </w:r>
    </w:p>
    <w:p w14:paraId="52CC8DB3"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j) Integridad. La conducta de los partícipes en cualquier etapa del proceso de contratación está guiada por la honestidad y veracidad, evitando cualquier práctica indebida, la misma que, en caso de producirse, debe ser comunicada a las autoridades competentes de manera directa y oportuna.</w:t>
      </w:r>
    </w:p>
    <w:p w14:paraId="0C64E605" w14:textId="709E976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w:t>
      </w:r>
    </w:p>
    <w:p w14:paraId="15D91573"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Artículo 8. Funcionarios, dependencias y órganos encargados de las contrataciones</w:t>
      </w:r>
    </w:p>
    <w:p w14:paraId="4418A921"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 xml:space="preserve"> 8.1 Se encuentran encargados de los procesos de contratación de la Entidad:</w:t>
      </w:r>
    </w:p>
    <w:p w14:paraId="011D345A"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w:t>
      </w:r>
    </w:p>
    <w:p w14:paraId="586E209C"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 xml:space="preserve">b) El Área Usuaria, que es la dependencia cuyas necesidades pretenden ser atendidas con determinada contratación que, dada su especialidad y funciones, canaliza los requerimientos formulados por otras dependencias, que colabora y participa en la planificación de las contrataciones, y realiza la verificación técnica de las contrataciones efectuadas a su requerimiento, para su conformidad. </w:t>
      </w:r>
    </w:p>
    <w:p w14:paraId="13E5D831"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c) El Órgano Encargado de las Contrataciones, que es el órgano o unidad orgánica que realiza las actividades relativas a la gestión del abastecimiento de la Entidad, incluida la gestión administrativa de los contratos.</w:t>
      </w:r>
    </w:p>
    <w:p w14:paraId="73A394BB" w14:textId="58C17E32"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w:t>
      </w:r>
    </w:p>
    <w:p w14:paraId="658DCE54"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Artículo 9. Principio que rigen las contrataciones</w:t>
      </w:r>
    </w:p>
    <w:p w14:paraId="0C316B39"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 xml:space="preserve">9.1 Los funcionarios y servidores que intervienen en los procesos de contratación por o a nombre de la Entidad, con independencia del régimen jurídico que los vincule a esta, son responsables, en el ámbito de las actuaciones que realicen, de organizar, elaborar la documentación y conducir el proceso de contratación, así como la ejecución del contrato y su conclusión, de manera eficiente, bajo el enfoque de gestión por resultados, a través del cumplimiento de las normas aplicables y de los fines públicos de cada contrato, conforme a los principios establecidos en el artículo 2. </w:t>
      </w:r>
    </w:p>
    <w:p w14:paraId="5EEB231A" w14:textId="77777777" w:rsidR="00337D1F" w:rsidRPr="00CF5EC5" w:rsidRDefault="00337D1F" w:rsidP="00337D1F">
      <w:pPr>
        <w:ind w:left="1134"/>
        <w:jc w:val="both"/>
        <w:rPr>
          <w:rFonts w:ascii="Arial Narrow" w:hAnsi="Arial Narrow" w:cs="Arial"/>
          <w:bCs/>
          <w:i/>
          <w:sz w:val="22"/>
          <w:szCs w:val="22"/>
        </w:rPr>
      </w:pPr>
    </w:p>
    <w:p w14:paraId="7DAE7B87"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lastRenderedPageBreak/>
        <w:t xml:space="preserve">De corresponder la determinación de responsabilidad por las contrataciones, esta se realiza </w:t>
      </w:r>
      <w:proofErr w:type="gramStart"/>
      <w:r w:rsidRPr="00CF5EC5">
        <w:rPr>
          <w:rFonts w:ascii="Arial Narrow" w:hAnsi="Arial Narrow" w:cs="Arial"/>
          <w:bCs/>
          <w:i/>
          <w:sz w:val="22"/>
          <w:szCs w:val="22"/>
        </w:rPr>
        <w:t>de acuerdo al</w:t>
      </w:r>
      <w:proofErr w:type="gramEnd"/>
      <w:r w:rsidRPr="00CF5EC5">
        <w:rPr>
          <w:rFonts w:ascii="Arial Narrow" w:hAnsi="Arial Narrow" w:cs="Arial"/>
          <w:bCs/>
          <w:i/>
          <w:sz w:val="22"/>
          <w:szCs w:val="22"/>
        </w:rPr>
        <w:t xml:space="preserve"> régimen jurídico que vincule a las personas señaladas en el párrafo anterior con la Entidad, sin perjuicio de las responsabilidades civiles y penales que correspondan.</w:t>
      </w:r>
    </w:p>
    <w:p w14:paraId="29C5D724" w14:textId="04F3E133"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w:t>
      </w:r>
    </w:p>
    <w:p w14:paraId="25DB458A"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Artículo 44. Declaratoria de nulidad</w:t>
      </w:r>
    </w:p>
    <w:p w14:paraId="68078138"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44.1 El Tribunal de Contrataciones del Estado, en los casos que conozca, declara nulos los actos expedidos, cuando hayan sido dictados por órgano incompetente, contravengan las normas legales, contengan un imposible jurídico o prescindan de las normas esenciales del procedimiento o de la forma prescrita por la normativa aplicable, debiendo expresar en la resolución que expida, la etapa a la que se retrotrae el procedimiento de selección o el procedimiento para implementar o extender la vigencia de los Catálogos Electrónicos de Acuerdo Marco.</w:t>
      </w:r>
    </w:p>
    <w:p w14:paraId="02F52321" w14:textId="77777777"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44.2 El Titular de la Entidad declara de oficio la nulidad de los actos del procedimiento de selección, por las mismas causales previstas en el párrafo anterior, solo hasta antes del perfeccionamiento del contrato, sin perjuicio que pueda ser declarada en la resolución recaída sobre el recurso de apelación. La misma facultad la tiene el Titular de la Central de Compras Públicas–Perú Compras, en los procedimientos de implementación o extensión de la vigencia de los Catálogos Electrónicos de Acuerdo Marco.</w:t>
      </w:r>
    </w:p>
    <w:p w14:paraId="11515E0A" w14:textId="464A76D6" w:rsidR="00337D1F" w:rsidRPr="00CF5EC5" w:rsidRDefault="00337D1F" w:rsidP="00337D1F">
      <w:pPr>
        <w:ind w:left="1134"/>
        <w:jc w:val="both"/>
        <w:rPr>
          <w:rFonts w:ascii="Arial Narrow" w:hAnsi="Arial Narrow" w:cs="Arial"/>
          <w:bCs/>
          <w:i/>
          <w:sz w:val="22"/>
          <w:szCs w:val="22"/>
        </w:rPr>
      </w:pPr>
      <w:r w:rsidRPr="00CF5EC5">
        <w:rPr>
          <w:rFonts w:ascii="Arial Narrow" w:hAnsi="Arial Narrow" w:cs="Arial"/>
          <w:bCs/>
          <w:i/>
          <w:sz w:val="22"/>
          <w:szCs w:val="22"/>
        </w:rPr>
        <w:t>(…)”.</w:t>
      </w:r>
    </w:p>
    <w:p w14:paraId="6078A318" w14:textId="77777777" w:rsidR="00C56E8F" w:rsidRPr="002C545C" w:rsidRDefault="00C56E8F" w:rsidP="00337D1F">
      <w:pPr>
        <w:ind w:left="1134"/>
        <w:jc w:val="both"/>
        <w:rPr>
          <w:rFonts w:ascii="Arial Narrow" w:hAnsi="Arial Narrow" w:cs="Arial"/>
          <w:i/>
          <w:sz w:val="22"/>
          <w:szCs w:val="22"/>
        </w:rPr>
      </w:pPr>
    </w:p>
    <w:p w14:paraId="79917030" w14:textId="77777777" w:rsidR="00337D1F" w:rsidRPr="002C545C" w:rsidRDefault="00337D1F" w:rsidP="00337D1F">
      <w:pPr>
        <w:numPr>
          <w:ilvl w:val="0"/>
          <w:numId w:val="5"/>
        </w:numPr>
        <w:ind w:left="1134" w:hanging="284"/>
        <w:jc w:val="both"/>
        <w:rPr>
          <w:rFonts w:ascii="Arial Narrow" w:hAnsi="Arial Narrow" w:cs="Arial"/>
          <w:b/>
          <w:iCs/>
          <w:sz w:val="22"/>
          <w:szCs w:val="22"/>
        </w:rPr>
      </w:pPr>
      <w:r w:rsidRPr="002C545C">
        <w:rPr>
          <w:rFonts w:ascii="Arial Narrow" w:hAnsi="Arial Narrow" w:cs="Arial"/>
          <w:b/>
          <w:iCs/>
          <w:sz w:val="22"/>
          <w:szCs w:val="22"/>
        </w:rPr>
        <w:t>Directiva n.° 001-2019.GRAP/DRA/07.04/GG Lineamientos para la contratación y servicios por montos iguales o inferiores a ocho (8) Unidades Impositivas Tributarias en el Gobierno Regional de Apurímac aprobada con Resolución Gerencial General n.° 205-</w:t>
      </w:r>
      <w:proofErr w:type="gramStart"/>
      <w:r w:rsidRPr="002C545C">
        <w:rPr>
          <w:rFonts w:ascii="Arial Narrow" w:hAnsi="Arial Narrow" w:cs="Arial"/>
          <w:b/>
          <w:iCs/>
          <w:sz w:val="22"/>
          <w:szCs w:val="22"/>
        </w:rPr>
        <w:t>2019.GR.APURIMAC</w:t>
      </w:r>
      <w:proofErr w:type="gramEnd"/>
      <w:r w:rsidRPr="002C545C">
        <w:rPr>
          <w:rFonts w:ascii="Arial Narrow" w:hAnsi="Arial Narrow" w:cs="Arial"/>
          <w:b/>
          <w:iCs/>
          <w:sz w:val="22"/>
          <w:szCs w:val="22"/>
        </w:rPr>
        <w:t>/GG de 21 de agosto 2019.</w:t>
      </w:r>
    </w:p>
    <w:p w14:paraId="5B89C803" w14:textId="77777777" w:rsidR="00337D1F" w:rsidRPr="002C545C" w:rsidRDefault="00337D1F" w:rsidP="00337D1F">
      <w:pPr>
        <w:ind w:left="1134"/>
        <w:jc w:val="both"/>
        <w:rPr>
          <w:rFonts w:ascii="Arial Narrow" w:hAnsi="Arial Narrow" w:cs="Arial"/>
          <w:b/>
          <w:i/>
          <w:iCs/>
          <w:sz w:val="22"/>
          <w:szCs w:val="22"/>
        </w:rPr>
      </w:pPr>
    </w:p>
    <w:p w14:paraId="5362763E" w14:textId="54D39665" w:rsidR="002C545C" w:rsidRPr="00CF5EC5" w:rsidRDefault="00337D1F" w:rsidP="00337D1F">
      <w:pPr>
        <w:ind w:left="1134"/>
        <w:jc w:val="both"/>
        <w:rPr>
          <w:rFonts w:ascii="Arial Narrow" w:hAnsi="Arial Narrow" w:cs="Arial"/>
          <w:i/>
          <w:iCs/>
          <w:sz w:val="22"/>
          <w:szCs w:val="22"/>
        </w:rPr>
      </w:pPr>
      <w:r w:rsidRPr="00CF5EC5">
        <w:rPr>
          <w:rFonts w:ascii="Arial Narrow" w:hAnsi="Arial Narrow" w:cs="Arial"/>
          <w:i/>
          <w:iCs/>
          <w:sz w:val="22"/>
          <w:szCs w:val="22"/>
        </w:rPr>
        <w:t>“</w:t>
      </w:r>
      <w:r w:rsidR="002C545C" w:rsidRPr="00CF5EC5">
        <w:rPr>
          <w:rFonts w:ascii="Arial Narrow" w:hAnsi="Arial Narrow" w:cs="Arial"/>
          <w:i/>
          <w:iCs/>
          <w:sz w:val="22"/>
          <w:szCs w:val="22"/>
        </w:rPr>
        <w:t>(…)</w:t>
      </w:r>
    </w:p>
    <w:p w14:paraId="4FCB0E8E" w14:textId="0A0A977E"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i/>
          <w:iCs/>
          <w:sz w:val="22"/>
          <w:szCs w:val="22"/>
        </w:rPr>
        <w:t xml:space="preserve">7. DISPOSICIONES GENERALES </w:t>
      </w:r>
    </w:p>
    <w:p w14:paraId="3BFA33E7" w14:textId="77777777"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i/>
          <w:iCs/>
          <w:sz w:val="22"/>
          <w:szCs w:val="22"/>
        </w:rPr>
        <w:t>(…)</w:t>
      </w:r>
    </w:p>
    <w:p w14:paraId="08A6085A" w14:textId="77777777"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i/>
          <w:iCs/>
          <w:sz w:val="22"/>
          <w:szCs w:val="22"/>
        </w:rPr>
        <w:t xml:space="preserve">7.3 Las áreas usuarias deberán prever bajo responsabilidad que la contratación directa de bienes, servicios y consultorías por montos menores 8 </w:t>
      </w:r>
      <w:proofErr w:type="spellStart"/>
      <w:r w:rsidRPr="00CF5EC5">
        <w:rPr>
          <w:rFonts w:ascii="Arial Narrow" w:hAnsi="Arial Narrow" w:cs="Arial"/>
          <w:i/>
          <w:iCs/>
          <w:sz w:val="22"/>
          <w:szCs w:val="22"/>
        </w:rPr>
        <w:t>UITs</w:t>
      </w:r>
      <w:proofErr w:type="spellEnd"/>
      <w:r w:rsidRPr="00CF5EC5">
        <w:rPr>
          <w:rFonts w:ascii="Arial Narrow" w:hAnsi="Arial Narrow" w:cs="Arial"/>
          <w:i/>
          <w:iCs/>
          <w:sz w:val="22"/>
          <w:szCs w:val="22"/>
        </w:rPr>
        <w:t>, no se requiera de manera continua, periódica o fraccionada, en cuyo caso se deberá programar su contratación mediante procedimiento de selección, dentro del marco de la Ley de Contrataciones.</w:t>
      </w:r>
    </w:p>
    <w:p w14:paraId="649B1998" w14:textId="77777777" w:rsidR="00337D1F" w:rsidRPr="00CF5EC5" w:rsidRDefault="00337D1F" w:rsidP="00337D1F">
      <w:pPr>
        <w:ind w:left="1134"/>
        <w:jc w:val="both"/>
        <w:rPr>
          <w:rFonts w:ascii="Arial Narrow" w:hAnsi="Arial Narrow" w:cs="Arial"/>
          <w:sz w:val="22"/>
          <w:szCs w:val="22"/>
        </w:rPr>
      </w:pPr>
      <w:r w:rsidRPr="00CF5EC5">
        <w:rPr>
          <w:rFonts w:ascii="Arial Narrow" w:hAnsi="Arial Narrow" w:cs="Arial"/>
          <w:i/>
          <w:iCs/>
          <w:sz w:val="22"/>
          <w:szCs w:val="22"/>
        </w:rPr>
        <w:t xml:space="preserve">7.5 La </w:t>
      </w:r>
      <w:r w:rsidRPr="00CF5EC5">
        <w:rPr>
          <w:rFonts w:ascii="Arial Narrow" w:hAnsi="Arial Narrow" w:cs="Arial"/>
          <w:sz w:val="22"/>
          <w:szCs w:val="22"/>
        </w:rPr>
        <w:t xml:space="preserve">Unidad de Abastecimiento, patrimonio y margesí de bienes, es responsable de la gestión del abastecimiento del Gobierno Regional de Apurímac, así como de programar, preparar, ejecutar y supervisar los procedimientos de contratación hasta su culminación </w:t>
      </w:r>
      <w:proofErr w:type="gramStart"/>
      <w:r w:rsidRPr="00CF5EC5">
        <w:rPr>
          <w:rFonts w:ascii="Arial Narrow" w:hAnsi="Arial Narrow" w:cs="Arial"/>
          <w:sz w:val="22"/>
          <w:szCs w:val="22"/>
        </w:rPr>
        <w:t>de acuerdo a</w:t>
      </w:r>
      <w:proofErr w:type="gramEnd"/>
      <w:r w:rsidRPr="00CF5EC5">
        <w:rPr>
          <w:rFonts w:ascii="Arial Narrow" w:hAnsi="Arial Narrow" w:cs="Arial"/>
          <w:sz w:val="22"/>
          <w:szCs w:val="22"/>
        </w:rPr>
        <w:t xml:space="preserve"> las funciones establecidas en los instrumentos de gestión, la presente directiva y la ley de contrataciones y su Reglamento vigente, en cuanto corresponda.</w:t>
      </w:r>
    </w:p>
    <w:p w14:paraId="2D31BF33" w14:textId="6F02287B"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i/>
          <w:iCs/>
          <w:sz w:val="22"/>
          <w:szCs w:val="22"/>
        </w:rPr>
        <w:t>(…)</w:t>
      </w:r>
    </w:p>
    <w:p w14:paraId="6880DF57" w14:textId="77777777"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sz w:val="22"/>
          <w:szCs w:val="22"/>
        </w:rPr>
        <w:t xml:space="preserve">8. </w:t>
      </w:r>
      <w:r w:rsidRPr="00CF5EC5">
        <w:rPr>
          <w:rFonts w:ascii="Arial Narrow" w:hAnsi="Arial Narrow" w:cs="Arial"/>
          <w:i/>
          <w:iCs/>
          <w:sz w:val="22"/>
          <w:szCs w:val="22"/>
        </w:rPr>
        <w:t>DISPOSICIONES ESPECIFICAS</w:t>
      </w:r>
    </w:p>
    <w:p w14:paraId="33050850" w14:textId="77777777"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sz w:val="22"/>
          <w:szCs w:val="22"/>
        </w:rPr>
        <w:t>(…</w:t>
      </w:r>
      <w:r w:rsidRPr="00CF5EC5">
        <w:rPr>
          <w:rFonts w:ascii="Arial Narrow" w:hAnsi="Arial Narrow" w:cs="Arial"/>
          <w:i/>
          <w:iCs/>
          <w:sz w:val="22"/>
          <w:szCs w:val="22"/>
        </w:rPr>
        <w:t>)</w:t>
      </w:r>
    </w:p>
    <w:p w14:paraId="631CBAA1" w14:textId="77777777"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i/>
          <w:iCs/>
          <w:sz w:val="22"/>
          <w:szCs w:val="22"/>
        </w:rPr>
        <w:t>8.2 PROCEDIMIENTO DE LOS PEDIDOS DE COMPRA Y SERVICIO</w:t>
      </w:r>
    </w:p>
    <w:p w14:paraId="60309CF6" w14:textId="77777777"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i/>
          <w:iCs/>
          <w:sz w:val="22"/>
          <w:szCs w:val="22"/>
        </w:rPr>
        <w:t>(…)</w:t>
      </w:r>
    </w:p>
    <w:p w14:paraId="4402677A" w14:textId="77777777"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i/>
          <w:iCs/>
          <w:sz w:val="22"/>
          <w:szCs w:val="22"/>
        </w:rPr>
        <w:t xml:space="preserve">8.2.1.2 Para todos los montos menores o y guales a ocho (8) </w:t>
      </w:r>
      <w:proofErr w:type="spellStart"/>
      <w:r w:rsidRPr="00CF5EC5">
        <w:rPr>
          <w:rFonts w:ascii="Arial Narrow" w:hAnsi="Arial Narrow" w:cs="Arial"/>
          <w:i/>
          <w:iCs/>
          <w:sz w:val="22"/>
          <w:szCs w:val="22"/>
        </w:rPr>
        <w:t>UITs</w:t>
      </w:r>
      <w:proofErr w:type="spellEnd"/>
      <w:r w:rsidRPr="00CF5EC5">
        <w:rPr>
          <w:rFonts w:ascii="Arial Narrow" w:hAnsi="Arial Narrow" w:cs="Arial"/>
          <w:i/>
          <w:iCs/>
          <w:sz w:val="22"/>
          <w:szCs w:val="22"/>
        </w:rPr>
        <w:t xml:space="preserve"> se requiere como mínimo una (1) cotización valida que cumpla como mínimo las condiciones de las especificaciones técnicas o términos de referencia, que garantice razonabilidad en la contratación, bajo responsabilidad del encargado de la cotización. </w:t>
      </w:r>
    </w:p>
    <w:p w14:paraId="2B48928E" w14:textId="543D7CB4" w:rsidR="00337D1F" w:rsidRPr="00CF5EC5" w:rsidRDefault="00337D1F" w:rsidP="00337D1F">
      <w:pPr>
        <w:ind w:left="1134"/>
        <w:jc w:val="both"/>
        <w:rPr>
          <w:rFonts w:ascii="Arial Narrow" w:hAnsi="Arial Narrow" w:cs="Arial"/>
          <w:i/>
          <w:iCs/>
          <w:sz w:val="22"/>
          <w:szCs w:val="22"/>
        </w:rPr>
      </w:pPr>
      <w:r w:rsidRPr="00CF5EC5">
        <w:rPr>
          <w:rFonts w:ascii="Arial Narrow" w:hAnsi="Arial Narrow" w:cs="Arial"/>
          <w:i/>
          <w:iCs/>
          <w:sz w:val="22"/>
          <w:szCs w:val="22"/>
        </w:rPr>
        <w:t>(…)”.</w:t>
      </w:r>
    </w:p>
    <w:p w14:paraId="55E5E154" w14:textId="77777777" w:rsidR="002C545C" w:rsidRPr="002C545C" w:rsidRDefault="002C545C" w:rsidP="00337D1F">
      <w:pPr>
        <w:ind w:left="1134"/>
        <w:jc w:val="both"/>
        <w:rPr>
          <w:rFonts w:ascii="Arial Narrow" w:hAnsi="Arial Narrow" w:cs="Arial"/>
          <w:bCs/>
          <w:i/>
          <w:iCs/>
          <w:sz w:val="22"/>
          <w:szCs w:val="22"/>
        </w:rPr>
      </w:pPr>
    </w:p>
    <w:p w14:paraId="15C75252" w14:textId="759B74A0" w:rsidR="006D5FE6" w:rsidRPr="002C545C" w:rsidRDefault="006D5FE6" w:rsidP="006D5FE6">
      <w:pPr>
        <w:pStyle w:val="Prrafodelista"/>
        <w:tabs>
          <w:tab w:val="left" w:pos="142"/>
          <w:tab w:val="left" w:pos="851"/>
        </w:tabs>
        <w:autoSpaceDE w:val="0"/>
        <w:autoSpaceDN w:val="0"/>
        <w:adjustRightInd w:val="0"/>
        <w:spacing w:after="0" w:line="240" w:lineRule="auto"/>
        <w:ind w:left="851"/>
        <w:jc w:val="both"/>
        <w:rPr>
          <w:rFonts w:ascii="Arial Narrow" w:hAnsi="Arial Narrow" w:cs="Arial"/>
          <w:bCs/>
        </w:rPr>
      </w:pPr>
      <w:r w:rsidRPr="002C545C">
        <w:rPr>
          <w:rFonts w:ascii="Arial Narrow" w:hAnsi="Arial Narrow" w:cs="Arial"/>
          <w:bCs/>
        </w:rPr>
        <w:t xml:space="preserve">La situación expuesta, </w:t>
      </w:r>
      <w:r w:rsidRPr="008353C9">
        <w:rPr>
          <w:rFonts w:ascii="Arial Narrow" w:hAnsi="Arial Narrow" w:cs="Arial"/>
        </w:rPr>
        <w:t xml:space="preserve">genera el riesgo de direccionamiento en la contratación, ocasionando sobrevaloración y </w:t>
      </w:r>
      <w:r w:rsidR="0049290D">
        <w:rPr>
          <w:rFonts w:ascii="Arial Narrow" w:hAnsi="Arial Narrow" w:cs="Arial"/>
        </w:rPr>
        <w:t xml:space="preserve">falta de </w:t>
      </w:r>
      <w:r w:rsidRPr="008353C9">
        <w:rPr>
          <w:rFonts w:ascii="Arial Narrow" w:hAnsi="Arial Narrow" w:cs="Arial"/>
        </w:rPr>
        <w:t>transparencia de lo</w:t>
      </w:r>
      <w:r>
        <w:rPr>
          <w:rFonts w:ascii="Arial Narrow" w:hAnsi="Arial Narrow" w:cs="Arial"/>
        </w:rPr>
        <w:t>s actos públicos en la meta 142</w:t>
      </w:r>
      <w:r w:rsidRPr="002C545C">
        <w:rPr>
          <w:rFonts w:ascii="Arial Narrow" w:hAnsi="Arial Narrow" w:cs="Arial"/>
          <w:bCs/>
        </w:rPr>
        <w:t xml:space="preserve"> afectando la </w:t>
      </w:r>
      <w:r w:rsidR="001400C7">
        <w:rPr>
          <w:rFonts w:ascii="Arial Narrow" w:hAnsi="Arial Narrow" w:cs="Arial"/>
          <w:bCs/>
        </w:rPr>
        <w:t>legalidad</w:t>
      </w:r>
      <w:r w:rsidRPr="002C545C">
        <w:rPr>
          <w:rFonts w:ascii="Arial Narrow" w:hAnsi="Arial Narrow" w:cs="Arial"/>
          <w:bCs/>
        </w:rPr>
        <w:t xml:space="preserve"> y la eficiente ejecución de esta.</w:t>
      </w:r>
    </w:p>
    <w:p w14:paraId="04676F32" w14:textId="77777777" w:rsidR="00337D1F" w:rsidRPr="002C545C" w:rsidRDefault="00337D1F"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bCs/>
        </w:rPr>
      </w:pPr>
    </w:p>
    <w:p w14:paraId="60DA7F6A" w14:textId="1BC38488" w:rsidR="00DD6A57" w:rsidRPr="00B95354" w:rsidRDefault="00DD6A57" w:rsidP="00DD6A57">
      <w:pPr>
        <w:pStyle w:val="Prrafodelista"/>
        <w:numPr>
          <w:ilvl w:val="0"/>
          <w:numId w:val="10"/>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r w:rsidRPr="00B95354">
        <w:rPr>
          <w:rFonts w:ascii="Arial Narrow" w:hAnsi="Arial Narrow" w:cs="Arial"/>
          <w:b/>
        </w:rPr>
        <w:lastRenderedPageBreak/>
        <w:t>INADECUADA CUSTODIA DE BIENES</w:t>
      </w:r>
      <w:r w:rsidR="00736866">
        <w:rPr>
          <w:rFonts w:ascii="Arial Narrow" w:hAnsi="Arial Narrow" w:cs="Arial"/>
          <w:b/>
        </w:rPr>
        <w:t xml:space="preserve"> </w:t>
      </w:r>
      <w:r w:rsidRPr="00B95354">
        <w:rPr>
          <w:rFonts w:ascii="Arial Narrow" w:hAnsi="Arial Narrow" w:cs="Arial"/>
          <w:b/>
        </w:rPr>
        <w:t>GENER</w:t>
      </w:r>
      <w:r w:rsidR="00021944">
        <w:rPr>
          <w:rFonts w:ascii="Arial Narrow" w:hAnsi="Arial Narrow" w:cs="Arial"/>
          <w:b/>
        </w:rPr>
        <w:t>A</w:t>
      </w:r>
      <w:r w:rsidRPr="00B95354">
        <w:rPr>
          <w:rFonts w:ascii="Arial Narrow" w:hAnsi="Arial Narrow" w:cs="Arial"/>
          <w:b/>
        </w:rPr>
        <w:t xml:space="preserve"> PERDIDA EN EL ALMACÉN DE OBRA DE LA META 134, OCASIONANDO MAYOR GASTO Y EXISTIENDO EL RIESGO DE NO SER RECUPERADO NI QUE SE ESTABLEZCA RESPONSABILIDADES</w:t>
      </w:r>
      <w:r>
        <w:rPr>
          <w:rFonts w:ascii="Arial Narrow" w:hAnsi="Arial Narrow" w:cs="Arial"/>
          <w:b/>
        </w:rPr>
        <w:t>.</w:t>
      </w:r>
    </w:p>
    <w:p w14:paraId="16379EBE" w14:textId="77777777" w:rsidR="00337D1F" w:rsidRPr="00C929DB" w:rsidRDefault="00337D1F"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highlight w:val="yellow"/>
        </w:rPr>
      </w:pPr>
    </w:p>
    <w:p w14:paraId="78BD2C5E" w14:textId="2256917F" w:rsidR="00337D1F" w:rsidRDefault="0086377E" w:rsidP="0086377E">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2C545C">
        <w:rPr>
          <w:rFonts w:ascii="Arial Narrow" w:hAnsi="Arial Narrow" w:cs="Arial"/>
        </w:rPr>
        <w:t xml:space="preserve">De la visita efectuada a la obra, del 13 al 15 de marzo de 2023, con presencia del equipo técnico de obra y la comisión de control concurrente, tal como consta en el acta de verificación del hito 5, se evidenció </w:t>
      </w:r>
      <w:r w:rsidRPr="0039635F">
        <w:rPr>
          <w:rFonts w:ascii="Arial Narrow" w:hAnsi="Arial Narrow" w:cs="Arial"/>
        </w:rPr>
        <w:t>la inadecuada custodia de bienes, genera</w:t>
      </w:r>
      <w:r>
        <w:rPr>
          <w:rFonts w:ascii="Arial Narrow" w:hAnsi="Arial Narrow" w:cs="Arial"/>
        </w:rPr>
        <w:t>ndo</w:t>
      </w:r>
      <w:r w:rsidRPr="0039635F">
        <w:rPr>
          <w:rFonts w:ascii="Arial Narrow" w:hAnsi="Arial Narrow" w:cs="Arial"/>
        </w:rPr>
        <w:t xml:space="preserve"> perdida de bien en el almacén de obra de la meta 134, ocasionando mayor gasto y existiendo el riesgo de no ser recuperado ni que se establezca responsabilidades.</w:t>
      </w:r>
    </w:p>
    <w:p w14:paraId="3BB106D8" w14:textId="77777777" w:rsidR="0086377E" w:rsidRPr="002C545C" w:rsidRDefault="0086377E" w:rsidP="0086377E">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0C5C0B50" w14:textId="173B2FFF" w:rsidR="00337D1F" w:rsidRPr="00C929DB" w:rsidRDefault="00337D1F"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highlight w:val="yellow"/>
        </w:rPr>
      </w:pPr>
      <w:r w:rsidRPr="002C545C">
        <w:rPr>
          <w:rFonts w:ascii="Arial Narrow" w:hAnsi="Arial Narrow" w:cs="Arial"/>
        </w:rPr>
        <w:t xml:space="preserve">En la inspección realizada </w:t>
      </w:r>
      <w:r w:rsidR="001B046E">
        <w:rPr>
          <w:rFonts w:ascii="Arial Narrow" w:hAnsi="Arial Narrow" w:cs="Arial"/>
        </w:rPr>
        <w:t xml:space="preserve">a la meta 134-2023 </w:t>
      </w:r>
      <w:r w:rsidRPr="002C545C">
        <w:rPr>
          <w:rFonts w:ascii="Arial Narrow" w:hAnsi="Arial Narrow" w:cs="Arial"/>
        </w:rPr>
        <w:t xml:space="preserve">se evidencio el acta de recepción </w:t>
      </w:r>
      <w:r w:rsidR="0029716B">
        <w:rPr>
          <w:rFonts w:ascii="Arial Narrow" w:hAnsi="Arial Narrow" w:cs="Arial"/>
        </w:rPr>
        <w:t>N°</w:t>
      </w:r>
      <w:r w:rsidRPr="002C545C">
        <w:rPr>
          <w:rFonts w:ascii="Arial Narrow" w:hAnsi="Arial Narrow" w:cs="Arial"/>
        </w:rPr>
        <w:t xml:space="preserve"> 1 de 19 de febrero de 2023, </w:t>
      </w:r>
      <w:r w:rsidR="001B046E">
        <w:rPr>
          <w:rFonts w:ascii="Arial Narrow" w:hAnsi="Arial Narrow" w:cs="Arial"/>
        </w:rPr>
        <w:t>donde se reunieron c</w:t>
      </w:r>
      <w:r w:rsidRPr="002C545C">
        <w:rPr>
          <w:rFonts w:ascii="Arial Narrow" w:hAnsi="Arial Narrow" w:cs="Arial"/>
        </w:rPr>
        <w:t xml:space="preserve">on la intención de verificar los bienes materiales almacenados de obra </w:t>
      </w:r>
      <w:r w:rsidR="002C545C" w:rsidRPr="002C545C">
        <w:rPr>
          <w:rFonts w:ascii="Arial Narrow" w:hAnsi="Arial Narrow" w:cs="Arial"/>
        </w:rPr>
        <w:t>de acuerdo con el</w:t>
      </w:r>
      <w:r w:rsidRPr="002C545C">
        <w:rPr>
          <w:rFonts w:ascii="Arial Narrow" w:hAnsi="Arial Narrow" w:cs="Arial"/>
        </w:rPr>
        <w:t xml:space="preserve"> inventario existente</w:t>
      </w:r>
      <w:r w:rsidR="001B046E">
        <w:rPr>
          <w:rFonts w:ascii="Arial Narrow" w:hAnsi="Arial Narrow" w:cs="Arial"/>
        </w:rPr>
        <w:t xml:space="preserve">; materiales </w:t>
      </w:r>
      <w:r w:rsidR="001B046E" w:rsidRPr="001B046E">
        <w:rPr>
          <w:rFonts w:ascii="Arial Narrow" w:hAnsi="Arial Narrow" w:cs="Arial"/>
        </w:rPr>
        <w:t xml:space="preserve">que </w:t>
      </w:r>
      <w:r w:rsidRPr="001B046E">
        <w:rPr>
          <w:rFonts w:ascii="Arial Narrow" w:hAnsi="Arial Narrow" w:cs="Arial"/>
        </w:rPr>
        <w:t xml:space="preserve">estuvieron a cargo del presidente de la junta de usuarios de riego de Parcco Champaccocha, </w:t>
      </w:r>
      <w:r w:rsidR="001B046E" w:rsidRPr="001B046E">
        <w:rPr>
          <w:rFonts w:ascii="Arial Narrow" w:hAnsi="Arial Narrow" w:cs="Arial"/>
        </w:rPr>
        <w:t xml:space="preserve">tal como se indica en el acta de recepción </w:t>
      </w:r>
      <w:r w:rsidR="0029716B">
        <w:rPr>
          <w:rFonts w:ascii="Arial Narrow" w:hAnsi="Arial Narrow" w:cs="Arial"/>
        </w:rPr>
        <w:t>N°</w:t>
      </w:r>
      <w:r w:rsidR="001B046E" w:rsidRPr="001B046E">
        <w:rPr>
          <w:rFonts w:ascii="Arial Narrow" w:hAnsi="Arial Narrow" w:cs="Arial"/>
        </w:rPr>
        <w:t xml:space="preserve"> 1, en donde se </w:t>
      </w:r>
      <w:r w:rsidRPr="001B046E">
        <w:rPr>
          <w:rFonts w:ascii="Arial Narrow" w:hAnsi="Arial Narrow" w:cs="Arial"/>
        </w:rPr>
        <w:t>observa la perdida de una amoladora marca DEWALT con registro de patrimonio n</w:t>
      </w:r>
      <w:r w:rsidR="001B046E">
        <w:rPr>
          <w:rFonts w:ascii="Arial Narrow" w:hAnsi="Arial Narrow" w:cs="Arial"/>
        </w:rPr>
        <w:t>.</w:t>
      </w:r>
      <w:r w:rsidRPr="001B046E">
        <w:rPr>
          <w:rFonts w:ascii="Arial Narrow" w:hAnsi="Arial Narrow" w:cs="Arial"/>
        </w:rPr>
        <w:t>° 675001050219 que corresponde a la meta 142.</w:t>
      </w:r>
    </w:p>
    <w:p w14:paraId="422AA499" w14:textId="77777777" w:rsidR="00337D1F" w:rsidRPr="00C929DB" w:rsidRDefault="00337D1F"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highlight w:val="yellow"/>
        </w:rPr>
      </w:pPr>
    </w:p>
    <w:p w14:paraId="78F965AF" w14:textId="77777777" w:rsidR="00337D1F" w:rsidRPr="001B046E" w:rsidRDefault="00337D1F"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1B046E">
        <w:rPr>
          <w:rFonts w:ascii="Arial Narrow" w:hAnsi="Arial Narrow" w:cs="Arial"/>
        </w:rPr>
        <w:t>Al respecto, es de manifestar que es de responsabilidad de la persona que estuvo a cargo del cuidado y custodia de los bienes materiales, como función propia de gestión establecer los procedimientos para el deslinde de responsabilidades de forma independiente, así mismo velar por la reposición del bien perdido, se muestra las imágenes siguientes:</w:t>
      </w:r>
    </w:p>
    <w:p w14:paraId="12BEDE31" w14:textId="77777777" w:rsidR="00337D1F" w:rsidRPr="001B046E" w:rsidRDefault="00337D1F" w:rsidP="00337D1F">
      <w:pPr>
        <w:ind w:right="-250"/>
        <w:rPr>
          <w:rFonts w:ascii="Arial Narrow" w:hAnsi="Arial Narrow"/>
          <w:b/>
          <w:sz w:val="22"/>
          <w:szCs w:val="22"/>
        </w:rPr>
      </w:pPr>
    </w:p>
    <w:p w14:paraId="3F5EBBC4" w14:textId="0A95F8AD" w:rsidR="00337D1F" w:rsidRPr="00332E87" w:rsidRDefault="00337D1F" w:rsidP="00337D1F">
      <w:pPr>
        <w:ind w:left="851" w:right="-250"/>
        <w:jc w:val="center"/>
        <w:rPr>
          <w:rFonts w:ascii="Arial Narrow" w:hAnsi="Arial Narrow"/>
          <w:b/>
          <w:sz w:val="22"/>
          <w:szCs w:val="22"/>
        </w:rPr>
      </w:pPr>
      <w:r w:rsidRPr="00332E87">
        <w:rPr>
          <w:rFonts w:ascii="Arial Narrow" w:hAnsi="Arial Narrow"/>
          <w:b/>
          <w:sz w:val="22"/>
          <w:szCs w:val="22"/>
        </w:rPr>
        <w:t>Imagen n.° 2</w:t>
      </w:r>
      <w:r w:rsidR="00CD7C28" w:rsidRPr="00332E87">
        <w:rPr>
          <w:rFonts w:ascii="Arial Narrow" w:hAnsi="Arial Narrow"/>
          <w:b/>
          <w:sz w:val="22"/>
          <w:szCs w:val="22"/>
        </w:rPr>
        <w:t>1</w:t>
      </w:r>
    </w:p>
    <w:p w14:paraId="3056305C" w14:textId="771F00AA" w:rsidR="00337D1F" w:rsidRPr="001B046E" w:rsidRDefault="001B046E" w:rsidP="001B046E">
      <w:pPr>
        <w:pStyle w:val="Prrafodelista"/>
        <w:tabs>
          <w:tab w:val="left" w:pos="142"/>
          <w:tab w:val="left" w:pos="851"/>
        </w:tabs>
        <w:autoSpaceDE w:val="0"/>
        <w:autoSpaceDN w:val="0"/>
        <w:adjustRightInd w:val="0"/>
        <w:spacing w:after="0" w:line="240" w:lineRule="auto"/>
        <w:ind w:left="851"/>
        <w:rPr>
          <w:rFonts w:ascii="Arial Narrow" w:hAnsi="Arial Narrow" w:cs="Arial"/>
        </w:rPr>
      </w:pPr>
      <w:r>
        <w:rPr>
          <w:rFonts w:ascii="Arial Narrow" w:hAnsi="Arial Narrow" w:cs="Arial"/>
        </w:rPr>
        <w:t>En la imagen se muestra extracto del a</w:t>
      </w:r>
      <w:r w:rsidR="00337D1F" w:rsidRPr="001B046E">
        <w:rPr>
          <w:rFonts w:ascii="Arial Narrow" w:hAnsi="Arial Narrow" w:cs="Arial"/>
        </w:rPr>
        <w:t>cta de verificación de hito 5 que corresponde a la meta 142</w:t>
      </w:r>
      <w:r w:rsidR="00553D43">
        <w:rPr>
          <w:rFonts w:ascii="Arial Narrow" w:hAnsi="Arial Narrow" w:cs="Arial"/>
        </w:rPr>
        <w:t>.</w:t>
      </w:r>
    </w:p>
    <w:p w14:paraId="758A114F" w14:textId="345056C6" w:rsidR="00337D1F" w:rsidRPr="00B102F6" w:rsidRDefault="00337D1F" w:rsidP="00B102F6">
      <w:pPr>
        <w:tabs>
          <w:tab w:val="left" w:pos="142"/>
          <w:tab w:val="left" w:pos="851"/>
        </w:tabs>
        <w:autoSpaceDE w:val="0"/>
        <w:autoSpaceDN w:val="0"/>
        <w:adjustRightInd w:val="0"/>
        <w:ind w:left="567"/>
        <w:rPr>
          <w:rFonts w:ascii="Arial Narrow" w:hAnsi="Arial Narrow" w:cs="Arial"/>
          <w:highlight w:val="yellow"/>
        </w:rPr>
      </w:pPr>
      <w:r w:rsidRPr="001B046E">
        <w:rPr>
          <w:noProof/>
          <w:lang w:eastAsia="es-PE"/>
        </w:rPr>
        <w:drawing>
          <wp:inline distT="0" distB="0" distL="0" distR="0" wp14:anchorId="4779829B" wp14:editId="4CB68BA0">
            <wp:extent cx="5446263" cy="3219450"/>
            <wp:effectExtent l="57150" t="57150" r="97790" b="952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238" t="17764" r="24630" b="37569"/>
                    <a:stretch/>
                  </pic:blipFill>
                  <pic:spPr bwMode="auto">
                    <a:xfrm>
                      <a:off x="0" y="0"/>
                      <a:ext cx="5447092" cy="321994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33A4D47" w14:textId="053B3C0C" w:rsidR="000B4584" w:rsidRPr="001D0BD4" w:rsidRDefault="00B102F6" w:rsidP="00B102F6">
      <w:pPr>
        <w:tabs>
          <w:tab w:val="left" w:pos="142"/>
          <w:tab w:val="left" w:pos="851"/>
        </w:tabs>
        <w:autoSpaceDE w:val="0"/>
        <w:autoSpaceDN w:val="0"/>
        <w:adjustRightInd w:val="0"/>
        <w:rPr>
          <w:rFonts w:ascii="Arial Narrow" w:hAnsi="Arial Narrow" w:cs="Arial"/>
          <w:sz w:val="16"/>
          <w:szCs w:val="16"/>
        </w:rPr>
      </w:pPr>
      <w:r w:rsidRPr="001D0BD4">
        <w:rPr>
          <w:rFonts w:ascii="Arial Narrow" w:hAnsi="Arial Narrow" w:cs="Arial"/>
          <w:b/>
          <w:bCs/>
          <w:sz w:val="16"/>
          <w:szCs w:val="16"/>
        </w:rPr>
        <w:tab/>
        <w:t xml:space="preserve">          </w:t>
      </w:r>
      <w:r w:rsidR="00514C88" w:rsidRPr="001D0BD4">
        <w:rPr>
          <w:rFonts w:ascii="Arial Narrow" w:hAnsi="Arial Narrow" w:cs="Arial"/>
          <w:b/>
          <w:bCs/>
          <w:sz w:val="16"/>
          <w:szCs w:val="16"/>
        </w:rPr>
        <w:t xml:space="preserve"> </w:t>
      </w:r>
      <w:r w:rsidRPr="001D0BD4">
        <w:rPr>
          <w:rFonts w:ascii="Arial Narrow" w:hAnsi="Arial Narrow" w:cs="Arial"/>
          <w:b/>
          <w:bCs/>
          <w:sz w:val="16"/>
          <w:szCs w:val="16"/>
        </w:rPr>
        <w:t xml:space="preserve"> </w:t>
      </w:r>
      <w:r w:rsidR="001D0BD4" w:rsidRPr="001D0BD4">
        <w:rPr>
          <w:rFonts w:ascii="Arial Narrow" w:hAnsi="Arial Narrow" w:cs="Arial"/>
          <w:b/>
          <w:bCs/>
          <w:sz w:val="16"/>
          <w:szCs w:val="16"/>
        </w:rPr>
        <w:t>Fuente</w:t>
      </w:r>
      <w:r w:rsidR="000B4584" w:rsidRPr="001D0BD4">
        <w:rPr>
          <w:rFonts w:ascii="Arial Narrow" w:hAnsi="Arial Narrow" w:cs="Arial"/>
          <w:sz w:val="16"/>
          <w:szCs w:val="16"/>
        </w:rPr>
        <w:t>: Acta de verificación del hito 5</w:t>
      </w:r>
      <w:r w:rsidR="001D0BD4">
        <w:rPr>
          <w:rFonts w:ascii="Arial Narrow" w:hAnsi="Arial Narrow" w:cs="Arial"/>
          <w:sz w:val="16"/>
          <w:szCs w:val="16"/>
        </w:rPr>
        <w:t xml:space="preserve">, de fecha </w:t>
      </w:r>
      <w:r w:rsidR="00FE1D4B">
        <w:rPr>
          <w:rFonts w:ascii="Arial Narrow" w:hAnsi="Arial Narrow" w:cs="Arial"/>
          <w:sz w:val="16"/>
          <w:szCs w:val="16"/>
        </w:rPr>
        <w:t>13 de marzo de 2023</w:t>
      </w:r>
    </w:p>
    <w:p w14:paraId="4CC70660" w14:textId="77777777" w:rsidR="00337D1F" w:rsidRDefault="00337D1F"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2566446E" w14:textId="77777777" w:rsidR="00D3290E" w:rsidRDefault="00D3290E"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67E85B0A" w14:textId="77777777" w:rsidR="00D3290E" w:rsidRDefault="00D3290E"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1B2BC1F4" w14:textId="77777777" w:rsidR="00D3290E" w:rsidRDefault="00D3290E"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6E598865" w14:textId="77777777" w:rsidR="00D3290E" w:rsidRDefault="00D3290E"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5566D91D" w14:textId="77777777" w:rsidR="00D3290E" w:rsidRPr="00C929DB" w:rsidRDefault="00D3290E"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0A4C6253" w14:textId="42B94556" w:rsidR="00337D1F" w:rsidRPr="00332E87" w:rsidRDefault="00337D1F" w:rsidP="00337D1F">
      <w:pPr>
        <w:ind w:left="851" w:right="-250"/>
        <w:jc w:val="center"/>
        <w:rPr>
          <w:rFonts w:ascii="Arial Narrow" w:hAnsi="Arial Narrow"/>
          <w:b/>
          <w:sz w:val="22"/>
          <w:szCs w:val="22"/>
        </w:rPr>
      </w:pPr>
      <w:r w:rsidRPr="00332E87">
        <w:rPr>
          <w:rFonts w:ascii="Arial Narrow" w:hAnsi="Arial Narrow"/>
          <w:b/>
          <w:sz w:val="22"/>
          <w:szCs w:val="22"/>
        </w:rPr>
        <w:lastRenderedPageBreak/>
        <w:t>Imagen n.° 2</w:t>
      </w:r>
      <w:r w:rsidR="00CD7C28" w:rsidRPr="00332E87">
        <w:rPr>
          <w:rFonts w:ascii="Arial Narrow" w:hAnsi="Arial Narrow"/>
          <w:b/>
          <w:sz w:val="22"/>
          <w:szCs w:val="22"/>
        </w:rPr>
        <w:t>2</w:t>
      </w:r>
    </w:p>
    <w:p w14:paraId="2F64CEA3" w14:textId="65F989D0" w:rsidR="00337D1F" w:rsidRPr="001B046E" w:rsidRDefault="0029716B" w:rsidP="001B046E">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Pr>
          <w:rFonts w:ascii="Arial Narrow" w:hAnsi="Arial Narrow" w:cs="Arial"/>
        </w:rPr>
        <w:t>En la imagen se muestra el a</w:t>
      </w:r>
      <w:r w:rsidR="00337D1F" w:rsidRPr="001B046E">
        <w:rPr>
          <w:rFonts w:ascii="Arial Narrow" w:hAnsi="Arial Narrow" w:cs="Arial"/>
        </w:rPr>
        <w:t xml:space="preserve">cta de recepción </w:t>
      </w:r>
      <w:r>
        <w:rPr>
          <w:rFonts w:ascii="Arial Narrow" w:hAnsi="Arial Narrow" w:cs="Arial"/>
        </w:rPr>
        <w:t>N°</w:t>
      </w:r>
      <w:r w:rsidR="00337D1F" w:rsidRPr="001B046E">
        <w:rPr>
          <w:rFonts w:ascii="Arial Narrow" w:hAnsi="Arial Narrow" w:cs="Arial"/>
        </w:rPr>
        <w:t xml:space="preserve"> 1 donde se muestra la perdida de una amoladora marca DEWALT con n</w:t>
      </w:r>
      <w:r w:rsidR="008727F0">
        <w:rPr>
          <w:rFonts w:ascii="Arial Narrow" w:hAnsi="Arial Narrow" w:cs="Arial"/>
        </w:rPr>
        <w:t>.</w:t>
      </w:r>
      <w:r w:rsidR="00337D1F" w:rsidRPr="001B046E">
        <w:rPr>
          <w:rFonts w:ascii="Arial Narrow" w:hAnsi="Arial Narrow" w:cs="Arial"/>
        </w:rPr>
        <w:t>° 675001050219 de patrimonio que corresponde a la meta 142</w:t>
      </w:r>
    </w:p>
    <w:p w14:paraId="547C3277" w14:textId="037CCF31" w:rsidR="00337D1F" w:rsidRDefault="00337D1F" w:rsidP="00337D1F">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r w:rsidRPr="001B046E">
        <w:rPr>
          <w:noProof/>
          <w:lang w:eastAsia="es-PE"/>
        </w:rPr>
        <w:drawing>
          <wp:inline distT="0" distB="0" distL="0" distR="0" wp14:anchorId="20FD36B5" wp14:editId="26DB861A">
            <wp:extent cx="4140000" cy="4451774"/>
            <wp:effectExtent l="57150" t="57150" r="89535" b="10160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010" t="16043" r="30324" b="6225"/>
                    <a:stretch/>
                  </pic:blipFill>
                  <pic:spPr bwMode="auto">
                    <a:xfrm>
                      <a:off x="0" y="0"/>
                      <a:ext cx="4140000" cy="445177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376B6E" w14:textId="27322D6E" w:rsidR="000B4584" w:rsidRPr="001D3FD2" w:rsidRDefault="00B102F6" w:rsidP="000B4584">
      <w:pPr>
        <w:pStyle w:val="Prrafodelista"/>
        <w:tabs>
          <w:tab w:val="left" w:pos="142"/>
          <w:tab w:val="left" w:pos="851"/>
        </w:tabs>
        <w:autoSpaceDE w:val="0"/>
        <w:autoSpaceDN w:val="0"/>
        <w:adjustRightInd w:val="0"/>
        <w:spacing w:after="0" w:line="240" w:lineRule="auto"/>
        <w:ind w:left="851"/>
        <w:rPr>
          <w:rFonts w:ascii="Arial Narrow" w:hAnsi="Arial Narrow" w:cs="Arial"/>
          <w:sz w:val="18"/>
          <w:szCs w:val="18"/>
        </w:rPr>
      </w:pPr>
      <w:r>
        <w:rPr>
          <w:rFonts w:ascii="Arial Narrow" w:hAnsi="Arial Narrow" w:cs="Arial"/>
          <w:b/>
          <w:bCs/>
          <w:sz w:val="18"/>
          <w:szCs w:val="18"/>
        </w:rPr>
        <w:tab/>
      </w:r>
      <w:r w:rsidR="000B4584" w:rsidRPr="001D3FD2">
        <w:rPr>
          <w:rFonts w:ascii="Arial Narrow" w:hAnsi="Arial Narrow" w:cs="Arial"/>
          <w:b/>
          <w:bCs/>
          <w:sz w:val="18"/>
          <w:szCs w:val="18"/>
        </w:rPr>
        <w:t>Detalle</w:t>
      </w:r>
      <w:r w:rsidR="000B4584" w:rsidRPr="001D3FD2">
        <w:rPr>
          <w:rFonts w:ascii="Arial Narrow" w:hAnsi="Arial Narrow" w:cs="Arial"/>
          <w:sz w:val="18"/>
          <w:szCs w:val="18"/>
        </w:rPr>
        <w:t xml:space="preserve">: </w:t>
      </w:r>
      <w:r w:rsidR="000B4584">
        <w:rPr>
          <w:rFonts w:ascii="Arial Narrow" w:hAnsi="Arial Narrow" w:cs="Arial"/>
          <w:sz w:val="18"/>
          <w:szCs w:val="18"/>
        </w:rPr>
        <w:t>Acta de recepción N°1</w:t>
      </w:r>
    </w:p>
    <w:p w14:paraId="60544433" w14:textId="77777777" w:rsidR="00D3290E" w:rsidRDefault="00D3290E" w:rsidP="00337D1F">
      <w:pPr>
        <w:pStyle w:val="Prrafodelista"/>
        <w:tabs>
          <w:tab w:val="left" w:pos="367"/>
        </w:tabs>
        <w:spacing w:after="0" w:line="240" w:lineRule="auto"/>
        <w:ind w:left="851"/>
        <w:jc w:val="both"/>
        <w:rPr>
          <w:rFonts w:ascii="Arial Narrow" w:hAnsi="Arial Narrow" w:cs="Arial"/>
        </w:rPr>
      </w:pPr>
    </w:p>
    <w:p w14:paraId="571DDEE6" w14:textId="65A404AD" w:rsidR="00337D1F" w:rsidRPr="0001657C" w:rsidRDefault="00337D1F" w:rsidP="00337D1F">
      <w:pPr>
        <w:pStyle w:val="Prrafodelista"/>
        <w:tabs>
          <w:tab w:val="left" w:pos="367"/>
        </w:tabs>
        <w:spacing w:after="0" w:line="240" w:lineRule="auto"/>
        <w:ind w:left="851"/>
        <w:jc w:val="both"/>
        <w:rPr>
          <w:rFonts w:ascii="Arial Narrow" w:hAnsi="Arial Narrow" w:cs="Arial"/>
        </w:rPr>
      </w:pPr>
      <w:r w:rsidRPr="0001657C">
        <w:rPr>
          <w:rFonts w:ascii="Arial Narrow" w:hAnsi="Arial Narrow" w:cs="Arial"/>
        </w:rPr>
        <w:t xml:space="preserve">La normativa aplicable a la situación adversa identificada es la siguiente: </w:t>
      </w:r>
    </w:p>
    <w:p w14:paraId="2FFD12D2" w14:textId="77777777" w:rsidR="00337D1F" w:rsidRPr="00C929DB" w:rsidRDefault="00337D1F"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highlight w:val="yellow"/>
        </w:rPr>
      </w:pPr>
    </w:p>
    <w:p w14:paraId="595C93A3" w14:textId="77777777" w:rsidR="00376999" w:rsidRPr="0001657C" w:rsidRDefault="00376999" w:rsidP="00376999">
      <w:pPr>
        <w:numPr>
          <w:ilvl w:val="0"/>
          <w:numId w:val="5"/>
        </w:numPr>
        <w:ind w:left="1134" w:hanging="284"/>
        <w:jc w:val="both"/>
        <w:rPr>
          <w:rFonts w:ascii="Arial Narrow" w:hAnsi="Arial Narrow" w:cs="Arial"/>
          <w:b/>
          <w:iCs/>
          <w:sz w:val="22"/>
          <w:szCs w:val="22"/>
        </w:rPr>
      </w:pPr>
      <w:r w:rsidRPr="0001657C">
        <w:rPr>
          <w:rFonts w:ascii="Arial Narrow" w:hAnsi="Arial Narrow" w:cs="Arial"/>
          <w:b/>
          <w:iCs/>
          <w:sz w:val="22"/>
          <w:szCs w:val="22"/>
        </w:rPr>
        <w:t>Directiva N°002-2013-</w:t>
      </w:r>
      <w:proofErr w:type="gramStart"/>
      <w:r w:rsidRPr="0001657C">
        <w:rPr>
          <w:rFonts w:ascii="Arial Narrow" w:hAnsi="Arial Narrow" w:cs="Arial"/>
          <w:b/>
          <w:iCs/>
          <w:sz w:val="22"/>
          <w:szCs w:val="22"/>
        </w:rPr>
        <w:t>GR.APURIMAC</w:t>
      </w:r>
      <w:proofErr w:type="gramEnd"/>
      <w:r w:rsidRPr="0001657C">
        <w:rPr>
          <w:rFonts w:ascii="Arial Narrow" w:hAnsi="Arial Narrow" w:cs="Arial"/>
          <w:b/>
          <w:iCs/>
          <w:sz w:val="22"/>
          <w:szCs w:val="22"/>
        </w:rPr>
        <w:t>/PR. Normas y procedimientos para el control del proceso logístico de almacenamiento, distribución y toma de inventario físico de existencias en los almacenes del Gobierno Regional de Apurímac.</w:t>
      </w:r>
    </w:p>
    <w:p w14:paraId="4F98ABA8" w14:textId="77777777" w:rsidR="00376999" w:rsidRPr="0001657C" w:rsidRDefault="00376999" w:rsidP="00376999">
      <w:pPr>
        <w:ind w:left="1134"/>
        <w:jc w:val="both"/>
        <w:rPr>
          <w:rFonts w:ascii="Arial Narrow" w:hAnsi="Arial Narrow" w:cs="Arial"/>
          <w:b/>
          <w:i/>
        </w:rPr>
      </w:pPr>
    </w:p>
    <w:p w14:paraId="2EFE24E6"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w:t>
      </w:r>
    </w:p>
    <w:p w14:paraId="66DA4F5D"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VI. DISPOSICIONES ESPECÍFICAS</w:t>
      </w:r>
    </w:p>
    <w:p w14:paraId="60238B62" w14:textId="77777777" w:rsidR="00376999" w:rsidRDefault="00376999" w:rsidP="00376999">
      <w:pPr>
        <w:ind w:left="1134"/>
        <w:jc w:val="both"/>
        <w:rPr>
          <w:rFonts w:ascii="Arial Narrow" w:hAnsi="Arial Narrow"/>
          <w:i/>
          <w:sz w:val="22"/>
          <w:szCs w:val="22"/>
        </w:rPr>
      </w:pPr>
      <w:r w:rsidRPr="0001657C">
        <w:rPr>
          <w:rFonts w:ascii="Arial Narrow" w:hAnsi="Arial Narrow"/>
          <w:i/>
          <w:sz w:val="22"/>
          <w:szCs w:val="22"/>
        </w:rPr>
        <w:t>(…)</w:t>
      </w:r>
    </w:p>
    <w:p w14:paraId="4EA71E52"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 xml:space="preserve">6.4. Registro y control. – </w:t>
      </w:r>
    </w:p>
    <w:p w14:paraId="7C4302F5"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Ubicados los bienes en las zonas de almacenaje, se procederá a registrar su ingreso en las Tarjetas de Control Visible (</w:t>
      </w:r>
      <w:proofErr w:type="spellStart"/>
      <w:r w:rsidRPr="0001657C">
        <w:rPr>
          <w:rFonts w:ascii="Arial Narrow" w:hAnsi="Arial Narrow"/>
          <w:i/>
          <w:sz w:val="22"/>
          <w:szCs w:val="22"/>
        </w:rPr>
        <w:t>Bincard</w:t>
      </w:r>
      <w:proofErr w:type="spellEnd"/>
      <w:r w:rsidRPr="0001657C">
        <w:rPr>
          <w:rFonts w:ascii="Arial Narrow" w:hAnsi="Arial Narrow"/>
          <w:i/>
          <w:sz w:val="22"/>
          <w:szCs w:val="22"/>
        </w:rPr>
        <w:t>) la misma que será colocada junto al grupo de bienes registrados.</w:t>
      </w:r>
    </w:p>
    <w:p w14:paraId="31D562AC"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6.4.1 Internados los bienes en el almacén se procederá a registrar cada uno de ellos en las tarjetas de Control Visible (</w:t>
      </w:r>
      <w:proofErr w:type="spellStart"/>
      <w:r w:rsidRPr="0001657C">
        <w:rPr>
          <w:rFonts w:ascii="Arial Narrow" w:hAnsi="Arial Narrow"/>
          <w:i/>
          <w:sz w:val="22"/>
          <w:szCs w:val="22"/>
        </w:rPr>
        <w:t>Bincard</w:t>
      </w:r>
      <w:proofErr w:type="spellEnd"/>
      <w:r w:rsidRPr="0001657C">
        <w:rPr>
          <w:rFonts w:ascii="Arial Narrow" w:hAnsi="Arial Narrow"/>
          <w:i/>
          <w:sz w:val="22"/>
          <w:szCs w:val="22"/>
        </w:rPr>
        <w:t>) consignando los datos correspondientes detallados en la tarjeta como: Código del bien, nombre del Artículo, Unidad, Serie, Proyecto, Fuente de financiamiento, fecha, clase, entrada, salida y saldo.</w:t>
      </w:r>
    </w:p>
    <w:p w14:paraId="62372917"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6.5. Custodia. – Esta referida a los tratamientos específicos que sean necesarios a fin de protegerlos de elementos naturales, humedad, luz, lluvia, etc.</w:t>
      </w:r>
    </w:p>
    <w:p w14:paraId="79303191"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lastRenderedPageBreak/>
        <w:t>6.5.1 Las áreas físicas destinadas a servir de almacén se les debe de rodear de medios necesarios para proteger, el material almacenado, el mobiliario, equipos e instalaciones mismas. Para tal efecto se tomará medidas a fin de evitar robos o sustracciones, acciones de sabotaje, incendios, inundaciones, etc.</w:t>
      </w:r>
    </w:p>
    <w:p w14:paraId="48EA7C30"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6.5.2 se debe contemplar todos los aspectos de protección al personal por los daños que puedan causar su integridad física, con tal fin se les dotara de los equipos e implementos necesarios para la adecuada manipulación de materiales.</w:t>
      </w:r>
    </w:p>
    <w:p w14:paraId="66AB28A8"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 xml:space="preserve">6.6. Movimiento de Bienes. – </w:t>
      </w:r>
    </w:p>
    <w:p w14:paraId="4F43B276" w14:textId="77777777" w:rsidR="00376999" w:rsidRDefault="00376999" w:rsidP="00376999">
      <w:pPr>
        <w:ind w:left="1134"/>
        <w:jc w:val="both"/>
        <w:rPr>
          <w:rFonts w:ascii="Arial Narrow" w:hAnsi="Arial Narrow"/>
          <w:i/>
          <w:sz w:val="22"/>
          <w:szCs w:val="22"/>
        </w:rPr>
      </w:pPr>
      <w:r w:rsidRPr="0001657C">
        <w:rPr>
          <w:rFonts w:ascii="Arial Narrow" w:hAnsi="Arial Narrow"/>
          <w:i/>
          <w:sz w:val="22"/>
          <w:szCs w:val="22"/>
        </w:rPr>
        <w:t>(…)</w:t>
      </w:r>
    </w:p>
    <w:p w14:paraId="0261D708"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6.6.2 En caso de obras: Por la envergadura de los bienes es necesario entregarlos directamente en obra, previa coordinación con el responsable del Almacén Central, quien nombrará una persona para verificar los bienes y se firmará un acta de verificación o conformidad de los bienes ingresados a la obra; siendo responsables pecuniaria y administrativamente el Residente y almacenero de obra, que los bienes lleguen a su destino y se le dé el uso correspondiente. Asimismo, se habilitará una tarjeta de Control Visible (</w:t>
      </w:r>
      <w:proofErr w:type="spellStart"/>
      <w:r w:rsidRPr="0001657C">
        <w:rPr>
          <w:rFonts w:ascii="Arial Narrow" w:hAnsi="Arial Narrow"/>
          <w:i/>
          <w:sz w:val="22"/>
          <w:szCs w:val="22"/>
        </w:rPr>
        <w:t>Bincard</w:t>
      </w:r>
      <w:proofErr w:type="spellEnd"/>
      <w:r w:rsidRPr="0001657C">
        <w:rPr>
          <w:rFonts w:ascii="Arial Narrow" w:hAnsi="Arial Narrow"/>
          <w:i/>
          <w:sz w:val="22"/>
          <w:szCs w:val="22"/>
        </w:rPr>
        <w:t xml:space="preserve">) por cada bien ingresado, donde se registrará cada egreso de bienes con la fecha y número de requerimiento. Se dará salida a los bienes </w:t>
      </w:r>
      <w:proofErr w:type="gramStart"/>
      <w:r w:rsidRPr="0001657C">
        <w:rPr>
          <w:rFonts w:ascii="Arial Narrow" w:hAnsi="Arial Narrow"/>
          <w:i/>
          <w:sz w:val="22"/>
          <w:szCs w:val="22"/>
        </w:rPr>
        <w:t>de acuerdo a</w:t>
      </w:r>
      <w:proofErr w:type="gramEnd"/>
      <w:r w:rsidRPr="0001657C">
        <w:rPr>
          <w:rFonts w:ascii="Arial Narrow" w:hAnsi="Arial Narrow"/>
          <w:i/>
          <w:sz w:val="22"/>
          <w:szCs w:val="22"/>
        </w:rPr>
        <w:t xml:space="preserve"> la llegada.</w:t>
      </w:r>
    </w:p>
    <w:p w14:paraId="7E830E44"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A la llegada de cada bien es obligación de cada almacenero revisar minuciosamente su cantidad, peso, calidad, medida, código patrimonial, etc. En caso de merma en cantidad y peso, anotar las observaciones y elaborar un informe al respecto.</w:t>
      </w:r>
    </w:p>
    <w:p w14:paraId="04C74809" w14:textId="77777777" w:rsidR="00376999" w:rsidRPr="0001657C" w:rsidRDefault="00376999" w:rsidP="00376999">
      <w:pPr>
        <w:ind w:left="1134"/>
        <w:jc w:val="both"/>
        <w:rPr>
          <w:rFonts w:ascii="Arial Narrow" w:hAnsi="Arial Narrow"/>
          <w:i/>
          <w:sz w:val="22"/>
          <w:szCs w:val="22"/>
        </w:rPr>
      </w:pPr>
      <w:r w:rsidRPr="0001657C">
        <w:rPr>
          <w:rFonts w:ascii="Arial Narrow" w:hAnsi="Arial Narrow"/>
          <w:i/>
          <w:sz w:val="22"/>
          <w:szCs w:val="22"/>
        </w:rPr>
        <w:t>Al concluir la obra, los almacenes periféricos serán desactivados, debiendo el almacenero con el Ingeniero Residente y un representante del almacén central, para efectuar el Inventario de los saldos existentes y entregarlos al Almacén Central.</w:t>
      </w:r>
    </w:p>
    <w:p w14:paraId="799B641D" w14:textId="47419F9A" w:rsidR="00376999" w:rsidRDefault="00376999" w:rsidP="00376999">
      <w:pPr>
        <w:ind w:left="1134"/>
        <w:jc w:val="both"/>
        <w:rPr>
          <w:rFonts w:ascii="Arial Narrow" w:hAnsi="Arial Narrow"/>
          <w:i/>
          <w:sz w:val="22"/>
          <w:szCs w:val="22"/>
        </w:rPr>
      </w:pPr>
      <w:r w:rsidRPr="0001657C">
        <w:rPr>
          <w:rFonts w:ascii="Arial Narrow" w:hAnsi="Arial Narrow"/>
          <w:i/>
          <w:sz w:val="22"/>
          <w:szCs w:val="22"/>
        </w:rPr>
        <w:t>(…)</w:t>
      </w:r>
      <w:r>
        <w:rPr>
          <w:rFonts w:ascii="Arial Narrow" w:hAnsi="Arial Narrow"/>
          <w:i/>
          <w:sz w:val="22"/>
          <w:szCs w:val="22"/>
        </w:rPr>
        <w:t>”</w:t>
      </w:r>
    </w:p>
    <w:p w14:paraId="7BB0ED3A" w14:textId="77777777" w:rsidR="00376999" w:rsidRDefault="00376999" w:rsidP="00376999">
      <w:pPr>
        <w:ind w:left="1134"/>
        <w:jc w:val="both"/>
        <w:rPr>
          <w:rFonts w:ascii="Arial Narrow" w:hAnsi="Arial Narrow" w:cs="Arial"/>
          <w:b/>
          <w:iCs/>
          <w:sz w:val="22"/>
          <w:szCs w:val="22"/>
        </w:rPr>
      </w:pPr>
    </w:p>
    <w:p w14:paraId="1AC7C008" w14:textId="0E29EDFB" w:rsidR="00337D1F" w:rsidRPr="0001657C" w:rsidRDefault="00337D1F" w:rsidP="00337D1F">
      <w:pPr>
        <w:numPr>
          <w:ilvl w:val="0"/>
          <w:numId w:val="5"/>
        </w:numPr>
        <w:ind w:left="1134" w:hanging="284"/>
        <w:jc w:val="both"/>
        <w:rPr>
          <w:rFonts w:ascii="Arial Narrow" w:hAnsi="Arial Narrow" w:cs="Arial"/>
          <w:b/>
          <w:iCs/>
          <w:sz w:val="22"/>
          <w:szCs w:val="22"/>
        </w:rPr>
      </w:pPr>
      <w:r w:rsidRPr="0001657C">
        <w:rPr>
          <w:rFonts w:ascii="Arial Narrow" w:hAnsi="Arial Narrow" w:cs="Arial"/>
          <w:b/>
          <w:iCs/>
          <w:sz w:val="22"/>
          <w:szCs w:val="22"/>
        </w:rPr>
        <w:t>Manual de Administración de Almacenes para el sector Público Nacional, aprobada mediante Resolución Jefatural n.° 335</w:t>
      </w:r>
      <w:r w:rsidR="00CF5EC5">
        <w:rPr>
          <w:rFonts w:ascii="Arial Narrow" w:hAnsi="Arial Narrow" w:cs="Arial"/>
          <w:b/>
          <w:iCs/>
          <w:sz w:val="22"/>
          <w:szCs w:val="22"/>
        </w:rPr>
        <w:t>-</w:t>
      </w:r>
      <w:r w:rsidRPr="0001657C">
        <w:rPr>
          <w:rFonts w:ascii="Arial Narrow" w:hAnsi="Arial Narrow" w:cs="Arial"/>
          <w:b/>
          <w:iCs/>
          <w:sz w:val="22"/>
          <w:szCs w:val="22"/>
        </w:rPr>
        <w:t>90</w:t>
      </w:r>
      <w:r w:rsidR="00CF5EC5">
        <w:rPr>
          <w:rFonts w:ascii="Arial Narrow" w:hAnsi="Arial Narrow" w:cs="Arial"/>
          <w:b/>
          <w:iCs/>
          <w:sz w:val="22"/>
          <w:szCs w:val="22"/>
        </w:rPr>
        <w:t>-</w:t>
      </w:r>
      <w:r w:rsidRPr="0001657C">
        <w:rPr>
          <w:rFonts w:ascii="Arial Narrow" w:hAnsi="Arial Narrow" w:cs="Arial"/>
          <w:b/>
          <w:iCs/>
          <w:sz w:val="22"/>
          <w:szCs w:val="22"/>
        </w:rPr>
        <w:t>INAP</w:t>
      </w:r>
      <w:r w:rsidR="00CF5EC5">
        <w:rPr>
          <w:rFonts w:ascii="Arial Narrow" w:hAnsi="Arial Narrow" w:cs="Arial"/>
          <w:b/>
          <w:iCs/>
          <w:sz w:val="22"/>
          <w:szCs w:val="22"/>
        </w:rPr>
        <w:t>-</w:t>
      </w:r>
      <w:r w:rsidRPr="0001657C">
        <w:rPr>
          <w:rFonts w:ascii="Arial Narrow" w:hAnsi="Arial Narrow" w:cs="Arial"/>
          <w:b/>
          <w:iCs/>
          <w:sz w:val="22"/>
          <w:szCs w:val="22"/>
        </w:rPr>
        <w:t>DNA de 25 de julio de 1990'</w:t>
      </w:r>
    </w:p>
    <w:p w14:paraId="7C1EC027" w14:textId="30A968F2" w:rsidR="00337D1F" w:rsidRDefault="00337D1F" w:rsidP="00337D1F">
      <w:pPr>
        <w:ind w:left="1134"/>
        <w:jc w:val="both"/>
        <w:rPr>
          <w:rFonts w:ascii="Arial Narrow" w:hAnsi="Arial Narrow" w:cs="Arial"/>
          <w:b/>
          <w:i/>
          <w:highlight w:val="yellow"/>
        </w:rPr>
      </w:pPr>
    </w:p>
    <w:p w14:paraId="6E2BD651" w14:textId="76166400" w:rsidR="0001657C" w:rsidRPr="0001657C" w:rsidRDefault="0001657C" w:rsidP="008727F0">
      <w:pPr>
        <w:ind w:left="1134"/>
        <w:jc w:val="both"/>
        <w:rPr>
          <w:rFonts w:ascii="Arial Narrow" w:hAnsi="Arial Narrow" w:cs="Arial"/>
          <w:bCs/>
          <w:i/>
          <w:sz w:val="22"/>
          <w:szCs w:val="22"/>
        </w:rPr>
      </w:pPr>
      <w:r w:rsidRPr="0001657C">
        <w:rPr>
          <w:rFonts w:ascii="Arial Narrow" w:hAnsi="Arial Narrow" w:cs="Arial"/>
          <w:bCs/>
          <w:i/>
          <w:sz w:val="22"/>
          <w:szCs w:val="22"/>
        </w:rPr>
        <w:t>“(…)</w:t>
      </w:r>
    </w:p>
    <w:p w14:paraId="42BEA2C9"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II. PROCEDIMIENTOS</w:t>
      </w:r>
    </w:p>
    <w:p w14:paraId="2677D45C" w14:textId="77777777" w:rsidR="00337D1F" w:rsidRPr="0001657C" w:rsidRDefault="00337D1F" w:rsidP="008727F0">
      <w:pPr>
        <w:pStyle w:val="Prrafodelista"/>
        <w:numPr>
          <w:ilvl w:val="0"/>
          <w:numId w:val="12"/>
        </w:numPr>
        <w:spacing w:after="0" w:line="240" w:lineRule="auto"/>
        <w:jc w:val="both"/>
        <w:rPr>
          <w:rFonts w:ascii="Arial Narrow" w:hAnsi="Arial Narrow" w:cs="Arial"/>
          <w:bCs/>
          <w:i/>
        </w:rPr>
      </w:pPr>
      <w:r w:rsidRPr="0001657C">
        <w:rPr>
          <w:rFonts w:ascii="Arial Narrow" w:hAnsi="Arial Narrow" w:cs="Arial"/>
          <w:bCs/>
          <w:i/>
        </w:rPr>
        <w:t>PROCESO DE ALMACENAMIENTO</w:t>
      </w:r>
    </w:p>
    <w:p w14:paraId="0B698EA6" w14:textId="3D523D1A" w:rsidR="0001657C" w:rsidRPr="0001657C" w:rsidRDefault="0001657C" w:rsidP="008727F0">
      <w:pPr>
        <w:ind w:left="1134"/>
        <w:jc w:val="both"/>
        <w:rPr>
          <w:rFonts w:ascii="Arial Narrow" w:hAnsi="Arial Narrow" w:cs="Arial"/>
          <w:bCs/>
          <w:i/>
          <w:sz w:val="22"/>
          <w:szCs w:val="22"/>
        </w:rPr>
      </w:pPr>
      <w:r w:rsidRPr="0001657C">
        <w:rPr>
          <w:rFonts w:ascii="Arial Narrow" w:hAnsi="Arial Narrow" w:cs="Arial"/>
          <w:bCs/>
          <w:i/>
          <w:sz w:val="22"/>
          <w:szCs w:val="22"/>
        </w:rPr>
        <w:t>(…)</w:t>
      </w:r>
    </w:p>
    <w:p w14:paraId="5E1A9101" w14:textId="1C2D2823"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 xml:space="preserve">3. Registro y control </w:t>
      </w:r>
    </w:p>
    <w:p w14:paraId="6A82B4DF" w14:textId="11023162" w:rsidR="0001657C"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a. Ubicados</w:t>
      </w:r>
      <w:r w:rsidR="0001657C" w:rsidRPr="0001657C">
        <w:rPr>
          <w:rFonts w:ascii="Arial Narrow" w:hAnsi="Arial Narrow" w:cs="Arial"/>
          <w:bCs/>
          <w:i/>
          <w:sz w:val="22"/>
          <w:szCs w:val="22"/>
        </w:rPr>
        <w:t xml:space="preserve"> </w:t>
      </w:r>
      <w:r w:rsidRPr="0001657C">
        <w:rPr>
          <w:rFonts w:ascii="Arial Narrow" w:hAnsi="Arial Narrow" w:cs="Arial"/>
          <w:bCs/>
          <w:i/>
          <w:sz w:val="22"/>
          <w:szCs w:val="22"/>
        </w:rPr>
        <w:t>los bienes en las zonas de almacenaje se procederá a registrar su ingreso en la tarjeta de control visible, la misma que será colocada junto al grupo de bienes registrados</w:t>
      </w:r>
      <w:r w:rsidR="0001657C" w:rsidRPr="0001657C">
        <w:rPr>
          <w:rFonts w:ascii="Arial Narrow" w:hAnsi="Arial Narrow" w:cs="Arial"/>
          <w:bCs/>
          <w:i/>
          <w:sz w:val="22"/>
          <w:szCs w:val="22"/>
        </w:rPr>
        <w:t>.</w:t>
      </w:r>
    </w:p>
    <w:p w14:paraId="3C39CD6C" w14:textId="3361C09B"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 …).</w:t>
      </w:r>
    </w:p>
    <w:p w14:paraId="2C0ECBB0"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 xml:space="preserve">4. Custodia </w:t>
      </w:r>
    </w:p>
    <w:p w14:paraId="4EA8F4CE"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Conjunto de actividades que se realizan con la finalidad de que los bienes almacenados conserven las mismas características físicas y numéricas en que fueron recibidas.</w:t>
      </w:r>
    </w:p>
    <w:p w14:paraId="42C462D2"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 xml:space="preserve"> Las acciones concernientes a la custodia son las siguientes: </w:t>
      </w:r>
    </w:p>
    <w:p w14:paraId="030FDFEB"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a. Protección a los materiales: está referido a los tratamientos específicos que son necesarios a cada artículo almacenado, a fin de proteger los de elementos naturales cono la humedad, luz, temperatura, etc.</w:t>
      </w:r>
    </w:p>
    <w:p w14:paraId="130DF4BE"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b. Protección del local de almacén: a las áreas a las áreas físicas destinadas a servir de almacén se las debe rodear de medios necesarios para proteger a las personas, el material almacenado, mobiliario, quipos y las instalaciones mismas de riesgo internos y externos. Para el efecto se tomarán medidas a fin de evitar:</w:t>
      </w:r>
    </w:p>
    <w:p w14:paraId="1972E39C" w14:textId="77777777" w:rsidR="00337D1F" w:rsidRPr="0001657C" w:rsidRDefault="00337D1F" w:rsidP="008727F0">
      <w:pPr>
        <w:pStyle w:val="Prrafodelista"/>
        <w:numPr>
          <w:ilvl w:val="0"/>
          <w:numId w:val="13"/>
        </w:numPr>
        <w:spacing w:line="240" w:lineRule="auto"/>
        <w:jc w:val="both"/>
        <w:rPr>
          <w:rFonts w:ascii="Arial Narrow" w:hAnsi="Arial Narrow" w:cs="Arial"/>
          <w:bCs/>
          <w:i/>
        </w:rPr>
      </w:pPr>
      <w:r w:rsidRPr="0001657C">
        <w:rPr>
          <w:rFonts w:ascii="Arial Narrow" w:hAnsi="Arial Narrow" w:cs="Arial"/>
          <w:bCs/>
          <w:i/>
        </w:rPr>
        <w:t>Robos o sustracciones</w:t>
      </w:r>
    </w:p>
    <w:p w14:paraId="6792A632" w14:textId="77777777" w:rsidR="00337D1F" w:rsidRPr="0001657C" w:rsidRDefault="00337D1F" w:rsidP="008727F0">
      <w:pPr>
        <w:pStyle w:val="Prrafodelista"/>
        <w:numPr>
          <w:ilvl w:val="0"/>
          <w:numId w:val="13"/>
        </w:numPr>
        <w:spacing w:line="240" w:lineRule="auto"/>
        <w:jc w:val="both"/>
        <w:rPr>
          <w:rFonts w:ascii="Arial Narrow" w:hAnsi="Arial Narrow" w:cs="Arial"/>
          <w:bCs/>
          <w:i/>
        </w:rPr>
      </w:pPr>
      <w:r w:rsidRPr="0001657C">
        <w:rPr>
          <w:rFonts w:ascii="Arial Narrow" w:hAnsi="Arial Narrow" w:cs="Arial"/>
          <w:bCs/>
          <w:i/>
        </w:rPr>
        <w:t xml:space="preserve">Acciones de sabotaje </w:t>
      </w:r>
    </w:p>
    <w:p w14:paraId="7FFEB3C9" w14:textId="77777777" w:rsidR="00337D1F" w:rsidRPr="0001657C" w:rsidRDefault="00337D1F" w:rsidP="008727F0">
      <w:pPr>
        <w:pStyle w:val="Prrafodelista"/>
        <w:numPr>
          <w:ilvl w:val="0"/>
          <w:numId w:val="13"/>
        </w:numPr>
        <w:spacing w:line="240" w:lineRule="auto"/>
        <w:jc w:val="both"/>
        <w:rPr>
          <w:rFonts w:ascii="Arial Narrow" w:hAnsi="Arial Narrow" w:cs="Arial"/>
          <w:bCs/>
          <w:i/>
        </w:rPr>
      </w:pPr>
      <w:r w:rsidRPr="0001657C">
        <w:rPr>
          <w:rFonts w:ascii="Arial Narrow" w:hAnsi="Arial Narrow" w:cs="Arial"/>
          <w:bCs/>
          <w:i/>
        </w:rPr>
        <w:t>Incendios</w:t>
      </w:r>
    </w:p>
    <w:p w14:paraId="69442E3D" w14:textId="77777777" w:rsidR="00337D1F" w:rsidRPr="0001657C" w:rsidRDefault="00337D1F" w:rsidP="008727F0">
      <w:pPr>
        <w:pStyle w:val="Prrafodelista"/>
        <w:numPr>
          <w:ilvl w:val="0"/>
          <w:numId w:val="13"/>
        </w:numPr>
        <w:spacing w:line="240" w:lineRule="auto"/>
        <w:jc w:val="both"/>
        <w:rPr>
          <w:rFonts w:ascii="Arial Narrow" w:hAnsi="Arial Narrow" w:cs="Arial"/>
          <w:bCs/>
          <w:i/>
        </w:rPr>
      </w:pPr>
      <w:r w:rsidRPr="0001657C">
        <w:rPr>
          <w:rFonts w:ascii="Arial Narrow" w:hAnsi="Arial Narrow" w:cs="Arial"/>
          <w:bCs/>
          <w:i/>
        </w:rPr>
        <w:t>Inundaciones etc.</w:t>
      </w:r>
    </w:p>
    <w:p w14:paraId="0589A6AD" w14:textId="77777777" w:rsidR="00337D1F" w:rsidRPr="0001657C" w:rsidRDefault="00337D1F" w:rsidP="008727F0">
      <w:pPr>
        <w:pStyle w:val="Prrafodelista"/>
        <w:numPr>
          <w:ilvl w:val="0"/>
          <w:numId w:val="12"/>
        </w:numPr>
        <w:spacing w:after="0" w:line="240" w:lineRule="auto"/>
        <w:jc w:val="both"/>
        <w:rPr>
          <w:rFonts w:ascii="Arial Narrow" w:hAnsi="Arial Narrow" w:cs="Arial"/>
          <w:bCs/>
          <w:i/>
        </w:rPr>
      </w:pPr>
      <w:r w:rsidRPr="0001657C">
        <w:rPr>
          <w:rFonts w:ascii="Arial Narrow" w:hAnsi="Arial Narrow" w:cs="Arial"/>
          <w:bCs/>
          <w:i/>
        </w:rPr>
        <w:t>INVENTARIO FISICO DE ALMACEN</w:t>
      </w:r>
    </w:p>
    <w:p w14:paraId="0CCBDC58"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lastRenderedPageBreak/>
        <w:t>Es una forma de verificación física que consiste en constatar la existencia o presencia real de los bienes almacenados, apreciar su estado de conservación y/o deterioro y condiciones de seguridad.</w:t>
      </w:r>
    </w:p>
    <w:p w14:paraId="4C642737" w14:textId="411217C2" w:rsidR="0001657C" w:rsidRPr="0001657C" w:rsidRDefault="0001657C" w:rsidP="008727F0">
      <w:pPr>
        <w:ind w:left="1134"/>
        <w:jc w:val="both"/>
        <w:rPr>
          <w:rFonts w:ascii="Arial Narrow" w:hAnsi="Arial Narrow" w:cs="Arial"/>
          <w:bCs/>
          <w:i/>
          <w:sz w:val="22"/>
          <w:szCs w:val="22"/>
        </w:rPr>
      </w:pPr>
      <w:r w:rsidRPr="0001657C">
        <w:rPr>
          <w:rFonts w:ascii="Arial Narrow" w:hAnsi="Arial Narrow" w:cs="Arial"/>
          <w:bCs/>
          <w:i/>
          <w:sz w:val="22"/>
          <w:szCs w:val="22"/>
        </w:rPr>
        <w:t>(…)</w:t>
      </w:r>
    </w:p>
    <w:p w14:paraId="7DCFAD47"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 xml:space="preserve">2. Preparación de inventario </w:t>
      </w:r>
    </w:p>
    <w:p w14:paraId="23378A8F"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a. Ordenamiento del almacén. El principio del buen ordenamiento debe mantenerse en los almacenes en todo momento.</w:t>
      </w:r>
    </w:p>
    <w:p w14:paraId="24CB5CE7" w14:textId="3D8DA3AF" w:rsidR="00337D1F" w:rsidRPr="0001657C" w:rsidRDefault="0001657C" w:rsidP="008727F0">
      <w:pPr>
        <w:ind w:left="1134"/>
        <w:jc w:val="both"/>
        <w:rPr>
          <w:rFonts w:ascii="Arial Narrow" w:hAnsi="Arial Narrow" w:cs="Arial"/>
          <w:bCs/>
          <w:i/>
          <w:sz w:val="22"/>
          <w:szCs w:val="22"/>
        </w:rPr>
      </w:pPr>
      <w:r w:rsidRPr="0001657C">
        <w:rPr>
          <w:rFonts w:ascii="Arial Narrow" w:hAnsi="Arial Narrow" w:cs="Arial"/>
          <w:bCs/>
          <w:i/>
          <w:sz w:val="22"/>
          <w:szCs w:val="22"/>
        </w:rPr>
        <w:t>(…)</w:t>
      </w:r>
    </w:p>
    <w:p w14:paraId="28B7D24D"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 xml:space="preserve">F. REGISTRO Y CONTROL DE EXISTENCIAS. </w:t>
      </w:r>
    </w:p>
    <w:p w14:paraId="2F0B9948" w14:textId="77777777"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1. Tarjeta de Control Visible Almacén</w:t>
      </w:r>
    </w:p>
    <w:p w14:paraId="6B0439AB" w14:textId="7BF47511" w:rsidR="00337D1F" w:rsidRPr="0001657C" w:rsidRDefault="00337D1F" w:rsidP="008727F0">
      <w:pPr>
        <w:ind w:left="1134"/>
        <w:jc w:val="both"/>
        <w:rPr>
          <w:rFonts w:ascii="Arial Narrow" w:hAnsi="Arial Narrow" w:cs="Arial"/>
          <w:bCs/>
          <w:i/>
          <w:sz w:val="22"/>
          <w:szCs w:val="22"/>
        </w:rPr>
      </w:pPr>
      <w:r w:rsidRPr="0001657C">
        <w:rPr>
          <w:rFonts w:ascii="Arial Narrow" w:hAnsi="Arial Narrow" w:cs="Arial"/>
          <w:bCs/>
          <w:i/>
          <w:sz w:val="22"/>
          <w:szCs w:val="22"/>
        </w:rPr>
        <w:t>a. Finalidad Controlar en unidades físicas el movimiento y saldo de cada bien almacenado. Es de uso exclusivo del almacenero y permanece junto al grupo de bienes en ella registrado.</w:t>
      </w:r>
    </w:p>
    <w:p w14:paraId="6C3BF639" w14:textId="0FD36AC9" w:rsidR="0001657C" w:rsidRPr="0001657C" w:rsidRDefault="0001657C" w:rsidP="008727F0">
      <w:pPr>
        <w:ind w:left="1134"/>
        <w:jc w:val="both"/>
        <w:rPr>
          <w:rFonts w:ascii="Arial Narrow" w:hAnsi="Arial Narrow" w:cs="Arial"/>
          <w:bCs/>
          <w:i/>
          <w:sz w:val="22"/>
          <w:szCs w:val="22"/>
        </w:rPr>
      </w:pPr>
      <w:r w:rsidRPr="0001657C">
        <w:rPr>
          <w:rFonts w:ascii="Arial Narrow" w:hAnsi="Arial Narrow" w:cs="Arial"/>
          <w:bCs/>
          <w:i/>
          <w:sz w:val="22"/>
          <w:szCs w:val="22"/>
        </w:rPr>
        <w:t>(…)”</w:t>
      </w:r>
    </w:p>
    <w:p w14:paraId="6EEF4904" w14:textId="4B05AA74" w:rsidR="0001657C" w:rsidRDefault="0001657C" w:rsidP="008727F0">
      <w:pPr>
        <w:ind w:left="1134"/>
        <w:jc w:val="both"/>
        <w:rPr>
          <w:rFonts w:ascii="Arial Narrow" w:hAnsi="Arial Narrow" w:cs="Arial"/>
          <w:sz w:val="22"/>
          <w:szCs w:val="22"/>
        </w:rPr>
      </w:pPr>
    </w:p>
    <w:p w14:paraId="297FD204" w14:textId="646A7143" w:rsidR="00A071A5" w:rsidRDefault="00F1005D" w:rsidP="00337D1F">
      <w:pPr>
        <w:pStyle w:val="Prrafodelista"/>
        <w:tabs>
          <w:tab w:val="left" w:pos="142"/>
          <w:tab w:val="left" w:pos="851"/>
        </w:tabs>
        <w:autoSpaceDE w:val="0"/>
        <w:autoSpaceDN w:val="0"/>
        <w:adjustRightInd w:val="0"/>
        <w:spacing w:after="0" w:line="240" w:lineRule="auto"/>
        <w:ind w:left="851"/>
        <w:jc w:val="both"/>
        <w:rPr>
          <w:rFonts w:ascii="Arial Narrow" w:hAnsi="Arial Narrow" w:cs="Arial"/>
          <w:bCs/>
        </w:rPr>
      </w:pPr>
      <w:r w:rsidRPr="0001657C">
        <w:rPr>
          <w:rFonts w:ascii="Arial Narrow" w:hAnsi="Arial Narrow" w:cs="Arial"/>
          <w:bCs/>
        </w:rPr>
        <w:t xml:space="preserve">La situación expuesta, conlleva a un riesgo potencial que los bienes se sustraigan o pierdan sin exigir su reposición </w:t>
      </w:r>
      <w:proofErr w:type="gramStart"/>
      <w:r w:rsidRPr="0001657C">
        <w:rPr>
          <w:rFonts w:ascii="Arial Narrow" w:hAnsi="Arial Narrow" w:cs="Arial"/>
          <w:bCs/>
        </w:rPr>
        <w:t>del mismo</w:t>
      </w:r>
      <w:proofErr w:type="gramEnd"/>
      <w:r w:rsidRPr="0001657C">
        <w:rPr>
          <w:rFonts w:ascii="Arial Narrow" w:hAnsi="Arial Narrow" w:cs="Arial"/>
          <w:bCs/>
        </w:rPr>
        <w:t xml:space="preserve"> y no establecer responsabilidades</w:t>
      </w:r>
      <w:r>
        <w:rPr>
          <w:rFonts w:ascii="Arial Narrow" w:hAnsi="Arial Narrow" w:cs="Arial"/>
          <w:bCs/>
        </w:rPr>
        <w:t>.</w:t>
      </w:r>
    </w:p>
    <w:p w14:paraId="522849C6" w14:textId="6EA311CF" w:rsidR="0001657C" w:rsidRDefault="0001657C" w:rsidP="00337D1F">
      <w:pPr>
        <w:tabs>
          <w:tab w:val="left" w:pos="142"/>
          <w:tab w:val="left" w:pos="851"/>
        </w:tabs>
        <w:autoSpaceDE w:val="0"/>
        <w:autoSpaceDN w:val="0"/>
        <w:adjustRightInd w:val="0"/>
        <w:jc w:val="both"/>
        <w:rPr>
          <w:rFonts w:ascii="Arial Narrow" w:hAnsi="Arial Narrow" w:cs="Arial"/>
          <w:b/>
          <w:bCs/>
          <w:highlight w:val="yellow"/>
        </w:rPr>
      </w:pPr>
    </w:p>
    <w:p w14:paraId="4F3D14C2" w14:textId="278E213F" w:rsidR="003B6CFA" w:rsidRPr="003B6CFA" w:rsidRDefault="008603C2">
      <w:pPr>
        <w:pStyle w:val="Prrafodelista"/>
        <w:numPr>
          <w:ilvl w:val="0"/>
          <w:numId w:val="10"/>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r w:rsidRPr="003B6CFA">
        <w:rPr>
          <w:rFonts w:ascii="Arial Narrow" w:hAnsi="Arial Narrow" w:cs="Arial"/>
          <w:b/>
          <w:bCs/>
        </w:rPr>
        <w:t xml:space="preserve">AUSENCIA DE FIRMAS O VISADO POR LOS RESPONSABLES TÉCNICOS DE LA OBRA EN LOS DOCUMENTOS (PLANOS REPLANTEADOS), DE PRELIQUIDACIÓN DE OBRA PODRÍA AFECTAR LA </w:t>
      </w:r>
      <w:r w:rsidR="004A416D">
        <w:rPr>
          <w:rFonts w:ascii="Arial Narrow" w:hAnsi="Arial Narrow" w:cs="Arial"/>
          <w:b/>
          <w:bCs/>
        </w:rPr>
        <w:t>LEGALIDAD</w:t>
      </w:r>
      <w:r w:rsidRPr="003B6CFA">
        <w:rPr>
          <w:rFonts w:ascii="Arial Narrow" w:hAnsi="Arial Narrow" w:cs="Arial"/>
          <w:b/>
          <w:bCs/>
        </w:rPr>
        <w:t>, VERACIDAD Y TRANSPARENCIA DE DOCUMENTACIÓN PRESENTADA.</w:t>
      </w:r>
    </w:p>
    <w:p w14:paraId="755247C4" w14:textId="77777777" w:rsidR="003B6CFA" w:rsidRDefault="003B6CFA"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6E133156" w14:textId="5D964388" w:rsidR="00D3290E" w:rsidRDefault="003B6CFA" w:rsidP="000B4584">
      <w:pPr>
        <w:pStyle w:val="Prrafodelista"/>
        <w:tabs>
          <w:tab w:val="left" w:pos="367"/>
        </w:tabs>
        <w:spacing w:line="240" w:lineRule="auto"/>
        <w:ind w:left="851"/>
        <w:jc w:val="both"/>
        <w:rPr>
          <w:rFonts w:ascii="Arial Narrow" w:hAnsi="Arial Narrow" w:cs="Arial"/>
        </w:rPr>
      </w:pPr>
      <w:bookmarkStart w:id="8" w:name="_Hlk130196963"/>
      <w:r w:rsidRPr="0006326A">
        <w:rPr>
          <w:rFonts w:ascii="Arial Narrow" w:hAnsi="Arial Narrow" w:cs="Arial"/>
        </w:rPr>
        <w:t xml:space="preserve">De la revisión realizada por la comisión de control a los informes de corte </w:t>
      </w:r>
      <w:r>
        <w:rPr>
          <w:rFonts w:ascii="Arial Narrow" w:hAnsi="Arial Narrow" w:cs="Arial"/>
        </w:rPr>
        <w:t xml:space="preserve">elaborados al 31 de diciembre de 2022 </w:t>
      </w:r>
      <w:r w:rsidRPr="0006326A">
        <w:rPr>
          <w:rFonts w:ascii="Arial Narrow" w:hAnsi="Arial Narrow" w:cs="Arial"/>
        </w:rPr>
        <w:t>correspondientes a la meta</w:t>
      </w:r>
      <w:r>
        <w:rPr>
          <w:rFonts w:ascii="Arial Narrow" w:hAnsi="Arial Narrow" w:cs="Arial"/>
        </w:rPr>
        <w:t xml:space="preserve"> 257-2022 </w:t>
      </w:r>
      <w:r w:rsidRPr="0006326A">
        <w:rPr>
          <w:rFonts w:ascii="Arial Narrow" w:hAnsi="Arial Narrow" w:cs="Arial"/>
        </w:rPr>
        <w:t>y la meta</w:t>
      </w:r>
      <w:r>
        <w:rPr>
          <w:rFonts w:ascii="Arial Narrow" w:hAnsi="Arial Narrow" w:cs="Arial"/>
        </w:rPr>
        <w:t xml:space="preserve"> 262-2022</w:t>
      </w:r>
      <w:r w:rsidRPr="0006326A">
        <w:rPr>
          <w:rFonts w:ascii="Arial Narrow" w:hAnsi="Arial Narrow" w:cs="Arial"/>
        </w:rPr>
        <w:t>, se ha constatado que los planos de replanteo correspondiente a las partidas ejecutadas se encuentran sin</w:t>
      </w:r>
      <w:r w:rsidR="00B56B07">
        <w:rPr>
          <w:rFonts w:ascii="Arial Narrow" w:hAnsi="Arial Narrow" w:cs="Arial"/>
        </w:rPr>
        <w:t xml:space="preserve"> las</w:t>
      </w:r>
      <w:r w:rsidRPr="0006326A">
        <w:rPr>
          <w:rFonts w:ascii="Arial Narrow" w:hAnsi="Arial Narrow" w:cs="Arial"/>
        </w:rPr>
        <w:t xml:space="preserve"> firmas de conformidad del </w:t>
      </w:r>
      <w:r w:rsidR="00FA54EF" w:rsidRPr="0006326A">
        <w:rPr>
          <w:rFonts w:ascii="Arial Narrow" w:hAnsi="Arial Narrow" w:cs="Arial"/>
        </w:rPr>
        <w:t>residente,</w:t>
      </w:r>
      <w:r w:rsidRPr="0006326A">
        <w:rPr>
          <w:rFonts w:ascii="Arial Narrow" w:hAnsi="Arial Narrow" w:cs="Arial"/>
        </w:rPr>
        <w:t xml:space="preserve"> </w:t>
      </w:r>
      <w:r w:rsidR="00B56B07">
        <w:rPr>
          <w:rFonts w:ascii="Arial Narrow" w:hAnsi="Arial Narrow" w:cs="Arial"/>
        </w:rPr>
        <w:t xml:space="preserve">así como del </w:t>
      </w:r>
      <w:r w:rsidRPr="0006326A">
        <w:rPr>
          <w:rFonts w:ascii="Arial Narrow" w:hAnsi="Arial Narrow" w:cs="Arial"/>
        </w:rPr>
        <w:t>supervisor de obra, situación que podría afectar la calidad, veracidad, y transparencia de la documentación presentada del proyecto</w:t>
      </w:r>
      <w:r w:rsidR="00516823">
        <w:rPr>
          <w:rFonts w:ascii="Arial Narrow" w:hAnsi="Arial Narrow" w:cs="Arial"/>
        </w:rPr>
        <w:t>.</w:t>
      </w:r>
    </w:p>
    <w:bookmarkEnd w:id="8"/>
    <w:p w14:paraId="168EC154" w14:textId="024A4F9F" w:rsidR="003B6CFA" w:rsidRPr="00FF3C71" w:rsidRDefault="003B6CFA" w:rsidP="00124D50">
      <w:pPr>
        <w:tabs>
          <w:tab w:val="left" w:pos="367"/>
        </w:tabs>
        <w:ind w:left="851"/>
        <w:jc w:val="center"/>
        <w:rPr>
          <w:rFonts w:ascii="Arial Narrow" w:hAnsi="Arial Narrow"/>
          <w:b/>
          <w:sz w:val="22"/>
          <w:szCs w:val="22"/>
        </w:rPr>
      </w:pPr>
      <w:r w:rsidRPr="00332E87">
        <w:rPr>
          <w:rFonts w:ascii="Arial Narrow" w:hAnsi="Arial Narrow"/>
          <w:b/>
          <w:sz w:val="22"/>
          <w:szCs w:val="22"/>
        </w:rPr>
        <w:t xml:space="preserve">Imagen </w:t>
      </w:r>
      <w:bookmarkStart w:id="9" w:name="_Hlk130207929"/>
      <w:r w:rsidRPr="00332E87">
        <w:rPr>
          <w:rFonts w:ascii="Arial Narrow" w:hAnsi="Arial Narrow"/>
          <w:b/>
          <w:sz w:val="22"/>
          <w:szCs w:val="22"/>
        </w:rPr>
        <w:t xml:space="preserve">n.° </w:t>
      </w:r>
      <w:r w:rsidR="00CD7C28" w:rsidRPr="00332E87">
        <w:rPr>
          <w:rFonts w:ascii="Arial Narrow" w:hAnsi="Arial Narrow"/>
          <w:b/>
          <w:sz w:val="22"/>
          <w:szCs w:val="22"/>
        </w:rPr>
        <w:t>23</w:t>
      </w:r>
    </w:p>
    <w:p w14:paraId="7D9B6497" w14:textId="77777777" w:rsidR="003B6CFA" w:rsidRDefault="003B6CFA" w:rsidP="00516823">
      <w:pPr>
        <w:ind w:left="851" w:right="-1"/>
        <w:jc w:val="center"/>
        <w:rPr>
          <w:rFonts w:ascii="Arial Narrow" w:hAnsi="Arial Narrow"/>
          <w:sz w:val="22"/>
          <w:szCs w:val="22"/>
        </w:rPr>
      </w:pPr>
      <w:bookmarkStart w:id="10" w:name="_Hlk130023995"/>
      <w:r w:rsidRPr="00FF3C71">
        <w:rPr>
          <w:rFonts w:ascii="Arial Narrow" w:hAnsi="Arial Narrow"/>
          <w:sz w:val="22"/>
          <w:szCs w:val="22"/>
        </w:rPr>
        <w:t xml:space="preserve">En la imagen se evidencia </w:t>
      </w:r>
      <w:r>
        <w:rPr>
          <w:rFonts w:ascii="Arial Narrow" w:hAnsi="Arial Narrow"/>
          <w:sz w:val="22"/>
          <w:szCs w:val="22"/>
        </w:rPr>
        <w:t xml:space="preserve">la ausencia de firma o visado del supervisor de obra, </w:t>
      </w:r>
      <w:bookmarkEnd w:id="9"/>
      <w:r>
        <w:rPr>
          <w:rFonts w:ascii="Arial Narrow" w:hAnsi="Arial Narrow"/>
          <w:sz w:val="22"/>
          <w:szCs w:val="22"/>
        </w:rPr>
        <w:t>meta 257.</w:t>
      </w:r>
    </w:p>
    <w:bookmarkEnd w:id="10"/>
    <w:p w14:paraId="1C363969" w14:textId="6F185022" w:rsidR="003B6CFA" w:rsidRDefault="00B56B07" w:rsidP="00124D50">
      <w:pPr>
        <w:ind w:left="709" w:right="-1"/>
        <w:jc w:val="center"/>
        <w:rPr>
          <w:rFonts w:ascii="Arial Narrow" w:hAnsi="Arial Narrow"/>
          <w:b/>
          <w:noProof/>
          <w:sz w:val="22"/>
          <w:szCs w:val="22"/>
        </w:rPr>
      </w:pPr>
      <w:r>
        <w:rPr>
          <w:noProof/>
        </w:rPr>
        <w:drawing>
          <wp:inline distT="0" distB="0" distL="0" distR="0" wp14:anchorId="448BE196" wp14:editId="2736EFBB">
            <wp:extent cx="2727084" cy="5338293"/>
            <wp:effectExtent l="66040" t="48260" r="101600" b="101600"/>
            <wp:docPr id="79" name="Imagen 79"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Diagrama, Esquemático&#10;&#10;Descripción generada automáticamente"/>
                    <pic:cNvPicPr>
                      <a:picLocks noChangeAspect="1" noChangeArrowheads="1"/>
                    </pic:cNvPicPr>
                  </pic:nvPicPr>
                  <pic:blipFill rotWithShape="1">
                    <a:blip r:embed="rId34" cstate="print">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rcRect l="8173" r="16666" b="4252"/>
                    <a:stretch/>
                  </pic:blipFill>
                  <pic:spPr bwMode="auto">
                    <a:xfrm rot="16200000">
                      <a:off x="0" y="0"/>
                      <a:ext cx="2737138" cy="535797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DD03CE1" w14:textId="2DA81094" w:rsidR="000B4584" w:rsidRPr="00124D50" w:rsidRDefault="000B4584" w:rsidP="000B4584">
      <w:pPr>
        <w:tabs>
          <w:tab w:val="left" w:pos="142"/>
          <w:tab w:val="left" w:pos="851"/>
        </w:tabs>
        <w:autoSpaceDE w:val="0"/>
        <w:autoSpaceDN w:val="0"/>
        <w:adjustRightInd w:val="0"/>
        <w:rPr>
          <w:rFonts w:ascii="Arial Narrow" w:hAnsi="Arial Narrow" w:cs="Arial"/>
          <w:sz w:val="16"/>
          <w:szCs w:val="16"/>
        </w:rPr>
      </w:pPr>
      <w:r w:rsidRPr="00124D50">
        <w:rPr>
          <w:rFonts w:ascii="Arial Narrow" w:hAnsi="Arial Narrow" w:cs="Arial"/>
          <w:b/>
          <w:bCs/>
          <w:sz w:val="16"/>
          <w:szCs w:val="16"/>
        </w:rPr>
        <w:t xml:space="preserve">         </w:t>
      </w:r>
      <w:r w:rsidR="00124D50">
        <w:rPr>
          <w:rFonts w:ascii="Arial Narrow" w:hAnsi="Arial Narrow" w:cs="Arial"/>
          <w:b/>
          <w:bCs/>
          <w:sz w:val="16"/>
          <w:szCs w:val="16"/>
        </w:rPr>
        <w:tab/>
      </w:r>
      <w:r w:rsidRPr="00124D50">
        <w:rPr>
          <w:rFonts w:ascii="Arial Narrow" w:hAnsi="Arial Narrow" w:cs="Arial"/>
          <w:b/>
          <w:bCs/>
          <w:sz w:val="16"/>
          <w:szCs w:val="16"/>
        </w:rPr>
        <w:t>Detalle</w:t>
      </w:r>
      <w:r w:rsidRPr="00124D50">
        <w:rPr>
          <w:rFonts w:ascii="Arial Narrow" w:hAnsi="Arial Narrow" w:cs="Arial"/>
          <w:sz w:val="16"/>
          <w:szCs w:val="16"/>
        </w:rPr>
        <w:t xml:space="preserve">: </w:t>
      </w:r>
      <w:r w:rsidR="00514C88" w:rsidRPr="00124D50">
        <w:rPr>
          <w:rFonts w:ascii="Arial Narrow" w:hAnsi="Arial Narrow" w:cs="Arial"/>
          <w:sz w:val="16"/>
          <w:szCs w:val="16"/>
        </w:rPr>
        <w:t>Revisión de los informes de corte</w:t>
      </w:r>
    </w:p>
    <w:p w14:paraId="12C72B2E" w14:textId="77777777" w:rsidR="000B4584" w:rsidRDefault="000B4584" w:rsidP="000B4584">
      <w:pPr>
        <w:ind w:left="284" w:right="-1"/>
        <w:jc w:val="center"/>
        <w:rPr>
          <w:rFonts w:ascii="Arial Narrow" w:hAnsi="Arial Narrow"/>
          <w:b/>
          <w:noProof/>
          <w:sz w:val="22"/>
          <w:szCs w:val="22"/>
        </w:rPr>
      </w:pPr>
    </w:p>
    <w:p w14:paraId="7092ECE3" w14:textId="77777777" w:rsidR="00D3290E" w:rsidRDefault="00D3290E" w:rsidP="000B4584">
      <w:pPr>
        <w:ind w:left="284" w:right="-1"/>
        <w:jc w:val="center"/>
        <w:rPr>
          <w:rFonts w:ascii="Arial Narrow" w:hAnsi="Arial Narrow"/>
          <w:b/>
          <w:noProof/>
          <w:sz w:val="22"/>
          <w:szCs w:val="22"/>
        </w:rPr>
      </w:pPr>
    </w:p>
    <w:p w14:paraId="60EC6599" w14:textId="0FFDE5AF" w:rsidR="00D3290E" w:rsidRDefault="00D3290E" w:rsidP="000B4584">
      <w:pPr>
        <w:ind w:left="284" w:right="-1"/>
        <w:jc w:val="center"/>
        <w:rPr>
          <w:rFonts w:ascii="Arial Narrow" w:hAnsi="Arial Narrow"/>
          <w:b/>
          <w:noProof/>
          <w:sz w:val="22"/>
          <w:szCs w:val="22"/>
        </w:rPr>
      </w:pPr>
    </w:p>
    <w:p w14:paraId="1A612313" w14:textId="77777777" w:rsidR="00516823" w:rsidRDefault="00516823" w:rsidP="000B4584">
      <w:pPr>
        <w:ind w:left="284" w:right="-1"/>
        <w:jc w:val="center"/>
        <w:rPr>
          <w:rFonts w:ascii="Arial Narrow" w:hAnsi="Arial Narrow"/>
          <w:b/>
          <w:noProof/>
          <w:sz w:val="22"/>
          <w:szCs w:val="22"/>
        </w:rPr>
      </w:pPr>
    </w:p>
    <w:p w14:paraId="3B51ABFE" w14:textId="77777777" w:rsidR="00F4416C" w:rsidRDefault="00F4416C" w:rsidP="000B4584">
      <w:pPr>
        <w:ind w:left="284" w:right="-1"/>
        <w:jc w:val="center"/>
        <w:rPr>
          <w:rFonts w:ascii="Arial Narrow" w:hAnsi="Arial Narrow"/>
          <w:b/>
          <w:noProof/>
          <w:sz w:val="22"/>
          <w:szCs w:val="22"/>
        </w:rPr>
      </w:pPr>
    </w:p>
    <w:p w14:paraId="3C8E0BA7" w14:textId="229158F7" w:rsidR="003B6CFA" w:rsidRPr="00FF3C71" w:rsidRDefault="003B6CFA" w:rsidP="00124D50">
      <w:pPr>
        <w:tabs>
          <w:tab w:val="left" w:pos="367"/>
        </w:tabs>
        <w:ind w:left="851"/>
        <w:jc w:val="center"/>
        <w:rPr>
          <w:rFonts w:ascii="Arial Narrow" w:hAnsi="Arial Narrow"/>
          <w:b/>
          <w:sz w:val="22"/>
          <w:szCs w:val="22"/>
        </w:rPr>
      </w:pPr>
      <w:r w:rsidRPr="00332E87">
        <w:rPr>
          <w:rFonts w:ascii="Arial Narrow" w:hAnsi="Arial Narrow"/>
          <w:b/>
          <w:sz w:val="22"/>
          <w:szCs w:val="22"/>
        </w:rPr>
        <w:lastRenderedPageBreak/>
        <w:t xml:space="preserve">Imagen n.° </w:t>
      </w:r>
      <w:r w:rsidR="00CD7C28" w:rsidRPr="00332E87">
        <w:rPr>
          <w:rFonts w:ascii="Arial Narrow" w:hAnsi="Arial Narrow"/>
          <w:b/>
          <w:sz w:val="22"/>
          <w:szCs w:val="22"/>
        </w:rPr>
        <w:t>24</w:t>
      </w:r>
    </w:p>
    <w:p w14:paraId="3061D9D0" w14:textId="77777777" w:rsidR="003B6CFA" w:rsidRDefault="003B6CFA" w:rsidP="00516823">
      <w:pPr>
        <w:ind w:left="851" w:right="-1"/>
        <w:jc w:val="center"/>
        <w:rPr>
          <w:rFonts w:ascii="Arial Narrow" w:hAnsi="Arial Narrow"/>
          <w:b/>
          <w:sz w:val="22"/>
          <w:szCs w:val="22"/>
        </w:rPr>
      </w:pPr>
      <w:r w:rsidRPr="00FF3C71">
        <w:rPr>
          <w:rFonts w:ascii="Arial Narrow" w:hAnsi="Arial Narrow"/>
          <w:sz w:val="22"/>
          <w:szCs w:val="22"/>
        </w:rPr>
        <w:t xml:space="preserve">En la imagen se evidencia </w:t>
      </w:r>
      <w:r>
        <w:rPr>
          <w:rFonts w:ascii="Arial Narrow" w:hAnsi="Arial Narrow"/>
          <w:sz w:val="22"/>
          <w:szCs w:val="22"/>
        </w:rPr>
        <w:t>la ausencia de firma o visado del supervisor de obra, meta 257.</w:t>
      </w:r>
    </w:p>
    <w:p w14:paraId="761B7B77" w14:textId="27E73511" w:rsidR="003B6CFA" w:rsidRDefault="00B56B07" w:rsidP="00124D50">
      <w:pPr>
        <w:ind w:left="851" w:right="-250"/>
        <w:jc w:val="center"/>
        <w:rPr>
          <w:rFonts w:ascii="Arial Narrow" w:hAnsi="Arial Narrow"/>
          <w:b/>
          <w:sz w:val="22"/>
          <w:szCs w:val="22"/>
        </w:rPr>
      </w:pPr>
      <w:r w:rsidRPr="00932BF0">
        <w:rPr>
          <w:noProof/>
        </w:rPr>
        <w:drawing>
          <wp:inline distT="0" distB="0" distL="0" distR="0" wp14:anchorId="73A5002D" wp14:editId="0A003010">
            <wp:extent cx="3077936" cy="3204472"/>
            <wp:effectExtent l="57150" t="57150" r="103505" b="9144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rcRect t="17878" b="13667"/>
                    <a:stretch/>
                  </pic:blipFill>
                  <pic:spPr bwMode="auto">
                    <a:xfrm>
                      <a:off x="0" y="0"/>
                      <a:ext cx="3083477" cy="321024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BEB8E23" w14:textId="3AD38184" w:rsidR="000B4584" w:rsidRPr="00124D50" w:rsidRDefault="000B4584" w:rsidP="00514C88">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rPr>
      </w:pPr>
      <w:r w:rsidRPr="00124D50">
        <w:rPr>
          <w:rFonts w:ascii="Arial Narrow" w:hAnsi="Arial Narrow" w:cs="Arial"/>
          <w:b/>
          <w:bCs/>
          <w:sz w:val="16"/>
          <w:szCs w:val="16"/>
        </w:rPr>
        <w:tab/>
      </w:r>
      <w:r w:rsidRPr="00124D50">
        <w:rPr>
          <w:rFonts w:ascii="Arial Narrow" w:hAnsi="Arial Narrow" w:cs="Arial"/>
          <w:b/>
          <w:bCs/>
          <w:sz w:val="16"/>
          <w:szCs w:val="16"/>
        </w:rPr>
        <w:tab/>
      </w:r>
      <w:r w:rsidR="00A071A5" w:rsidRPr="00124D50">
        <w:rPr>
          <w:rFonts w:ascii="Arial Narrow" w:hAnsi="Arial Narrow" w:cs="Arial"/>
          <w:b/>
          <w:bCs/>
          <w:sz w:val="16"/>
          <w:szCs w:val="16"/>
        </w:rPr>
        <w:t xml:space="preserve">        </w:t>
      </w:r>
      <w:r w:rsidR="00514C88" w:rsidRPr="00124D50">
        <w:rPr>
          <w:rFonts w:ascii="Arial Narrow" w:hAnsi="Arial Narrow" w:cs="Arial"/>
          <w:b/>
          <w:bCs/>
          <w:sz w:val="16"/>
          <w:szCs w:val="16"/>
        </w:rPr>
        <w:t>Detalle</w:t>
      </w:r>
      <w:r w:rsidR="00514C88" w:rsidRPr="00124D50">
        <w:rPr>
          <w:rFonts w:ascii="Arial Narrow" w:hAnsi="Arial Narrow" w:cs="Arial"/>
          <w:sz w:val="16"/>
          <w:szCs w:val="16"/>
        </w:rPr>
        <w:t>: Revisión de los informes de corte</w:t>
      </w:r>
    </w:p>
    <w:p w14:paraId="19581407" w14:textId="77777777" w:rsidR="00514C88" w:rsidRDefault="00514C88" w:rsidP="00514C88">
      <w:pPr>
        <w:pStyle w:val="Prrafodelista"/>
        <w:tabs>
          <w:tab w:val="left" w:pos="142"/>
          <w:tab w:val="left" w:pos="851"/>
        </w:tabs>
        <w:autoSpaceDE w:val="0"/>
        <w:autoSpaceDN w:val="0"/>
        <w:adjustRightInd w:val="0"/>
        <w:spacing w:after="0" w:line="240" w:lineRule="auto"/>
        <w:ind w:left="851"/>
        <w:rPr>
          <w:rFonts w:ascii="Arial Narrow" w:hAnsi="Arial Narrow"/>
          <w:b/>
        </w:rPr>
      </w:pPr>
    </w:p>
    <w:p w14:paraId="7347BBE1" w14:textId="637206AE" w:rsidR="003B6CFA" w:rsidRPr="00715AB3" w:rsidRDefault="003B6CFA" w:rsidP="00124D50">
      <w:pPr>
        <w:ind w:left="851" w:right="-250"/>
        <w:jc w:val="center"/>
        <w:rPr>
          <w:rFonts w:ascii="Arial Narrow" w:hAnsi="Arial Narrow"/>
          <w:b/>
          <w:sz w:val="22"/>
          <w:szCs w:val="22"/>
        </w:rPr>
      </w:pPr>
      <w:r w:rsidRPr="00332E87">
        <w:rPr>
          <w:rFonts w:ascii="Arial Narrow" w:hAnsi="Arial Narrow"/>
          <w:b/>
          <w:sz w:val="22"/>
          <w:szCs w:val="22"/>
        </w:rPr>
        <w:t xml:space="preserve">Imagen n.° </w:t>
      </w:r>
      <w:r w:rsidR="00CD7C28" w:rsidRPr="00332E87">
        <w:rPr>
          <w:rFonts w:ascii="Arial Narrow" w:hAnsi="Arial Narrow"/>
          <w:b/>
          <w:sz w:val="22"/>
          <w:szCs w:val="22"/>
        </w:rPr>
        <w:t>25</w:t>
      </w:r>
      <w:r w:rsidR="00332E87">
        <w:rPr>
          <w:rFonts w:ascii="Arial Narrow" w:hAnsi="Arial Narrow"/>
          <w:b/>
          <w:sz w:val="22"/>
          <w:szCs w:val="22"/>
        </w:rPr>
        <w:t xml:space="preserve"> y n.° 26</w:t>
      </w:r>
    </w:p>
    <w:p w14:paraId="21FFAA04" w14:textId="77777777" w:rsidR="003B6CFA" w:rsidRPr="00715AB3" w:rsidRDefault="003B6CFA" w:rsidP="000B4584">
      <w:pPr>
        <w:ind w:left="851" w:right="-1"/>
        <w:rPr>
          <w:rFonts w:ascii="Arial Narrow" w:hAnsi="Arial Narrow"/>
          <w:bCs/>
          <w:sz w:val="22"/>
          <w:szCs w:val="22"/>
        </w:rPr>
      </w:pPr>
      <w:r w:rsidRPr="005361C6">
        <w:rPr>
          <w:rFonts w:ascii="Arial Narrow" w:hAnsi="Arial Narrow"/>
          <w:bCs/>
          <w:sz w:val="22"/>
          <w:szCs w:val="22"/>
        </w:rPr>
        <w:t>En la imagen se evidencia la ausencia de firma</w:t>
      </w:r>
      <w:r>
        <w:rPr>
          <w:rFonts w:ascii="Arial Narrow" w:hAnsi="Arial Narrow"/>
          <w:bCs/>
          <w:sz w:val="22"/>
          <w:szCs w:val="22"/>
        </w:rPr>
        <w:t>s</w:t>
      </w:r>
      <w:r w:rsidRPr="005361C6">
        <w:rPr>
          <w:rFonts w:ascii="Arial Narrow" w:hAnsi="Arial Narrow"/>
          <w:bCs/>
          <w:sz w:val="22"/>
          <w:szCs w:val="22"/>
        </w:rPr>
        <w:t xml:space="preserve"> o visado del</w:t>
      </w:r>
      <w:r>
        <w:rPr>
          <w:rFonts w:ascii="Arial Narrow" w:hAnsi="Arial Narrow"/>
          <w:bCs/>
          <w:sz w:val="22"/>
          <w:szCs w:val="22"/>
        </w:rPr>
        <w:t xml:space="preserve"> residente y </w:t>
      </w:r>
      <w:r w:rsidRPr="005361C6">
        <w:rPr>
          <w:rFonts w:ascii="Arial Narrow" w:hAnsi="Arial Narrow"/>
          <w:bCs/>
          <w:sz w:val="22"/>
          <w:szCs w:val="22"/>
        </w:rPr>
        <w:t>supervisor de obra, meta 2</w:t>
      </w:r>
      <w:r>
        <w:rPr>
          <w:rFonts w:ascii="Arial Narrow" w:hAnsi="Arial Narrow"/>
          <w:bCs/>
          <w:sz w:val="22"/>
          <w:szCs w:val="22"/>
        </w:rPr>
        <w:t>62</w:t>
      </w:r>
      <w:r w:rsidRPr="005361C6">
        <w:rPr>
          <w:rFonts w:ascii="Arial Narrow" w:hAnsi="Arial Narrow"/>
          <w:bCs/>
          <w:sz w:val="22"/>
          <w:szCs w:val="22"/>
        </w:rPr>
        <w:t>.</w:t>
      </w:r>
    </w:p>
    <w:p w14:paraId="4C6AFBA3" w14:textId="05F2C16A" w:rsidR="003B6CFA" w:rsidRDefault="003B6CFA" w:rsidP="00124D50">
      <w:pPr>
        <w:ind w:left="-284" w:right="-994"/>
        <w:jc w:val="center"/>
        <w:rPr>
          <w:rFonts w:ascii="Arial Narrow" w:hAnsi="Arial Narrow" w:cs="Arial"/>
        </w:rPr>
      </w:pPr>
      <w:r>
        <w:rPr>
          <w:noProof/>
        </w:rPr>
        <w:drawing>
          <wp:inline distT="0" distB="0" distL="0" distR="0" wp14:anchorId="7926A5F9" wp14:editId="1D144EB8">
            <wp:extent cx="3809749" cy="2857878"/>
            <wp:effectExtent l="56833" t="57467" r="95567" b="95568"/>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rot="16200000">
                      <a:off x="0" y="0"/>
                      <a:ext cx="3812654" cy="286005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32BF0">
        <w:rPr>
          <w:noProof/>
        </w:rPr>
        <w:drawing>
          <wp:inline distT="0" distB="0" distL="0" distR="0" wp14:anchorId="33E37FD5" wp14:editId="44D3DB86">
            <wp:extent cx="2716647" cy="3801745"/>
            <wp:effectExtent l="57150" t="57150" r="102870" b="1035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r="4751"/>
                    <a:stretch/>
                  </pic:blipFill>
                  <pic:spPr bwMode="auto">
                    <a:xfrm>
                      <a:off x="0" y="0"/>
                      <a:ext cx="2716647" cy="3801745"/>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1B2A0F" w14:textId="6DEF21E5" w:rsidR="000B4584" w:rsidRPr="00124D50" w:rsidRDefault="00124D50" w:rsidP="00124D50">
      <w:pPr>
        <w:tabs>
          <w:tab w:val="left" w:pos="142"/>
          <w:tab w:val="left" w:pos="851"/>
        </w:tabs>
        <w:autoSpaceDE w:val="0"/>
        <w:autoSpaceDN w:val="0"/>
        <w:adjustRightInd w:val="0"/>
        <w:rPr>
          <w:rFonts w:ascii="Arial Narrow" w:hAnsi="Arial Narrow" w:cs="Arial"/>
          <w:sz w:val="16"/>
          <w:szCs w:val="16"/>
        </w:rPr>
      </w:pPr>
      <w:r>
        <w:rPr>
          <w:rFonts w:ascii="Arial Narrow" w:hAnsi="Arial Narrow" w:cs="Arial"/>
          <w:b/>
          <w:bCs/>
          <w:sz w:val="16"/>
          <w:szCs w:val="16"/>
        </w:rPr>
        <w:t xml:space="preserve"> </w:t>
      </w:r>
      <w:r w:rsidR="00514C88" w:rsidRPr="00124D50">
        <w:rPr>
          <w:rFonts w:ascii="Arial Narrow" w:hAnsi="Arial Narrow" w:cs="Arial"/>
          <w:b/>
          <w:bCs/>
          <w:sz w:val="16"/>
          <w:szCs w:val="16"/>
        </w:rPr>
        <w:t>Detalle</w:t>
      </w:r>
      <w:r w:rsidR="00514C88" w:rsidRPr="00124D50">
        <w:rPr>
          <w:rFonts w:ascii="Arial Narrow" w:hAnsi="Arial Narrow" w:cs="Arial"/>
          <w:sz w:val="16"/>
          <w:szCs w:val="16"/>
        </w:rPr>
        <w:t>: Revisión de los informes de corte</w:t>
      </w:r>
    </w:p>
    <w:p w14:paraId="377430AE" w14:textId="77777777" w:rsidR="003B6CFA" w:rsidRDefault="003B6CFA" w:rsidP="000B4584">
      <w:pPr>
        <w:pStyle w:val="Prrafodelista"/>
        <w:tabs>
          <w:tab w:val="left" w:pos="367"/>
        </w:tabs>
        <w:spacing w:after="0" w:line="240" w:lineRule="auto"/>
        <w:ind w:left="851"/>
        <w:jc w:val="both"/>
        <w:rPr>
          <w:rFonts w:ascii="Arial Narrow" w:hAnsi="Arial Narrow" w:cs="Arial"/>
        </w:rPr>
      </w:pPr>
      <w:r w:rsidRPr="003B72A0">
        <w:rPr>
          <w:rFonts w:ascii="Arial Narrow" w:hAnsi="Arial Narrow" w:cs="Arial"/>
        </w:rPr>
        <w:lastRenderedPageBreak/>
        <w:t xml:space="preserve">Al respecto, conforme se advierte en la imagen existe omisión de la firma del supervisor </w:t>
      </w:r>
      <w:r>
        <w:rPr>
          <w:rFonts w:ascii="Arial Narrow" w:hAnsi="Arial Narrow" w:cs="Arial"/>
        </w:rPr>
        <w:t xml:space="preserve">de obra </w:t>
      </w:r>
      <w:r w:rsidRPr="003B72A0">
        <w:rPr>
          <w:rFonts w:ascii="Arial Narrow" w:hAnsi="Arial Narrow" w:cs="Arial"/>
        </w:rPr>
        <w:t xml:space="preserve">en la meta 257 y omisión de firma del residente y supervisor </w:t>
      </w:r>
      <w:r>
        <w:rPr>
          <w:rFonts w:ascii="Arial Narrow" w:hAnsi="Arial Narrow" w:cs="Arial"/>
        </w:rPr>
        <w:t xml:space="preserve">de obra </w:t>
      </w:r>
      <w:r w:rsidRPr="003B72A0">
        <w:rPr>
          <w:rFonts w:ascii="Arial Narrow" w:hAnsi="Arial Narrow" w:cs="Arial"/>
        </w:rPr>
        <w:t>en la meta 262. En este contexto, dicha situación contraviene a la siguiente normativa:</w:t>
      </w:r>
    </w:p>
    <w:p w14:paraId="7F7C5BD9" w14:textId="77777777" w:rsidR="003B6CFA" w:rsidRDefault="003B6CFA" w:rsidP="000B4584">
      <w:pPr>
        <w:pStyle w:val="Prrafodelista"/>
        <w:tabs>
          <w:tab w:val="left" w:pos="367"/>
        </w:tabs>
        <w:spacing w:after="0" w:line="240" w:lineRule="auto"/>
        <w:ind w:left="851"/>
        <w:jc w:val="both"/>
        <w:rPr>
          <w:rFonts w:ascii="Arial Narrow" w:hAnsi="Arial Narrow" w:cs="Arial"/>
        </w:rPr>
      </w:pPr>
    </w:p>
    <w:p w14:paraId="60DC8F76" w14:textId="2BA128BC" w:rsidR="003B6CFA" w:rsidRPr="0091271E" w:rsidRDefault="003B6CFA" w:rsidP="000B4584">
      <w:pPr>
        <w:numPr>
          <w:ilvl w:val="0"/>
          <w:numId w:val="5"/>
        </w:numPr>
        <w:tabs>
          <w:tab w:val="left" w:pos="367"/>
        </w:tabs>
        <w:ind w:left="1134" w:hanging="284"/>
        <w:jc w:val="both"/>
        <w:rPr>
          <w:rFonts w:ascii="Arial Narrow" w:hAnsi="Arial Narrow" w:cs="Arial"/>
          <w:i/>
          <w:iCs/>
        </w:rPr>
      </w:pPr>
      <w:bookmarkStart w:id="11" w:name="_Hlk130204113"/>
      <w:r w:rsidRPr="0091271E">
        <w:rPr>
          <w:rFonts w:ascii="Arial Narrow" w:hAnsi="Arial Narrow" w:cs="Arial"/>
          <w:b/>
          <w:sz w:val="22"/>
          <w:szCs w:val="22"/>
        </w:rPr>
        <w:t>Directiva n</w:t>
      </w:r>
      <w:r w:rsidR="00FA54EF">
        <w:rPr>
          <w:rFonts w:ascii="Arial Narrow" w:hAnsi="Arial Narrow" w:cs="Arial"/>
          <w:b/>
          <w:sz w:val="22"/>
          <w:szCs w:val="22"/>
        </w:rPr>
        <w:t>.</w:t>
      </w:r>
      <w:r w:rsidRPr="0091271E">
        <w:rPr>
          <w:rFonts w:ascii="Arial Narrow" w:hAnsi="Arial Narrow" w:cs="Arial"/>
          <w:b/>
          <w:sz w:val="22"/>
          <w:szCs w:val="22"/>
        </w:rPr>
        <w:t>° 001-2022-GR. APURIMAC/GR “Lineamientos para la Programación Multianual, Formulación, Evaluación y Ejecución de Inversiones por Administración Directa del Gobierno Regional de Apurímac” del 23 de diciembre del 2022.</w:t>
      </w:r>
    </w:p>
    <w:bookmarkEnd w:id="11"/>
    <w:p w14:paraId="087896FC" w14:textId="77777777" w:rsidR="003B6CFA" w:rsidRDefault="003B6CFA" w:rsidP="000B4584">
      <w:pPr>
        <w:tabs>
          <w:tab w:val="left" w:pos="367"/>
        </w:tabs>
        <w:ind w:left="851"/>
        <w:jc w:val="both"/>
        <w:rPr>
          <w:rFonts w:ascii="Arial Narrow" w:hAnsi="Arial Narrow" w:cs="Arial"/>
          <w:i/>
          <w:iCs/>
        </w:rPr>
      </w:pPr>
    </w:p>
    <w:p w14:paraId="1544F15B" w14:textId="77777777" w:rsidR="003B6CFA" w:rsidRPr="00D64C0A" w:rsidRDefault="003B6CFA" w:rsidP="000B4584">
      <w:pPr>
        <w:tabs>
          <w:tab w:val="left" w:pos="367"/>
        </w:tabs>
        <w:ind w:left="1134"/>
        <w:jc w:val="both"/>
        <w:rPr>
          <w:rFonts w:ascii="Arial Narrow" w:hAnsi="Arial Narrow" w:cs="Arial"/>
          <w:i/>
          <w:iCs/>
          <w:sz w:val="22"/>
          <w:szCs w:val="22"/>
        </w:rPr>
      </w:pPr>
      <w:r w:rsidRPr="00D64C0A">
        <w:rPr>
          <w:rFonts w:ascii="Arial Narrow" w:hAnsi="Arial Narrow" w:cs="Arial"/>
          <w:i/>
          <w:iCs/>
          <w:sz w:val="22"/>
          <w:szCs w:val="22"/>
        </w:rPr>
        <w:t>“(…)</w:t>
      </w:r>
    </w:p>
    <w:p w14:paraId="10EBDF31" w14:textId="09AA06FD" w:rsidR="003B6CFA" w:rsidRPr="00D64C0A" w:rsidRDefault="003B6CFA" w:rsidP="000B4584">
      <w:pPr>
        <w:tabs>
          <w:tab w:val="left" w:pos="367"/>
        </w:tabs>
        <w:ind w:left="1134"/>
        <w:jc w:val="both"/>
        <w:rPr>
          <w:rFonts w:ascii="Arial Narrow" w:hAnsi="Arial Narrow" w:cs="Arial"/>
          <w:i/>
          <w:iCs/>
          <w:sz w:val="22"/>
          <w:szCs w:val="22"/>
        </w:rPr>
      </w:pPr>
      <w:r w:rsidRPr="00D64C0A">
        <w:rPr>
          <w:rFonts w:ascii="Arial Narrow" w:hAnsi="Arial Narrow" w:cs="Arial"/>
          <w:i/>
          <w:iCs/>
          <w:sz w:val="22"/>
          <w:szCs w:val="22"/>
        </w:rPr>
        <w:t>8.3.3. EJECUCION FISICA DE LA INVERSION</w:t>
      </w:r>
    </w:p>
    <w:p w14:paraId="43DE17F1" w14:textId="5ADACB76" w:rsidR="003B6CFA" w:rsidRPr="00D64C0A" w:rsidRDefault="003B6CFA" w:rsidP="000B4584">
      <w:pPr>
        <w:tabs>
          <w:tab w:val="left" w:pos="367"/>
        </w:tabs>
        <w:ind w:left="1134"/>
        <w:jc w:val="both"/>
        <w:rPr>
          <w:rFonts w:ascii="Arial Narrow" w:hAnsi="Arial Narrow" w:cs="Arial"/>
          <w:i/>
          <w:iCs/>
          <w:sz w:val="22"/>
          <w:szCs w:val="22"/>
        </w:rPr>
      </w:pPr>
      <w:r w:rsidRPr="00D64C0A">
        <w:rPr>
          <w:rFonts w:ascii="Arial Narrow" w:hAnsi="Arial Narrow" w:cs="Arial"/>
          <w:i/>
          <w:iCs/>
          <w:sz w:val="22"/>
          <w:szCs w:val="22"/>
        </w:rPr>
        <w:t>(…)</w:t>
      </w:r>
    </w:p>
    <w:p w14:paraId="3A495AC8" w14:textId="16BC4683" w:rsidR="003B6CFA" w:rsidRPr="00D64C0A" w:rsidRDefault="003B6CFA" w:rsidP="000B4584">
      <w:pPr>
        <w:tabs>
          <w:tab w:val="left" w:pos="367"/>
        </w:tabs>
        <w:ind w:left="1134"/>
        <w:jc w:val="both"/>
        <w:rPr>
          <w:rFonts w:ascii="Arial Narrow" w:hAnsi="Arial Narrow" w:cs="Arial"/>
          <w:i/>
          <w:iCs/>
          <w:sz w:val="22"/>
          <w:szCs w:val="22"/>
        </w:rPr>
      </w:pPr>
      <w:r w:rsidRPr="00D64C0A">
        <w:rPr>
          <w:rFonts w:ascii="Arial Narrow" w:hAnsi="Arial Narrow" w:cs="Arial"/>
          <w:i/>
          <w:iCs/>
          <w:sz w:val="22"/>
          <w:szCs w:val="22"/>
        </w:rPr>
        <w:t>8.3.3.5.2. Proceso de ejecución</w:t>
      </w:r>
    </w:p>
    <w:p w14:paraId="2B2C8984" w14:textId="4FE9BE7F" w:rsidR="003B6CFA" w:rsidRPr="00D64C0A" w:rsidRDefault="003B6CFA" w:rsidP="000B4584">
      <w:pPr>
        <w:tabs>
          <w:tab w:val="left" w:pos="367"/>
        </w:tabs>
        <w:ind w:left="1134"/>
        <w:jc w:val="both"/>
        <w:rPr>
          <w:rFonts w:ascii="Arial Narrow" w:hAnsi="Arial Narrow" w:cs="Arial"/>
          <w:i/>
          <w:iCs/>
          <w:sz w:val="22"/>
          <w:szCs w:val="22"/>
        </w:rPr>
      </w:pPr>
      <w:r w:rsidRPr="00D64C0A">
        <w:rPr>
          <w:rFonts w:ascii="Arial Narrow" w:hAnsi="Arial Narrow" w:cs="Arial"/>
          <w:i/>
          <w:iCs/>
          <w:sz w:val="22"/>
          <w:szCs w:val="22"/>
        </w:rPr>
        <w:t>(…)</w:t>
      </w:r>
    </w:p>
    <w:p w14:paraId="66A46524" w14:textId="553DDCBC" w:rsidR="003B6CFA" w:rsidRPr="00D64C0A" w:rsidRDefault="003B6CFA" w:rsidP="000B4584">
      <w:pPr>
        <w:tabs>
          <w:tab w:val="left" w:pos="367"/>
        </w:tabs>
        <w:ind w:left="1418"/>
        <w:jc w:val="both"/>
        <w:rPr>
          <w:rFonts w:ascii="Arial Narrow" w:hAnsi="Arial Narrow" w:cs="Arial"/>
          <w:i/>
          <w:iCs/>
          <w:sz w:val="22"/>
          <w:szCs w:val="22"/>
        </w:rPr>
      </w:pPr>
      <w:r w:rsidRPr="00D64C0A">
        <w:rPr>
          <w:rFonts w:ascii="Arial Narrow" w:hAnsi="Arial Narrow" w:cs="Arial"/>
          <w:i/>
          <w:iCs/>
          <w:sz w:val="22"/>
          <w:szCs w:val="22"/>
        </w:rPr>
        <w:t>g. Responsabilidad y funciones del Residente de Obra/Coordinador de Proyecto</w:t>
      </w:r>
    </w:p>
    <w:p w14:paraId="2DE9065C" w14:textId="77777777" w:rsidR="00FA54EF" w:rsidRPr="00D64C0A" w:rsidRDefault="003B6CFA" w:rsidP="000B4584">
      <w:pPr>
        <w:tabs>
          <w:tab w:val="left" w:pos="367"/>
        </w:tabs>
        <w:ind w:left="1418"/>
        <w:jc w:val="both"/>
        <w:rPr>
          <w:rFonts w:ascii="Arial Narrow" w:hAnsi="Arial Narrow" w:cs="Arial"/>
          <w:i/>
          <w:iCs/>
          <w:sz w:val="22"/>
          <w:szCs w:val="22"/>
        </w:rPr>
      </w:pPr>
      <w:r w:rsidRPr="00D64C0A">
        <w:rPr>
          <w:rFonts w:ascii="Arial Narrow" w:hAnsi="Arial Narrow" w:cs="Arial"/>
          <w:i/>
          <w:iCs/>
          <w:sz w:val="22"/>
          <w:szCs w:val="22"/>
        </w:rPr>
        <w:t>El RO cumplirá estrictamente con las disposiciones y especificaciones contenidas en el Expediente Técnico y sus modificaciones debidamente autorizadas.</w:t>
      </w:r>
    </w:p>
    <w:p w14:paraId="0455A7B0" w14:textId="77777777" w:rsidR="00FA54EF" w:rsidRPr="00D64C0A" w:rsidRDefault="003B6CFA" w:rsidP="000B4584">
      <w:pPr>
        <w:tabs>
          <w:tab w:val="left" w:pos="367"/>
        </w:tabs>
        <w:ind w:left="1418"/>
        <w:jc w:val="both"/>
        <w:rPr>
          <w:rFonts w:ascii="Arial Narrow" w:hAnsi="Arial Narrow" w:cs="Arial"/>
          <w:i/>
          <w:iCs/>
          <w:sz w:val="22"/>
          <w:szCs w:val="22"/>
        </w:rPr>
      </w:pPr>
      <w:r w:rsidRPr="00D64C0A">
        <w:rPr>
          <w:rFonts w:ascii="Arial Narrow" w:hAnsi="Arial Narrow" w:cs="Arial"/>
          <w:i/>
          <w:iCs/>
          <w:sz w:val="22"/>
          <w:szCs w:val="22"/>
        </w:rPr>
        <w:t>El RO solicitara cualquier modificación en la fase de ejecución al inspector de obra, la cual debe de estar evidenciando en el cuaderno de obra debidamente sustentado y de manera oportuna.</w:t>
      </w:r>
    </w:p>
    <w:p w14:paraId="322B6C0A" w14:textId="77777777" w:rsidR="00FA54EF" w:rsidRPr="00D64C0A" w:rsidRDefault="003B6CFA" w:rsidP="000B4584">
      <w:pPr>
        <w:tabs>
          <w:tab w:val="left" w:pos="367"/>
        </w:tabs>
        <w:ind w:left="1418"/>
        <w:jc w:val="both"/>
        <w:rPr>
          <w:rFonts w:ascii="Arial Narrow" w:hAnsi="Arial Narrow" w:cs="Arial"/>
          <w:i/>
          <w:iCs/>
          <w:sz w:val="22"/>
          <w:szCs w:val="22"/>
        </w:rPr>
      </w:pPr>
      <w:r w:rsidRPr="00D64C0A">
        <w:rPr>
          <w:rFonts w:ascii="Arial Narrow" w:hAnsi="Arial Narrow" w:cs="Arial"/>
          <w:i/>
          <w:iCs/>
          <w:sz w:val="22"/>
          <w:szCs w:val="22"/>
        </w:rPr>
        <w:t>El Residente de Obra elaborara la documentación respectiva concerniente a la obra (informes mensuales de obra).</w:t>
      </w:r>
    </w:p>
    <w:p w14:paraId="46F56576" w14:textId="01443ED7" w:rsidR="003B6CFA" w:rsidRPr="00D64C0A" w:rsidRDefault="003B6CFA" w:rsidP="000B4584">
      <w:pPr>
        <w:tabs>
          <w:tab w:val="left" w:pos="367"/>
        </w:tabs>
        <w:ind w:left="1418"/>
        <w:jc w:val="both"/>
        <w:rPr>
          <w:rFonts w:ascii="Arial Narrow" w:hAnsi="Arial Narrow" w:cs="Arial"/>
          <w:i/>
          <w:iCs/>
          <w:sz w:val="22"/>
          <w:szCs w:val="22"/>
        </w:rPr>
      </w:pPr>
      <w:r w:rsidRPr="00D64C0A">
        <w:rPr>
          <w:rFonts w:ascii="Arial Narrow" w:hAnsi="Arial Narrow" w:cs="Arial"/>
          <w:i/>
          <w:iCs/>
          <w:sz w:val="22"/>
          <w:szCs w:val="22"/>
        </w:rPr>
        <w:t>El RO elaborara el informe final de obra (</w:t>
      </w:r>
      <w:proofErr w:type="gramStart"/>
      <w:r w:rsidRPr="00D64C0A">
        <w:rPr>
          <w:rFonts w:ascii="Arial Narrow" w:hAnsi="Arial Narrow" w:cs="Arial"/>
          <w:i/>
          <w:iCs/>
          <w:sz w:val="22"/>
          <w:szCs w:val="22"/>
        </w:rPr>
        <w:t>pre liquidación</w:t>
      </w:r>
      <w:proofErr w:type="gramEnd"/>
      <w:r w:rsidRPr="00D64C0A">
        <w:rPr>
          <w:rFonts w:ascii="Arial Narrow" w:hAnsi="Arial Narrow" w:cs="Arial"/>
          <w:i/>
          <w:iCs/>
          <w:sz w:val="22"/>
          <w:szCs w:val="22"/>
        </w:rPr>
        <w:t xml:space="preserve"> de obra), a la culminación de la inversión.</w:t>
      </w:r>
    </w:p>
    <w:p w14:paraId="4F4232BD" w14:textId="17186D7D" w:rsidR="003B6CFA" w:rsidRPr="00D64C0A" w:rsidRDefault="003B6CFA" w:rsidP="000B4584">
      <w:pPr>
        <w:tabs>
          <w:tab w:val="left" w:pos="367"/>
        </w:tabs>
        <w:ind w:left="1418"/>
        <w:jc w:val="both"/>
        <w:rPr>
          <w:rFonts w:ascii="Arial Narrow" w:hAnsi="Arial Narrow" w:cs="Arial"/>
          <w:i/>
          <w:iCs/>
          <w:sz w:val="22"/>
          <w:szCs w:val="22"/>
        </w:rPr>
      </w:pPr>
      <w:r w:rsidRPr="00D64C0A">
        <w:rPr>
          <w:rFonts w:ascii="Arial Narrow" w:hAnsi="Arial Narrow" w:cs="Arial"/>
          <w:i/>
          <w:iCs/>
          <w:sz w:val="22"/>
          <w:szCs w:val="22"/>
        </w:rPr>
        <w:t>(…)</w:t>
      </w:r>
    </w:p>
    <w:p w14:paraId="39A15274" w14:textId="1200A940" w:rsidR="003B6CFA" w:rsidRPr="00D64C0A" w:rsidRDefault="003B6CFA" w:rsidP="000B4584">
      <w:pPr>
        <w:autoSpaceDE w:val="0"/>
        <w:autoSpaceDN w:val="0"/>
        <w:adjustRightInd w:val="0"/>
        <w:ind w:left="1134"/>
        <w:jc w:val="both"/>
        <w:rPr>
          <w:rFonts w:ascii="Arial Narrow" w:hAnsi="Arial Narrow" w:cs="Arial"/>
          <w:i/>
          <w:iCs/>
          <w:sz w:val="22"/>
          <w:szCs w:val="22"/>
        </w:rPr>
      </w:pPr>
      <w:r w:rsidRPr="00D64C0A">
        <w:rPr>
          <w:rFonts w:ascii="Arial Narrow" w:hAnsi="Arial Narrow" w:cs="Arial"/>
          <w:i/>
          <w:iCs/>
          <w:sz w:val="22"/>
          <w:szCs w:val="22"/>
        </w:rPr>
        <w:t>8.3.4. SUPERVISIÓN DURANTE LA EJECUCIÓN FÍSICA DE LA INVERSIÓN</w:t>
      </w:r>
    </w:p>
    <w:p w14:paraId="7CE50527" w14:textId="77777777" w:rsidR="003B6CFA" w:rsidRPr="00D64C0A" w:rsidRDefault="003B6CFA" w:rsidP="000B4584">
      <w:pPr>
        <w:autoSpaceDE w:val="0"/>
        <w:autoSpaceDN w:val="0"/>
        <w:adjustRightInd w:val="0"/>
        <w:ind w:left="1134"/>
        <w:jc w:val="both"/>
        <w:rPr>
          <w:rFonts w:ascii="Arial Narrow" w:hAnsi="Arial Narrow" w:cs="Arial"/>
          <w:i/>
          <w:iCs/>
          <w:sz w:val="22"/>
          <w:szCs w:val="22"/>
        </w:rPr>
      </w:pPr>
      <w:r w:rsidRPr="00D64C0A">
        <w:rPr>
          <w:rFonts w:ascii="Arial Narrow" w:hAnsi="Arial Narrow" w:cs="Arial"/>
          <w:i/>
          <w:iCs/>
          <w:sz w:val="22"/>
          <w:szCs w:val="22"/>
        </w:rPr>
        <w:t>8.3.4.1 CONSIDERACIONES GENERALES</w:t>
      </w:r>
    </w:p>
    <w:p w14:paraId="7903A146" w14:textId="77777777" w:rsidR="003B6CFA" w:rsidRPr="00D64C0A" w:rsidRDefault="003B6CFA" w:rsidP="000B4584">
      <w:pPr>
        <w:autoSpaceDE w:val="0"/>
        <w:autoSpaceDN w:val="0"/>
        <w:adjustRightInd w:val="0"/>
        <w:ind w:left="1134" w:firstLine="282"/>
        <w:jc w:val="both"/>
        <w:rPr>
          <w:rFonts w:ascii="Arial Narrow" w:hAnsi="Arial Narrow" w:cs="Arial"/>
          <w:i/>
          <w:iCs/>
          <w:sz w:val="22"/>
          <w:szCs w:val="22"/>
        </w:rPr>
      </w:pPr>
      <w:r w:rsidRPr="00D64C0A">
        <w:rPr>
          <w:rFonts w:ascii="Arial Narrow" w:hAnsi="Arial Narrow" w:cs="Arial"/>
          <w:i/>
          <w:iCs/>
          <w:sz w:val="22"/>
          <w:szCs w:val="22"/>
        </w:rPr>
        <w:t>a) Supervisión de Inversiones ejecutadas por Administración Directa</w:t>
      </w:r>
    </w:p>
    <w:p w14:paraId="4137D45A" w14:textId="77777777" w:rsidR="00FA54EF" w:rsidRPr="00D64C0A" w:rsidRDefault="003B6CFA" w:rsidP="000B4584">
      <w:pPr>
        <w:autoSpaceDE w:val="0"/>
        <w:autoSpaceDN w:val="0"/>
        <w:adjustRightInd w:val="0"/>
        <w:ind w:left="1134" w:firstLine="282"/>
        <w:jc w:val="both"/>
        <w:rPr>
          <w:rFonts w:ascii="Arial Narrow" w:hAnsi="Arial Narrow" w:cs="Arial"/>
          <w:i/>
          <w:iCs/>
          <w:sz w:val="22"/>
          <w:szCs w:val="22"/>
        </w:rPr>
      </w:pPr>
      <w:r w:rsidRPr="00D64C0A">
        <w:rPr>
          <w:rFonts w:ascii="Arial Narrow" w:hAnsi="Arial Narrow" w:cs="Arial"/>
          <w:i/>
          <w:iCs/>
          <w:sz w:val="22"/>
          <w:szCs w:val="22"/>
        </w:rPr>
        <w:t>(…)</w:t>
      </w:r>
    </w:p>
    <w:p w14:paraId="6622A6D2" w14:textId="77777777" w:rsidR="00FA54EF" w:rsidRPr="00D64C0A" w:rsidRDefault="003B6CFA" w:rsidP="000B4584">
      <w:pPr>
        <w:autoSpaceDE w:val="0"/>
        <w:autoSpaceDN w:val="0"/>
        <w:adjustRightInd w:val="0"/>
        <w:ind w:left="1134" w:firstLine="282"/>
        <w:jc w:val="both"/>
        <w:rPr>
          <w:rFonts w:ascii="Arial Narrow" w:hAnsi="Arial Narrow" w:cs="Arial"/>
          <w:i/>
          <w:iCs/>
          <w:sz w:val="22"/>
          <w:szCs w:val="22"/>
        </w:rPr>
      </w:pPr>
      <w:r w:rsidRPr="00D64C0A">
        <w:rPr>
          <w:rFonts w:ascii="Arial Narrow" w:hAnsi="Arial Narrow" w:cs="Arial"/>
          <w:i/>
          <w:iCs/>
          <w:sz w:val="22"/>
          <w:szCs w:val="22"/>
        </w:rPr>
        <w:t>b) Acciones de supervisión</w:t>
      </w:r>
    </w:p>
    <w:p w14:paraId="301A8582" w14:textId="77777777" w:rsidR="00FA54EF" w:rsidRPr="00D64C0A" w:rsidRDefault="003B6CFA" w:rsidP="000B4584">
      <w:pPr>
        <w:autoSpaceDE w:val="0"/>
        <w:autoSpaceDN w:val="0"/>
        <w:adjustRightInd w:val="0"/>
        <w:ind w:left="1134" w:firstLine="282"/>
        <w:jc w:val="both"/>
        <w:rPr>
          <w:rFonts w:ascii="Arial Narrow" w:hAnsi="Arial Narrow" w:cs="Arial"/>
          <w:i/>
          <w:iCs/>
          <w:sz w:val="22"/>
          <w:szCs w:val="22"/>
        </w:rPr>
      </w:pPr>
      <w:r w:rsidRPr="00D64C0A">
        <w:rPr>
          <w:rFonts w:ascii="Arial Narrow" w:hAnsi="Arial Narrow" w:cs="Arial"/>
          <w:i/>
          <w:iCs/>
          <w:sz w:val="22"/>
          <w:szCs w:val="22"/>
        </w:rPr>
        <w:t>(…)</w:t>
      </w:r>
    </w:p>
    <w:p w14:paraId="38F100C3" w14:textId="77777777" w:rsidR="00FA54EF" w:rsidRPr="00D64C0A" w:rsidRDefault="003B6CFA" w:rsidP="000B4584">
      <w:pPr>
        <w:autoSpaceDE w:val="0"/>
        <w:autoSpaceDN w:val="0"/>
        <w:adjustRightInd w:val="0"/>
        <w:ind w:left="1698"/>
        <w:jc w:val="both"/>
        <w:rPr>
          <w:rFonts w:ascii="Arial Narrow" w:hAnsi="Arial Narrow" w:cs="Arial"/>
          <w:i/>
          <w:iCs/>
          <w:sz w:val="22"/>
          <w:szCs w:val="22"/>
        </w:rPr>
      </w:pPr>
      <w:r w:rsidRPr="00D64C0A">
        <w:rPr>
          <w:rFonts w:ascii="Arial Narrow" w:hAnsi="Arial Narrow" w:cs="Arial"/>
          <w:i/>
          <w:iCs/>
          <w:sz w:val="22"/>
          <w:szCs w:val="22"/>
        </w:rPr>
        <w:t>3. la Supervisión de Obra deberá revisar, verificar y ejecutar los trazos y niveles topográficos en general del área destinada a la construcción de la obra, aprobándolos vía cuaderno de obra.</w:t>
      </w:r>
    </w:p>
    <w:p w14:paraId="4CB722C7" w14:textId="2C084FD2" w:rsidR="00FA54EF" w:rsidRDefault="003B6CFA" w:rsidP="000B4584">
      <w:pPr>
        <w:autoSpaceDE w:val="0"/>
        <w:autoSpaceDN w:val="0"/>
        <w:adjustRightInd w:val="0"/>
        <w:ind w:left="1275" w:firstLine="423"/>
        <w:jc w:val="both"/>
        <w:rPr>
          <w:rFonts w:ascii="Arial Narrow" w:hAnsi="Arial Narrow" w:cs="Arial"/>
          <w:i/>
          <w:iCs/>
          <w:sz w:val="22"/>
          <w:szCs w:val="22"/>
        </w:rPr>
      </w:pPr>
      <w:r w:rsidRPr="00D64C0A">
        <w:rPr>
          <w:rFonts w:ascii="Arial Narrow" w:hAnsi="Arial Narrow" w:cs="Arial"/>
          <w:i/>
          <w:iCs/>
          <w:sz w:val="22"/>
          <w:szCs w:val="22"/>
        </w:rPr>
        <w:t>(…)</w:t>
      </w:r>
    </w:p>
    <w:p w14:paraId="0A83AAD1" w14:textId="77777777" w:rsidR="00FA54EF" w:rsidRPr="00D64C0A" w:rsidRDefault="003B6CFA" w:rsidP="000B4584">
      <w:pPr>
        <w:autoSpaceDE w:val="0"/>
        <w:autoSpaceDN w:val="0"/>
        <w:adjustRightInd w:val="0"/>
        <w:ind w:left="1698"/>
        <w:jc w:val="both"/>
        <w:rPr>
          <w:rFonts w:ascii="Arial Narrow" w:hAnsi="Arial Narrow" w:cs="Arial"/>
          <w:i/>
          <w:iCs/>
          <w:sz w:val="22"/>
          <w:szCs w:val="22"/>
        </w:rPr>
      </w:pPr>
      <w:r w:rsidRPr="00D64C0A">
        <w:rPr>
          <w:rFonts w:ascii="Arial Narrow" w:hAnsi="Arial Narrow" w:cs="Arial"/>
          <w:i/>
          <w:iCs/>
          <w:sz w:val="22"/>
          <w:szCs w:val="22"/>
        </w:rPr>
        <w:t xml:space="preserve">7. La supervisión de Obra deberá ejecutar de forma integral el control, fiscalización y supervisión de la Obra, verificando constante y oportunamente que los trabajos se ejecuten </w:t>
      </w:r>
      <w:proofErr w:type="gramStart"/>
      <w:r w:rsidRPr="00D64C0A">
        <w:rPr>
          <w:rFonts w:ascii="Arial Narrow" w:hAnsi="Arial Narrow" w:cs="Arial"/>
          <w:i/>
          <w:iCs/>
          <w:sz w:val="22"/>
          <w:szCs w:val="22"/>
        </w:rPr>
        <w:t>de acuerdo a</w:t>
      </w:r>
      <w:proofErr w:type="gramEnd"/>
      <w:r w:rsidRPr="00D64C0A">
        <w:rPr>
          <w:rFonts w:ascii="Arial Narrow" w:hAnsi="Arial Narrow" w:cs="Arial"/>
          <w:i/>
          <w:iCs/>
          <w:sz w:val="22"/>
          <w:szCs w:val="22"/>
        </w:rPr>
        <w:t xml:space="preserve"> los Planos, Especificaciones Técnicas y en general con toda la documentación que conforma el Expediente Técnico, en conformidad con la normativa vigente: Reglamento Nacional de Edificaciones, Norma Técnica Peruana, Leyes Nacionales y sus reglamentos vigentes, según corresponda. </w:t>
      </w:r>
    </w:p>
    <w:p w14:paraId="67DF7290" w14:textId="0CCFF036" w:rsidR="003B6CFA" w:rsidRDefault="003B6CFA" w:rsidP="000B4584">
      <w:pPr>
        <w:autoSpaceDE w:val="0"/>
        <w:autoSpaceDN w:val="0"/>
        <w:adjustRightInd w:val="0"/>
        <w:ind w:left="1275" w:firstLine="423"/>
        <w:jc w:val="both"/>
        <w:rPr>
          <w:rFonts w:ascii="Arial Narrow" w:hAnsi="Arial Narrow" w:cs="Arial"/>
          <w:i/>
          <w:iCs/>
          <w:sz w:val="22"/>
          <w:szCs w:val="22"/>
        </w:rPr>
      </w:pPr>
      <w:r w:rsidRPr="00D64C0A">
        <w:rPr>
          <w:rFonts w:ascii="Arial Narrow" w:hAnsi="Arial Narrow" w:cs="Arial"/>
          <w:i/>
          <w:iCs/>
          <w:sz w:val="22"/>
          <w:szCs w:val="22"/>
        </w:rPr>
        <w:t>(…)</w:t>
      </w:r>
    </w:p>
    <w:p w14:paraId="023AEC16" w14:textId="77777777" w:rsidR="003B6CFA" w:rsidRPr="00D64C0A" w:rsidRDefault="003B6CFA" w:rsidP="000B4584">
      <w:pPr>
        <w:autoSpaceDE w:val="0"/>
        <w:autoSpaceDN w:val="0"/>
        <w:adjustRightInd w:val="0"/>
        <w:ind w:left="1698"/>
        <w:jc w:val="both"/>
        <w:rPr>
          <w:rFonts w:ascii="Arial Narrow" w:hAnsi="Arial Narrow" w:cs="Arial"/>
          <w:i/>
          <w:iCs/>
          <w:sz w:val="22"/>
          <w:szCs w:val="22"/>
        </w:rPr>
      </w:pPr>
      <w:r w:rsidRPr="00D64C0A">
        <w:rPr>
          <w:rFonts w:ascii="Arial Narrow" w:hAnsi="Arial Narrow" w:cs="Arial"/>
          <w:i/>
          <w:iCs/>
          <w:sz w:val="22"/>
          <w:szCs w:val="22"/>
        </w:rPr>
        <w:t>18. la Supervisión de Obra debe elaborar y/o presentar oportunamente, los informes de Compatibilidad, informes mensuales, informes técnicos y/o expedientes sobre Modificaciones según la naturaleza propia de estos y acorde a los plazos establecidos en el flujograma de Modificaciones y/o ampliaciones de plazo, según sea el caso.</w:t>
      </w:r>
    </w:p>
    <w:p w14:paraId="43A2594D" w14:textId="5DAA6660" w:rsidR="003B6CFA" w:rsidRPr="00D64C0A" w:rsidRDefault="003B6CFA" w:rsidP="000B4584">
      <w:pPr>
        <w:autoSpaceDE w:val="0"/>
        <w:autoSpaceDN w:val="0"/>
        <w:adjustRightInd w:val="0"/>
        <w:ind w:left="1698"/>
        <w:jc w:val="both"/>
        <w:rPr>
          <w:rFonts w:ascii="Arial Narrow" w:hAnsi="Arial Narrow" w:cs="Arial"/>
          <w:i/>
          <w:iCs/>
          <w:sz w:val="22"/>
          <w:szCs w:val="22"/>
        </w:rPr>
      </w:pPr>
      <w:r w:rsidRPr="00D64C0A">
        <w:rPr>
          <w:rFonts w:ascii="Arial Narrow" w:hAnsi="Arial Narrow" w:cs="Arial"/>
          <w:i/>
          <w:iCs/>
          <w:sz w:val="22"/>
          <w:szCs w:val="22"/>
        </w:rPr>
        <w:t>19. La supervisión de obra en toda documentación presentada, debe sellar y firmar dicha documentación en señal de revisión, conformidad y/o aprobación, verificándose tal acción para la totalidad de folios remitidos.</w:t>
      </w:r>
      <w:r w:rsidR="00D64C0A">
        <w:rPr>
          <w:rFonts w:ascii="Arial Narrow" w:hAnsi="Arial Narrow" w:cs="Arial"/>
          <w:i/>
          <w:iCs/>
          <w:sz w:val="22"/>
          <w:szCs w:val="22"/>
        </w:rPr>
        <w:t xml:space="preserve"> </w:t>
      </w:r>
      <w:r w:rsidRPr="00D64C0A">
        <w:rPr>
          <w:rFonts w:ascii="Arial Narrow" w:hAnsi="Arial Narrow" w:cs="Arial"/>
          <w:i/>
          <w:iCs/>
          <w:sz w:val="22"/>
          <w:szCs w:val="22"/>
        </w:rPr>
        <w:t>(…)”</w:t>
      </w:r>
    </w:p>
    <w:p w14:paraId="4648B7FD" w14:textId="77777777" w:rsidR="003B6CFA" w:rsidRDefault="003B6CFA" w:rsidP="000B4584">
      <w:pPr>
        <w:autoSpaceDE w:val="0"/>
        <w:autoSpaceDN w:val="0"/>
        <w:adjustRightInd w:val="0"/>
        <w:ind w:left="1416"/>
        <w:jc w:val="both"/>
        <w:rPr>
          <w:rFonts w:ascii="Arial Narrow" w:hAnsi="Arial Narrow" w:cs="Arial"/>
          <w:i/>
          <w:iCs/>
        </w:rPr>
      </w:pPr>
    </w:p>
    <w:p w14:paraId="7FD82CBA" w14:textId="77777777" w:rsidR="00E751D8" w:rsidRDefault="00E751D8" w:rsidP="000B4584">
      <w:pPr>
        <w:autoSpaceDE w:val="0"/>
        <w:autoSpaceDN w:val="0"/>
        <w:adjustRightInd w:val="0"/>
        <w:ind w:left="1416"/>
        <w:jc w:val="both"/>
        <w:rPr>
          <w:rFonts w:ascii="Arial Narrow" w:hAnsi="Arial Narrow" w:cs="Arial"/>
          <w:i/>
          <w:iCs/>
        </w:rPr>
      </w:pPr>
    </w:p>
    <w:p w14:paraId="59621515" w14:textId="77777777" w:rsidR="00E751D8" w:rsidRDefault="00E751D8" w:rsidP="000B4584">
      <w:pPr>
        <w:autoSpaceDE w:val="0"/>
        <w:autoSpaceDN w:val="0"/>
        <w:adjustRightInd w:val="0"/>
        <w:ind w:left="1416"/>
        <w:jc w:val="both"/>
        <w:rPr>
          <w:rFonts w:ascii="Arial Narrow" w:hAnsi="Arial Narrow" w:cs="Arial"/>
          <w:i/>
          <w:iCs/>
        </w:rPr>
      </w:pPr>
    </w:p>
    <w:p w14:paraId="16485F5C" w14:textId="77777777" w:rsidR="00E751D8" w:rsidRDefault="00E751D8" w:rsidP="000B4584">
      <w:pPr>
        <w:autoSpaceDE w:val="0"/>
        <w:autoSpaceDN w:val="0"/>
        <w:adjustRightInd w:val="0"/>
        <w:ind w:left="1416"/>
        <w:jc w:val="both"/>
        <w:rPr>
          <w:rFonts w:ascii="Arial Narrow" w:hAnsi="Arial Narrow" w:cs="Arial"/>
          <w:i/>
          <w:iCs/>
        </w:rPr>
      </w:pPr>
    </w:p>
    <w:p w14:paraId="2F5455ED" w14:textId="77777777" w:rsidR="00E751D8" w:rsidRDefault="00E751D8" w:rsidP="000B4584">
      <w:pPr>
        <w:autoSpaceDE w:val="0"/>
        <w:autoSpaceDN w:val="0"/>
        <w:adjustRightInd w:val="0"/>
        <w:ind w:left="1416"/>
        <w:jc w:val="both"/>
        <w:rPr>
          <w:rFonts w:ascii="Arial Narrow" w:hAnsi="Arial Narrow" w:cs="Arial"/>
          <w:i/>
          <w:iCs/>
        </w:rPr>
      </w:pPr>
    </w:p>
    <w:p w14:paraId="6EC736A8" w14:textId="77777777" w:rsidR="003B6CFA" w:rsidRPr="00B179AC" w:rsidRDefault="003B6CFA" w:rsidP="000B4584">
      <w:pPr>
        <w:numPr>
          <w:ilvl w:val="0"/>
          <w:numId w:val="5"/>
        </w:numPr>
        <w:tabs>
          <w:tab w:val="left" w:pos="367"/>
        </w:tabs>
        <w:ind w:left="1134" w:hanging="284"/>
        <w:jc w:val="both"/>
        <w:rPr>
          <w:rFonts w:ascii="Arial Narrow" w:eastAsia="Calibri" w:hAnsi="Arial Narrow" w:cs="Arial"/>
          <w:bCs/>
          <w:i/>
          <w:sz w:val="22"/>
          <w:szCs w:val="22"/>
          <w:lang w:eastAsia="es-PE"/>
        </w:rPr>
      </w:pPr>
      <w:r w:rsidRPr="00B179AC">
        <w:rPr>
          <w:rFonts w:ascii="Arial Narrow" w:hAnsi="Arial Narrow" w:cs="Arial"/>
          <w:b/>
          <w:sz w:val="22"/>
          <w:szCs w:val="22"/>
        </w:rPr>
        <w:lastRenderedPageBreak/>
        <w:t xml:space="preserve">Contrato </w:t>
      </w:r>
      <w:r>
        <w:rPr>
          <w:rFonts w:ascii="Arial Narrow" w:hAnsi="Arial Narrow" w:cs="Arial"/>
          <w:b/>
          <w:sz w:val="22"/>
          <w:szCs w:val="22"/>
        </w:rPr>
        <w:t>G</w:t>
      </w:r>
      <w:r w:rsidRPr="00B179AC">
        <w:rPr>
          <w:rFonts w:ascii="Arial Narrow" w:hAnsi="Arial Narrow" w:cs="Arial"/>
          <w:b/>
          <w:sz w:val="22"/>
          <w:szCs w:val="22"/>
        </w:rPr>
        <w:t xml:space="preserve">erencial </w:t>
      </w:r>
      <w:r>
        <w:rPr>
          <w:rFonts w:ascii="Arial Narrow" w:hAnsi="Arial Narrow" w:cs="Arial"/>
          <w:b/>
          <w:sz w:val="22"/>
          <w:szCs w:val="22"/>
        </w:rPr>
        <w:t>G</w:t>
      </w:r>
      <w:r w:rsidRPr="00B179AC">
        <w:rPr>
          <w:rFonts w:ascii="Arial Narrow" w:hAnsi="Arial Narrow" w:cs="Arial"/>
          <w:b/>
          <w:sz w:val="22"/>
          <w:szCs w:val="22"/>
        </w:rPr>
        <w:t xml:space="preserve">eneral </w:t>
      </w:r>
      <w:r>
        <w:rPr>
          <w:rFonts w:ascii="Arial Narrow" w:hAnsi="Arial Narrow" w:cs="Arial"/>
          <w:b/>
          <w:sz w:val="22"/>
          <w:szCs w:val="22"/>
        </w:rPr>
        <w:t>R</w:t>
      </w:r>
      <w:r w:rsidRPr="00B179AC">
        <w:rPr>
          <w:rFonts w:ascii="Arial Narrow" w:hAnsi="Arial Narrow" w:cs="Arial"/>
          <w:b/>
          <w:sz w:val="22"/>
          <w:szCs w:val="22"/>
        </w:rPr>
        <w:t>egional n</w:t>
      </w:r>
      <w:r>
        <w:rPr>
          <w:rFonts w:ascii="Arial Narrow" w:hAnsi="Arial Narrow" w:cs="Arial"/>
          <w:b/>
          <w:sz w:val="22"/>
          <w:szCs w:val="22"/>
        </w:rPr>
        <w:t>.</w:t>
      </w:r>
      <w:r w:rsidRPr="00B179AC">
        <w:rPr>
          <w:rFonts w:ascii="Arial Narrow" w:hAnsi="Arial Narrow" w:cs="Arial"/>
          <w:b/>
          <w:sz w:val="22"/>
          <w:szCs w:val="22"/>
        </w:rPr>
        <w:t xml:space="preserve">° 1024 – 2022-GR. APURIMAC/GG. del 11 de julio del 2022, correspondiente al </w:t>
      </w:r>
      <w:r>
        <w:rPr>
          <w:rFonts w:ascii="Arial Narrow" w:hAnsi="Arial Narrow" w:cs="Arial"/>
          <w:b/>
          <w:sz w:val="22"/>
          <w:szCs w:val="22"/>
        </w:rPr>
        <w:t>r</w:t>
      </w:r>
      <w:r w:rsidRPr="00B179AC">
        <w:rPr>
          <w:rFonts w:ascii="Arial Narrow" w:hAnsi="Arial Narrow" w:cs="Arial"/>
          <w:b/>
          <w:sz w:val="22"/>
          <w:szCs w:val="22"/>
        </w:rPr>
        <w:t xml:space="preserve">esidente </w:t>
      </w:r>
      <w:r>
        <w:rPr>
          <w:rFonts w:ascii="Arial Narrow" w:hAnsi="Arial Narrow" w:cs="Arial"/>
          <w:b/>
          <w:sz w:val="22"/>
          <w:szCs w:val="22"/>
        </w:rPr>
        <w:t xml:space="preserve">de obra </w:t>
      </w:r>
      <w:r w:rsidRPr="00B179AC">
        <w:rPr>
          <w:rFonts w:ascii="Arial Narrow" w:hAnsi="Arial Narrow" w:cs="Arial"/>
          <w:b/>
          <w:sz w:val="22"/>
          <w:szCs w:val="22"/>
        </w:rPr>
        <w:t>de la meta 262.</w:t>
      </w:r>
    </w:p>
    <w:p w14:paraId="6B88AB63" w14:textId="77777777" w:rsidR="003B6CFA" w:rsidRPr="00B179AC" w:rsidRDefault="003B6CFA" w:rsidP="000B4584">
      <w:pPr>
        <w:autoSpaceDE w:val="0"/>
        <w:autoSpaceDN w:val="0"/>
        <w:adjustRightInd w:val="0"/>
        <w:ind w:left="1134"/>
        <w:jc w:val="both"/>
        <w:rPr>
          <w:rFonts w:ascii="Arial Narrow" w:eastAsia="Calibri" w:hAnsi="Arial Narrow" w:cs="Arial"/>
          <w:bCs/>
          <w:i/>
          <w:sz w:val="22"/>
          <w:szCs w:val="22"/>
          <w:lang w:eastAsia="es-PE"/>
        </w:rPr>
      </w:pPr>
    </w:p>
    <w:p w14:paraId="281C44E0" w14:textId="77777777" w:rsidR="00D64C0A" w:rsidRPr="00D64C0A" w:rsidRDefault="00D64C0A" w:rsidP="000B4584">
      <w:pPr>
        <w:autoSpaceDE w:val="0"/>
        <w:autoSpaceDN w:val="0"/>
        <w:adjustRightInd w:val="0"/>
        <w:ind w:left="426" w:firstLine="708"/>
        <w:jc w:val="both"/>
        <w:rPr>
          <w:rFonts w:ascii="Arial Narrow" w:eastAsia="Calibri" w:hAnsi="Arial Narrow" w:cs="Arial"/>
          <w:bCs/>
          <w:i/>
          <w:sz w:val="22"/>
          <w:szCs w:val="22"/>
          <w:lang w:eastAsia="es-PE"/>
        </w:rPr>
      </w:pPr>
      <w:r w:rsidRPr="00D64C0A">
        <w:rPr>
          <w:rFonts w:ascii="Arial Narrow" w:eastAsia="Calibri" w:hAnsi="Arial Narrow" w:cs="Arial"/>
          <w:bCs/>
          <w:i/>
          <w:sz w:val="22"/>
          <w:szCs w:val="22"/>
          <w:lang w:eastAsia="es-PE"/>
        </w:rPr>
        <w:t>“(…)</w:t>
      </w:r>
    </w:p>
    <w:p w14:paraId="01B9B481" w14:textId="77777777" w:rsidR="00D64C0A" w:rsidRDefault="003B6CFA" w:rsidP="000B4584">
      <w:pPr>
        <w:autoSpaceDE w:val="0"/>
        <w:autoSpaceDN w:val="0"/>
        <w:adjustRightInd w:val="0"/>
        <w:ind w:left="426" w:firstLine="708"/>
        <w:jc w:val="both"/>
        <w:rPr>
          <w:rFonts w:ascii="Arial Narrow" w:eastAsia="Calibri" w:hAnsi="Arial Narrow" w:cs="Arial"/>
          <w:bCs/>
          <w:i/>
          <w:sz w:val="22"/>
          <w:szCs w:val="22"/>
          <w:u w:val="single"/>
          <w:lang w:eastAsia="es-PE"/>
        </w:rPr>
      </w:pPr>
      <w:r w:rsidRPr="00D64C0A">
        <w:rPr>
          <w:rFonts w:ascii="Arial Narrow" w:eastAsia="Calibri" w:hAnsi="Arial Narrow" w:cs="Arial"/>
          <w:bCs/>
          <w:i/>
          <w:sz w:val="22"/>
          <w:szCs w:val="22"/>
          <w:u w:val="single"/>
          <w:lang w:eastAsia="es-PE"/>
        </w:rPr>
        <w:t>CLAUSULA QUINTA: DE LAS OBLIGACIONES DEL GOBIERNO REGIONAL:</w:t>
      </w:r>
    </w:p>
    <w:p w14:paraId="378A1226" w14:textId="4A859F57" w:rsidR="00D64C0A" w:rsidRDefault="003B6CFA" w:rsidP="000B4584">
      <w:pPr>
        <w:autoSpaceDE w:val="0"/>
        <w:autoSpaceDN w:val="0"/>
        <w:adjustRightInd w:val="0"/>
        <w:ind w:left="426" w:firstLine="708"/>
        <w:jc w:val="both"/>
        <w:rPr>
          <w:rFonts w:ascii="Arial Narrow" w:eastAsia="Calibri" w:hAnsi="Arial Narrow" w:cs="Arial"/>
          <w:bCs/>
          <w:i/>
          <w:sz w:val="22"/>
          <w:szCs w:val="22"/>
          <w:lang w:eastAsia="es-PE"/>
        </w:rPr>
      </w:pPr>
      <w:r w:rsidRPr="00D64C0A">
        <w:rPr>
          <w:rFonts w:ascii="Arial Narrow" w:eastAsia="Calibri" w:hAnsi="Arial Narrow" w:cs="Arial"/>
          <w:bCs/>
          <w:i/>
          <w:sz w:val="22"/>
          <w:szCs w:val="22"/>
          <w:lang w:eastAsia="es-PE"/>
        </w:rPr>
        <w:t>(…)</w:t>
      </w:r>
    </w:p>
    <w:p w14:paraId="40D6453A" w14:textId="77777777" w:rsidR="00D64C0A" w:rsidRDefault="003B6CFA" w:rsidP="000B4584">
      <w:pPr>
        <w:autoSpaceDE w:val="0"/>
        <w:autoSpaceDN w:val="0"/>
        <w:adjustRightInd w:val="0"/>
        <w:ind w:left="426" w:firstLine="708"/>
        <w:jc w:val="both"/>
        <w:rPr>
          <w:rFonts w:ascii="Arial Narrow" w:eastAsia="Calibri" w:hAnsi="Arial Narrow" w:cs="Arial"/>
          <w:bCs/>
          <w:i/>
          <w:sz w:val="22"/>
          <w:szCs w:val="22"/>
          <w:u w:val="single"/>
          <w:lang w:eastAsia="es-PE"/>
        </w:rPr>
      </w:pPr>
      <w:r w:rsidRPr="00D64C0A">
        <w:rPr>
          <w:rFonts w:ascii="Arial Narrow" w:eastAsia="Calibri" w:hAnsi="Arial Narrow" w:cs="Arial"/>
          <w:bCs/>
          <w:i/>
          <w:sz w:val="22"/>
          <w:szCs w:val="22"/>
          <w:lang w:eastAsia="es-PE"/>
        </w:rPr>
        <w:t>FUNCIONES DEL CONTRATADO:</w:t>
      </w:r>
    </w:p>
    <w:p w14:paraId="0E23BD1B" w14:textId="26D7D36A" w:rsidR="003B6CFA" w:rsidRPr="00D64C0A" w:rsidRDefault="003B6CFA" w:rsidP="000B4584">
      <w:pPr>
        <w:autoSpaceDE w:val="0"/>
        <w:autoSpaceDN w:val="0"/>
        <w:adjustRightInd w:val="0"/>
        <w:ind w:left="426" w:firstLine="708"/>
        <w:jc w:val="both"/>
        <w:rPr>
          <w:rFonts w:ascii="Arial Narrow" w:eastAsia="Calibri" w:hAnsi="Arial Narrow" w:cs="Arial"/>
          <w:bCs/>
          <w:i/>
          <w:sz w:val="22"/>
          <w:szCs w:val="22"/>
          <w:u w:val="single"/>
          <w:lang w:eastAsia="es-PE"/>
        </w:rPr>
      </w:pPr>
      <w:r w:rsidRPr="00D64C0A">
        <w:rPr>
          <w:rFonts w:ascii="Arial Narrow" w:eastAsia="Calibri" w:hAnsi="Arial Narrow" w:cs="Arial"/>
          <w:bCs/>
          <w:i/>
          <w:sz w:val="22"/>
          <w:szCs w:val="22"/>
          <w:lang w:eastAsia="es-PE"/>
        </w:rPr>
        <w:t>(…)</w:t>
      </w:r>
    </w:p>
    <w:p w14:paraId="0C1A6105" w14:textId="77777777" w:rsidR="003B6CFA" w:rsidRPr="00D64C0A" w:rsidRDefault="003B6CFA" w:rsidP="000B4584">
      <w:pPr>
        <w:autoSpaceDE w:val="0"/>
        <w:autoSpaceDN w:val="0"/>
        <w:adjustRightInd w:val="0"/>
        <w:ind w:left="1416"/>
        <w:jc w:val="both"/>
        <w:rPr>
          <w:rFonts w:ascii="Arial Narrow" w:eastAsia="Calibri" w:hAnsi="Arial Narrow" w:cs="Arial"/>
          <w:bCs/>
          <w:i/>
          <w:sz w:val="22"/>
          <w:szCs w:val="22"/>
          <w:lang w:eastAsia="es-PE"/>
        </w:rPr>
      </w:pPr>
      <w:r w:rsidRPr="00D64C0A">
        <w:rPr>
          <w:rFonts w:ascii="Arial Narrow" w:eastAsia="Calibri" w:hAnsi="Arial Narrow" w:cs="Arial"/>
          <w:bCs/>
          <w:i/>
          <w:sz w:val="22"/>
          <w:szCs w:val="22"/>
          <w:lang w:eastAsia="es-PE"/>
        </w:rPr>
        <w:t>f) Plantear y solicitar, mediante anotación en el cuaderno de obra, la autorización al supervisor de obras de la partida de trazo y replanteo parciales o totales de la obra.</w:t>
      </w:r>
    </w:p>
    <w:p w14:paraId="6B08B6BC" w14:textId="77777777" w:rsidR="003B6CFA" w:rsidRPr="00D64C0A" w:rsidRDefault="003B6CFA" w:rsidP="000B4584">
      <w:pPr>
        <w:autoSpaceDE w:val="0"/>
        <w:autoSpaceDN w:val="0"/>
        <w:adjustRightInd w:val="0"/>
        <w:ind w:left="1416"/>
        <w:jc w:val="both"/>
        <w:rPr>
          <w:rFonts w:ascii="Arial Narrow" w:eastAsia="Calibri" w:hAnsi="Arial Narrow" w:cs="Arial"/>
          <w:bCs/>
          <w:i/>
          <w:sz w:val="22"/>
          <w:szCs w:val="22"/>
          <w:lang w:eastAsia="es-PE"/>
        </w:rPr>
      </w:pPr>
      <w:r w:rsidRPr="00D64C0A">
        <w:rPr>
          <w:rFonts w:ascii="Arial Narrow" w:eastAsia="Calibri" w:hAnsi="Arial Narrow" w:cs="Arial"/>
          <w:bCs/>
          <w:i/>
          <w:sz w:val="22"/>
          <w:szCs w:val="22"/>
          <w:lang w:eastAsia="es-PE"/>
        </w:rPr>
        <w:t>(…)</w:t>
      </w:r>
    </w:p>
    <w:p w14:paraId="485733CC" w14:textId="77777777" w:rsidR="003B6CFA" w:rsidRPr="00D64C0A" w:rsidRDefault="003B6CFA" w:rsidP="000B4584">
      <w:pPr>
        <w:autoSpaceDE w:val="0"/>
        <w:autoSpaceDN w:val="0"/>
        <w:adjustRightInd w:val="0"/>
        <w:ind w:left="1416"/>
        <w:jc w:val="both"/>
        <w:rPr>
          <w:rFonts w:ascii="Arial Narrow" w:eastAsia="Calibri" w:hAnsi="Arial Narrow" w:cs="Arial"/>
          <w:bCs/>
          <w:i/>
          <w:sz w:val="22"/>
          <w:szCs w:val="22"/>
          <w:lang w:eastAsia="es-PE"/>
        </w:rPr>
      </w:pPr>
      <w:r w:rsidRPr="00D64C0A">
        <w:rPr>
          <w:rFonts w:ascii="Arial Narrow" w:eastAsia="Calibri" w:hAnsi="Arial Narrow" w:cs="Arial"/>
          <w:bCs/>
          <w:i/>
          <w:sz w:val="22"/>
          <w:szCs w:val="22"/>
          <w:lang w:eastAsia="es-PE"/>
        </w:rPr>
        <w:t xml:space="preserve">x) Elaborar y presentar al supervisor de obra dentro de los (7) días útiles de concluidos los trabajos, los planos finales (replanteo) de obra y la memoria descriptiva valorizada, los mismos que deberán contener su respectiva firma en señal de conformidad. </w:t>
      </w:r>
    </w:p>
    <w:p w14:paraId="546AE95B" w14:textId="787FC2E6" w:rsidR="003B6CFA" w:rsidRPr="00D64C0A" w:rsidRDefault="003B6CFA" w:rsidP="000B4584">
      <w:pPr>
        <w:autoSpaceDE w:val="0"/>
        <w:autoSpaceDN w:val="0"/>
        <w:adjustRightInd w:val="0"/>
        <w:ind w:left="1416"/>
        <w:jc w:val="both"/>
        <w:rPr>
          <w:rFonts w:ascii="Arial Narrow" w:eastAsia="Calibri" w:hAnsi="Arial Narrow" w:cs="Arial"/>
          <w:bCs/>
          <w:i/>
          <w:sz w:val="22"/>
          <w:szCs w:val="22"/>
          <w:lang w:eastAsia="es-PE"/>
        </w:rPr>
      </w:pPr>
      <w:r w:rsidRPr="00D64C0A">
        <w:rPr>
          <w:rFonts w:ascii="Arial Narrow" w:eastAsia="Calibri" w:hAnsi="Arial Narrow" w:cs="Arial"/>
          <w:bCs/>
          <w:i/>
          <w:sz w:val="22"/>
          <w:szCs w:val="22"/>
          <w:lang w:eastAsia="es-PE"/>
        </w:rPr>
        <w:t>(…)</w:t>
      </w:r>
      <w:r w:rsidR="00D64C0A">
        <w:rPr>
          <w:rFonts w:ascii="Arial Narrow" w:eastAsia="Calibri" w:hAnsi="Arial Narrow" w:cs="Arial"/>
          <w:bCs/>
          <w:i/>
          <w:sz w:val="22"/>
          <w:szCs w:val="22"/>
          <w:lang w:eastAsia="es-PE"/>
        </w:rPr>
        <w:t>”</w:t>
      </w:r>
    </w:p>
    <w:p w14:paraId="24873681" w14:textId="77777777" w:rsidR="003B6CFA" w:rsidRPr="00D64C0A" w:rsidRDefault="003B6CFA" w:rsidP="000B4584">
      <w:pPr>
        <w:autoSpaceDE w:val="0"/>
        <w:autoSpaceDN w:val="0"/>
        <w:adjustRightInd w:val="0"/>
        <w:ind w:left="1134"/>
        <w:jc w:val="both"/>
        <w:rPr>
          <w:rFonts w:ascii="Arial Narrow" w:eastAsia="Calibri" w:hAnsi="Arial Narrow" w:cs="Arial"/>
          <w:bCs/>
          <w:i/>
          <w:sz w:val="22"/>
          <w:szCs w:val="22"/>
          <w:lang w:eastAsia="es-PE"/>
        </w:rPr>
      </w:pPr>
    </w:p>
    <w:p w14:paraId="3B411B77" w14:textId="77777777" w:rsidR="001163AE" w:rsidRDefault="003B6CFA" w:rsidP="000B4584">
      <w:pPr>
        <w:numPr>
          <w:ilvl w:val="0"/>
          <w:numId w:val="5"/>
        </w:numPr>
        <w:tabs>
          <w:tab w:val="left" w:pos="367"/>
        </w:tabs>
        <w:ind w:left="1134" w:hanging="284"/>
        <w:jc w:val="both"/>
        <w:rPr>
          <w:rFonts w:ascii="Arial Narrow" w:hAnsi="Arial Narrow" w:cs="Arial"/>
          <w:b/>
          <w:sz w:val="22"/>
          <w:szCs w:val="22"/>
        </w:rPr>
      </w:pPr>
      <w:r w:rsidRPr="00D64C0A">
        <w:rPr>
          <w:rFonts w:ascii="Arial Narrow" w:hAnsi="Arial Narrow" w:cs="Arial"/>
          <w:b/>
          <w:sz w:val="22"/>
          <w:szCs w:val="22"/>
        </w:rPr>
        <w:t xml:space="preserve">Contrato </w:t>
      </w:r>
      <w:r w:rsidR="00952E73">
        <w:rPr>
          <w:rFonts w:ascii="Arial Narrow" w:hAnsi="Arial Narrow" w:cs="Arial"/>
          <w:b/>
          <w:sz w:val="22"/>
          <w:szCs w:val="22"/>
        </w:rPr>
        <w:t>G</w:t>
      </w:r>
      <w:r w:rsidRPr="00D64C0A">
        <w:rPr>
          <w:rFonts w:ascii="Arial Narrow" w:hAnsi="Arial Narrow" w:cs="Arial"/>
          <w:b/>
          <w:sz w:val="22"/>
          <w:szCs w:val="22"/>
        </w:rPr>
        <w:t xml:space="preserve">erencial </w:t>
      </w:r>
      <w:r w:rsidR="00952E73">
        <w:rPr>
          <w:rFonts w:ascii="Arial Narrow" w:hAnsi="Arial Narrow" w:cs="Arial"/>
          <w:b/>
          <w:sz w:val="22"/>
          <w:szCs w:val="22"/>
        </w:rPr>
        <w:t>G</w:t>
      </w:r>
      <w:r w:rsidRPr="00D64C0A">
        <w:rPr>
          <w:rFonts w:ascii="Arial Narrow" w:hAnsi="Arial Narrow" w:cs="Arial"/>
          <w:b/>
          <w:sz w:val="22"/>
          <w:szCs w:val="22"/>
        </w:rPr>
        <w:t xml:space="preserve">eneral </w:t>
      </w:r>
      <w:r w:rsidR="00952E73">
        <w:rPr>
          <w:rFonts w:ascii="Arial Narrow" w:hAnsi="Arial Narrow" w:cs="Arial"/>
          <w:b/>
          <w:sz w:val="22"/>
          <w:szCs w:val="22"/>
        </w:rPr>
        <w:t>R</w:t>
      </w:r>
      <w:r w:rsidRPr="00D64C0A">
        <w:rPr>
          <w:rFonts w:ascii="Arial Narrow" w:hAnsi="Arial Narrow" w:cs="Arial"/>
          <w:b/>
          <w:sz w:val="22"/>
          <w:szCs w:val="22"/>
        </w:rPr>
        <w:t>egional n</w:t>
      </w:r>
      <w:r w:rsidR="00952E73">
        <w:rPr>
          <w:rFonts w:ascii="Arial Narrow" w:hAnsi="Arial Narrow" w:cs="Arial"/>
          <w:b/>
          <w:sz w:val="22"/>
          <w:szCs w:val="22"/>
        </w:rPr>
        <w:t>.</w:t>
      </w:r>
      <w:r w:rsidRPr="00D64C0A">
        <w:rPr>
          <w:rFonts w:ascii="Arial Narrow" w:hAnsi="Arial Narrow" w:cs="Arial"/>
          <w:b/>
          <w:sz w:val="22"/>
          <w:szCs w:val="22"/>
        </w:rPr>
        <w:t>° 1068 – 2022-GR. APURIMAC/GG. del 15 de julio del 2022. correspondiente al Supervisor de Obra de la meta 262.</w:t>
      </w:r>
    </w:p>
    <w:p w14:paraId="403EFE92" w14:textId="77777777" w:rsidR="001163AE" w:rsidRDefault="001163AE" w:rsidP="000B4584">
      <w:pPr>
        <w:tabs>
          <w:tab w:val="left" w:pos="367"/>
        </w:tabs>
        <w:ind w:left="1134"/>
        <w:jc w:val="both"/>
        <w:rPr>
          <w:rFonts w:ascii="Arial Narrow" w:hAnsi="Arial Narrow" w:cs="Arial"/>
          <w:b/>
          <w:sz w:val="22"/>
          <w:szCs w:val="22"/>
        </w:rPr>
      </w:pPr>
    </w:p>
    <w:p w14:paraId="456285E8" w14:textId="77777777" w:rsidR="001163AE" w:rsidRDefault="00952E73" w:rsidP="000B4584">
      <w:pPr>
        <w:tabs>
          <w:tab w:val="left" w:pos="367"/>
        </w:tabs>
        <w:ind w:left="1134"/>
        <w:jc w:val="both"/>
        <w:rPr>
          <w:rFonts w:ascii="Arial Narrow" w:hAnsi="Arial Narrow" w:cs="Arial"/>
          <w:b/>
          <w:sz w:val="22"/>
          <w:szCs w:val="22"/>
        </w:rPr>
      </w:pPr>
      <w:r w:rsidRPr="001163AE">
        <w:rPr>
          <w:rFonts w:ascii="Arial Narrow" w:hAnsi="Arial Narrow" w:cs="Arial"/>
          <w:bCs/>
          <w:i/>
          <w:iCs/>
          <w:sz w:val="22"/>
          <w:szCs w:val="22"/>
        </w:rPr>
        <w:t>“(…)</w:t>
      </w:r>
    </w:p>
    <w:p w14:paraId="327CA245" w14:textId="77777777" w:rsidR="001163AE" w:rsidRDefault="003B6CFA" w:rsidP="000B4584">
      <w:pPr>
        <w:tabs>
          <w:tab w:val="left" w:pos="367"/>
        </w:tabs>
        <w:ind w:left="1134"/>
        <w:jc w:val="both"/>
        <w:rPr>
          <w:rFonts w:ascii="Arial Narrow" w:hAnsi="Arial Narrow" w:cs="Arial"/>
          <w:b/>
          <w:sz w:val="22"/>
          <w:szCs w:val="22"/>
        </w:rPr>
      </w:pPr>
      <w:r w:rsidRPr="00D64C0A">
        <w:rPr>
          <w:rFonts w:ascii="Arial Narrow" w:eastAsia="Calibri" w:hAnsi="Arial Narrow" w:cs="Arial"/>
          <w:bCs/>
          <w:i/>
          <w:sz w:val="22"/>
          <w:szCs w:val="22"/>
          <w:u w:val="single"/>
          <w:lang w:eastAsia="es-PE"/>
        </w:rPr>
        <w:t>CLAUSULA QUINTA: DE LAS OBLIGACIONES DEL GOBIERNO REGIONAL:</w:t>
      </w:r>
    </w:p>
    <w:p w14:paraId="7752C6FB" w14:textId="16DA45B3" w:rsidR="001163AE" w:rsidRDefault="003B6CFA" w:rsidP="000B4584">
      <w:pPr>
        <w:tabs>
          <w:tab w:val="left" w:pos="367"/>
        </w:tabs>
        <w:ind w:left="1134"/>
        <w:jc w:val="both"/>
        <w:rPr>
          <w:rFonts w:ascii="Arial Narrow" w:eastAsia="Calibri" w:hAnsi="Arial Narrow" w:cs="Arial"/>
          <w:bCs/>
          <w:i/>
          <w:sz w:val="22"/>
          <w:szCs w:val="22"/>
          <w:lang w:eastAsia="es-PE"/>
        </w:rPr>
      </w:pPr>
      <w:r w:rsidRPr="00D64C0A">
        <w:rPr>
          <w:rFonts w:ascii="Arial Narrow" w:eastAsia="Calibri" w:hAnsi="Arial Narrow" w:cs="Arial"/>
          <w:bCs/>
          <w:i/>
          <w:sz w:val="22"/>
          <w:szCs w:val="22"/>
          <w:lang w:eastAsia="es-PE"/>
        </w:rPr>
        <w:t>(…)</w:t>
      </w:r>
    </w:p>
    <w:p w14:paraId="43932003" w14:textId="77777777" w:rsidR="001163AE" w:rsidRDefault="003B6CFA" w:rsidP="000B4584">
      <w:pPr>
        <w:tabs>
          <w:tab w:val="left" w:pos="367"/>
        </w:tabs>
        <w:ind w:left="1134"/>
        <w:jc w:val="both"/>
        <w:rPr>
          <w:rFonts w:ascii="Arial Narrow" w:hAnsi="Arial Narrow" w:cs="Arial"/>
          <w:b/>
          <w:sz w:val="22"/>
          <w:szCs w:val="22"/>
        </w:rPr>
      </w:pPr>
      <w:r>
        <w:rPr>
          <w:rFonts w:ascii="Arial Narrow" w:eastAsia="Calibri" w:hAnsi="Arial Narrow" w:cs="Arial"/>
          <w:bCs/>
          <w:i/>
          <w:sz w:val="22"/>
          <w:szCs w:val="22"/>
          <w:lang w:eastAsia="es-PE"/>
        </w:rPr>
        <w:t>FUNCIONES DEL CONTRATADO:</w:t>
      </w:r>
    </w:p>
    <w:p w14:paraId="2458A22F" w14:textId="0490D6F5" w:rsidR="003B6CFA" w:rsidRPr="001163AE" w:rsidRDefault="003B6CFA" w:rsidP="000B4584">
      <w:pPr>
        <w:tabs>
          <w:tab w:val="left" w:pos="367"/>
        </w:tabs>
        <w:ind w:left="1134"/>
        <w:jc w:val="both"/>
        <w:rPr>
          <w:rFonts w:ascii="Arial Narrow" w:hAnsi="Arial Narrow" w:cs="Arial"/>
          <w:b/>
          <w:sz w:val="22"/>
          <w:szCs w:val="22"/>
        </w:rPr>
      </w:pPr>
      <w:r w:rsidRPr="00CB2591">
        <w:rPr>
          <w:rFonts w:ascii="Arial Narrow" w:eastAsia="Calibri" w:hAnsi="Arial Narrow" w:cs="Arial"/>
          <w:bCs/>
          <w:i/>
          <w:sz w:val="22"/>
          <w:szCs w:val="22"/>
          <w:lang w:eastAsia="es-PE"/>
        </w:rPr>
        <w:t>(…)</w:t>
      </w:r>
    </w:p>
    <w:p w14:paraId="7752B120" w14:textId="77777777" w:rsidR="003B6CFA"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bookmarkStart w:id="12" w:name="_Hlk130226184"/>
      <w:r>
        <w:rPr>
          <w:rFonts w:ascii="Arial Narrow" w:hAnsi="Arial Narrow" w:cs="Arial"/>
          <w:bCs/>
          <w:i/>
          <w:lang w:eastAsia="es-PE"/>
        </w:rPr>
        <w:t>Aprobar, verificar y corroborar el informe técnico de compatibilidad de Obra, presentado por el Residente previo al inicio de obra.</w:t>
      </w:r>
    </w:p>
    <w:p w14:paraId="3A62007A" w14:textId="77777777" w:rsidR="003B6CFA"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Elaborar de manera independiente un informe de Compatibilidad desde el punto de vista técnico de la Inspección y/o Supervisión de Obra.</w:t>
      </w:r>
    </w:p>
    <w:p w14:paraId="5CB918DE" w14:textId="77777777" w:rsidR="003B6CFA" w:rsidRDefault="003B6CFA" w:rsidP="000B4584">
      <w:pPr>
        <w:pStyle w:val="Prrafodelista"/>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w:t>
      </w:r>
    </w:p>
    <w:p w14:paraId="43FBE09A" w14:textId="77777777" w:rsidR="003B6CFA"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Verificar y aprobar los trazos parciales o totales de obra, anotando las correspondientes autorizaciones en el cuaderno de obra.</w:t>
      </w:r>
    </w:p>
    <w:p w14:paraId="30E459A0" w14:textId="77777777" w:rsidR="003B6CFA" w:rsidRDefault="003B6CFA" w:rsidP="000B4584">
      <w:pPr>
        <w:pStyle w:val="Prrafodelista"/>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w:t>
      </w:r>
    </w:p>
    <w:p w14:paraId="434F1542" w14:textId="77777777" w:rsidR="003B6CFA"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r w:rsidRPr="002B7603">
        <w:rPr>
          <w:rFonts w:ascii="Arial Narrow" w:hAnsi="Arial Narrow" w:cs="Arial"/>
          <w:bCs/>
          <w:i/>
          <w:lang w:eastAsia="es-PE"/>
        </w:rPr>
        <w:t xml:space="preserve">Revisar y visar los planos finales de obra, así como la memoria descriptiva valorizada. </w:t>
      </w:r>
    </w:p>
    <w:p w14:paraId="4BEF5F6A" w14:textId="77777777" w:rsidR="003B6CFA" w:rsidRDefault="003B6CFA" w:rsidP="000B4584">
      <w:pPr>
        <w:pStyle w:val="Prrafodelista"/>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w:t>
      </w:r>
    </w:p>
    <w:p w14:paraId="72E89B18" w14:textId="7FB8BDFB" w:rsidR="003B6CFA" w:rsidRPr="00952E73"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 xml:space="preserve">Revisar y aprobar la </w:t>
      </w:r>
      <w:proofErr w:type="gramStart"/>
      <w:r>
        <w:rPr>
          <w:rFonts w:ascii="Arial Narrow" w:hAnsi="Arial Narrow" w:cs="Arial"/>
          <w:bCs/>
          <w:i/>
          <w:lang w:eastAsia="es-PE"/>
        </w:rPr>
        <w:t>Pre liquidación</w:t>
      </w:r>
      <w:proofErr w:type="gramEnd"/>
      <w:r>
        <w:rPr>
          <w:rFonts w:ascii="Arial Narrow" w:hAnsi="Arial Narrow" w:cs="Arial"/>
          <w:bCs/>
          <w:i/>
          <w:lang w:eastAsia="es-PE"/>
        </w:rPr>
        <w:t xml:space="preserve"> técnica-financiera del proyecto, elaborada por el Residente de Obra.</w:t>
      </w:r>
      <w:r w:rsidR="00952E73">
        <w:rPr>
          <w:rFonts w:ascii="Arial Narrow" w:hAnsi="Arial Narrow" w:cs="Arial"/>
          <w:bCs/>
          <w:i/>
          <w:lang w:eastAsia="es-PE"/>
        </w:rPr>
        <w:t xml:space="preserve"> </w:t>
      </w:r>
      <w:r w:rsidRPr="00952E73">
        <w:rPr>
          <w:rFonts w:ascii="Arial Narrow" w:hAnsi="Arial Narrow" w:cs="Arial"/>
          <w:bCs/>
          <w:i/>
          <w:lang w:eastAsia="es-PE"/>
        </w:rPr>
        <w:t>(…)”</w:t>
      </w:r>
    </w:p>
    <w:bookmarkEnd w:id="12"/>
    <w:p w14:paraId="0BF1E1DD" w14:textId="77777777" w:rsidR="001163AE" w:rsidRDefault="003B6CFA" w:rsidP="000B4584">
      <w:pPr>
        <w:numPr>
          <w:ilvl w:val="0"/>
          <w:numId w:val="5"/>
        </w:numPr>
        <w:tabs>
          <w:tab w:val="left" w:pos="367"/>
        </w:tabs>
        <w:ind w:left="1134" w:hanging="284"/>
        <w:jc w:val="both"/>
        <w:rPr>
          <w:rFonts w:ascii="Arial Narrow" w:hAnsi="Arial Narrow" w:cs="Arial"/>
          <w:b/>
          <w:sz w:val="22"/>
          <w:szCs w:val="22"/>
        </w:rPr>
      </w:pPr>
      <w:r w:rsidRPr="001A61CA">
        <w:rPr>
          <w:rFonts w:ascii="Arial Narrow" w:hAnsi="Arial Narrow" w:cs="Arial"/>
          <w:b/>
          <w:sz w:val="22"/>
          <w:szCs w:val="22"/>
        </w:rPr>
        <w:t xml:space="preserve">Contrato </w:t>
      </w:r>
      <w:r w:rsidR="00952E73">
        <w:rPr>
          <w:rFonts w:ascii="Arial Narrow" w:hAnsi="Arial Narrow" w:cs="Arial"/>
          <w:b/>
          <w:sz w:val="22"/>
          <w:szCs w:val="22"/>
        </w:rPr>
        <w:t>G</w:t>
      </w:r>
      <w:r w:rsidRPr="001A61CA">
        <w:rPr>
          <w:rFonts w:ascii="Arial Narrow" w:hAnsi="Arial Narrow" w:cs="Arial"/>
          <w:b/>
          <w:sz w:val="22"/>
          <w:szCs w:val="22"/>
        </w:rPr>
        <w:t xml:space="preserve">erencial </w:t>
      </w:r>
      <w:r w:rsidR="00952E73">
        <w:rPr>
          <w:rFonts w:ascii="Arial Narrow" w:hAnsi="Arial Narrow" w:cs="Arial"/>
          <w:b/>
          <w:sz w:val="22"/>
          <w:szCs w:val="22"/>
        </w:rPr>
        <w:t>G</w:t>
      </w:r>
      <w:r w:rsidRPr="001A61CA">
        <w:rPr>
          <w:rFonts w:ascii="Arial Narrow" w:hAnsi="Arial Narrow" w:cs="Arial"/>
          <w:b/>
          <w:sz w:val="22"/>
          <w:szCs w:val="22"/>
        </w:rPr>
        <w:t xml:space="preserve">eneral </w:t>
      </w:r>
      <w:r w:rsidR="00952E73">
        <w:rPr>
          <w:rFonts w:ascii="Arial Narrow" w:hAnsi="Arial Narrow" w:cs="Arial"/>
          <w:b/>
          <w:sz w:val="22"/>
          <w:szCs w:val="22"/>
        </w:rPr>
        <w:t>R</w:t>
      </w:r>
      <w:r w:rsidRPr="001A61CA">
        <w:rPr>
          <w:rFonts w:ascii="Arial Narrow" w:hAnsi="Arial Narrow" w:cs="Arial"/>
          <w:b/>
          <w:sz w:val="22"/>
          <w:szCs w:val="22"/>
        </w:rPr>
        <w:t>egional n</w:t>
      </w:r>
      <w:r w:rsidR="00952E73">
        <w:rPr>
          <w:rFonts w:ascii="Arial Narrow" w:hAnsi="Arial Narrow" w:cs="Arial"/>
          <w:b/>
          <w:sz w:val="22"/>
          <w:szCs w:val="22"/>
        </w:rPr>
        <w:t>.</w:t>
      </w:r>
      <w:r w:rsidRPr="001A61CA">
        <w:rPr>
          <w:rFonts w:ascii="Arial Narrow" w:hAnsi="Arial Narrow" w:cs="Arial"/>
          <w:b/>
          <w:sz w:val="22"/>
          <w:szCs w:val="22"/>
        </w:rPr>
        <w:t xml:space="preserve">° 1424 – 2022-GR. APURIMAC/GG. del 11 de octubre del 2022; correspondiente al Supervisor de </w:t>
      </w:r>
      <w:r>
        <w:rPr>
          <w:rFonts w:ascii="Arial Narrow" w:hAnsi="Arial Narrow" w:cs="Arial"/>
          <w:b/>
          <w:sz w:val="22"/>
          <w:szCs w:val="22"/>
        </w:rPr>
        <w:t xml:space="preserve">Obra de </w:t>
      </w:r>
      <w:r w:rsidRPr="001A61CA">
        <w:rPr>
          <w:rFonts w:ascii="Arial Narrow" w:hAnsi="Arial Narrow" w:cs="Arial"/>
          <w:b/>
          <w:sz w:val="22"/>
          <w:szCs w:val="22"/>
        </w:rPr>
        <w:t>la meta 257.</w:t>
      </w:r>
    </w:p>
    <w:p w14:paraId="19603196" w14:textId="77777777" w:rsidR="001163AE" w:rsidRDefault="001163AE" w:rsidP="000B4584">
      <w:pPr>
        <w:tabs>
          <w:tab w:val="left" w:pos="367"/>
        </w:tabs>
        <w:ind w:left="1134"/>
        <w:jc w:val="both"/>
        <w:rPr>
          <w:rFonts w:ascii="Arial Narrow" w:hAnsi="Arial Narrow" w:cs="Arial"/>
          <w:b/>
          <w:sz w:val="22"/>
          <w:szCs w:val="22"/>
        </w:rPr>
      </w:pPr>
    </w:p>
    <w:p w14:paraId="553C4430" w14:textId="77777777" w:rsidR="001163AE" w:rsidRDefault="003B6CFA" w:rsidP="000B4584">
      <w:pPr>
        <w:tabs>
          <w:tab w:val="left" w:pos="367"/>
        </w:tabs>
        <w:ind w:left="1134"/>
        <w:jc w:val="both"/>
        <w:rPr>
          <w:rFonts w:ascii="Arial Narrow" w:hAnsi="Arial Narrow" w:cs="Arial"/>
          <w:b/>
          <w:sz w:val="22"/>
          <w:szCs w:val="22"/>
        </w:rPr>
      </w:pPr>
      <w:r w:rsidRPr="001163AE">
        <w:rPr>
          <w:rFonts w:ascii="Arial Narrow" w:eastAsia="Calibri" w:hAnsi="Arial Narrow" w:cs="Arial"/>
          <w:bCs/>
          <w:i/>
          <w:sz w:val="22"/>
          <w:szCs w:val="22"/>
          <w:lang w:eastAsia="es-PE"/>
        </w:rPr>
        <w:t>“(…)</w:t>
      </w:r>
    </w:p>
    <w:p w14:paraId="72CEE68D" w14:textId="77777777" w:rsidR="001163AE" w:rsidRDefault="003B6CFA" w:rsidP="000B4584">
      <w:pPr>
        <w:tabs>
          <w:tab w:val="left" w:pos="367"/>
        </w:tabs>
        <w:ind w:left="1134"/>
        <w:jc w:val="both"/>
        <w:rPr>
          <w:rFonts w:ascii="Arial Narrow" w:hAnsi="Arial Narrow" w:cs="Arial"/>
          <w:b/>
          <w:sz w:val="22"/>
          <w:szCs w:val="22"/>
        </w:rPr>
      </w:pPr>
      <w:r w:rsidRPr="00C92B07">
        <w:rPr>
          <w:rFonts w:ascii="Arial Narrow" w:eastAsia="Calibri" w:hAnsi="Arial Narrow" w:cs="Arial"/>
          <w:bCs/>
          <w:i/>
          <w:sz w:val="22"/>
          <w:szCs w:val="22"/>
          <w:u w:val="single"/>
          <w:lang w:eastAsia="es-PE"/>
        </w:rPr>
        <w:t>CLAUSULA QUINTA: DE LAS OBLIGACIONES DEL GOBIERNO REGIONAL:</w:t>
      </w:r>
    </w:p>
    <w:p w14:paraId="3C73ECE1" w14:textId="68DEEAF5" w:rsidR="001163AE" w:rsidRDefault="003B6CFA" w:rsidP="000B4584">
      <w:pPr>
        <w:tabs>
          <w:tab w:val="left" w:pos="367"/>
        </w:tabs>
        <w:ind w:left="1134"/>
        <w:jc w:val="both"/>
        <w:rPr>
          <w:rFonts w:ascii="Arial Narrow" w:eastAsia="Calibri" w:hAnsi="Arial Narrow" w:cs="Arial"/>
          <w:bCs/>
          <w:i/>
          <w:sz w:val="22"/>
          <w:szCs w:val="22"/>
          <w:lang w:eastAsia="es-PE"/>
        </w:rPr>
      </w:pPr>
      <w:r w:rsidRPr="001A61CA">
        <w:rPr>
          <w:rFonts w:ascii="Arial Narrow" w:eastAsia="Calibri" w:hAnsi="Arial Narrow" w:cs="Arial"/>
          <w:bCs/>
          <w:i/>
          <w:sz w:val="22"/>
          <w:szCs w:val="22"/>
          <w:lang w:eastAsia="es-PE"/>
        </w:rPr>
        <w:t>(…)</w:t>
      </w:r>
    </w:p>
    <w:p w14:paraId="6C842225" w14:textId="77777777" w:rsidR="001163AE" w:rsidRDefault="003B6CFA" w:rsidP="000B4584">
      <w:pPr>
        <w:tabs>
          <w:tab w:val="left" w:pos="367"/>
        </w:tabs>
        <w:ind w:left="1134"/>
        <w:jc w:val="both"/>
        <w:rPr>
          <w:rFonts w:ascii="Arial Narrow" w:hAnsi="Arial Narrow" w:cs="Arial"/>
          <w:b/>
          <w:sz w:val="22"/>
          <w:szCs w:val="22"/>
        </w:rPr>
      </w:pPr>
      <w:r w:rsidRPr="001A61CA">
        <w:rPr>
          <w:rFonts w:ascii="Arial Narrow" w:eastAsia="Calibri" w:hAnsi="Arial Narrow" w:cs="Arial"/>
          <w:bCs/>
          <w:i/>
          <w:sz w:val="22"/>
          <w:szCs w:val="22"/>
          <w:lang w:eastAsia="es-PE"/>
        </w:rPr>
        <w:t>FUNCIONES DEL CONTRATADO</w:t>
      </w:r>
      <w:r>
        <w:rPr>
          <w:rFonts w:ascii="Arial Narrow" w:eastAsia="Calibri" w:hAnsi="Arial Narrow" w:cs="Arial"/>
          <w:bCs/>
          <w:i/>
          <w:sz w:val="22"/>
          <w:szCs w:val="22"/>
          <w:lang w:eastAsia="es-PE"/>
        </w:rPr>
        <w:t>:</w:t>
      </w:r>
    </w:p>
    <w:p w14:paraId="32C60859" w14:textId="01F9F04B" w:rsidR="003B6CFA" w:rsidRPr="00952E73" w:rsidRDefault="003B6CFA" w:rsidP="000B4584">
      <w:pPr>
        <w:tabs>
          <w:tab w:val="left" w:pos="367"/>
        </w:tabs>
        <w:ind w:left="1134"/>
        <w:jc w:val="both"/>
        <w:rPr>
          <w:rFonts w:ascii="Arial Narrow" w:hAnsi="Arial Narrow" w:cs="Arial"/>
          <w:b/>
          <w:sz w:val="22"/>
          <w:szCs w:val="22"/>
        </w:rPr>
      </w:pPr>
      <w:r w:rsidRPr="001A61CA">
        <w:rPr>
          <w:rFonts w:ascii="Arial Narrow" w:eastAsia="Calibri" w:hAnsi="Arial Narrow" w:cs="Arial"/>
          <w:bCs/>
          <w:i/>
          <w:sz w:val="22"/>
          <w:szCs w:val="22"/>
          <w:lang w:eastAsia="es-PE"/>
        </w:rPr>
        <w:t>(…)</w:t>
      </w:r>
    </w:p>
    <w:p w14:paraId="723B0AE8" w14:textId="77777777" w:rsidR="003B6CFA"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Aprobar, verificar y corroborar el informe técnico de compatibilidad de Obra, presentado por el Residente previo al inicio de obra.</w:t>
      </w:r>
    </w:p>
    <w:p w14:paraId="5E1E588C" w14:textId="77777777" w:rsidR="003B6CFA"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Elaborar de manera independiente un informe de Compatibilidad desde el punto de vista técnico de la Inspección y/o Supervisión de Obra.</w:t>
      </w:r>
    </w:p>
    <w:p w14:paraId="4D37CCD9" w14:textId="77777777" w:rsidR="003B6CFA" w:rsidRDefault="003B6CFA" w:rsidP="000B4584">
      <w:pPr>
        <w:pStyle w:val="Prrafodelista"/>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w:t>
      </w:r>
    </w:p>
    <w:p w14:paraId="70BA8070" w14:textId="77777777" w:rsidR="003B6CFA"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Verificar y aprobar los trazos parciales o totales de obra, anotando las correspondientes autorizaciones en el cuaderno de obra.</w:t>
      </w:r>
    </w:p>
    <w:p w14:paraId="3DDE4033" w14:textId="77777777" w:rsidR="003B6CFA" w:rsidRDefault="003B6CFA" w:rsidP="000B4584">
      <w:pPr>
        <w:pStyle w:val="Prrafodelista"/>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w:t>
      </w:r>
    </w:p>
    <w:p w14:paraId="1251B394" w14:textId="77777777" w:rsidR="003B6CFA"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r w:rsidRPr="002B7603">
        <w:rPr>
          <w:rFonts w:ascii="Arial Narrow" w:hAnsi="Arial Narrow" w:cs="Arial"/>
          <w:bCs/>
          <w:i/>
          <w:lang w:eastAsia="es-PE"/>
        </w:rPr>
        <w:lastRenderedPageBreak/>
        <w:t xml:space="preserve">Revisar y visar los planos finales de obra, así como la memoria descriptiva valorizada. </w:t>
      </w:r>
    </w:p>
    <w:p w14:paraId="63630071" w14:textId="77777777" w:rsidR="003B6CFA" w:rsidRDefault="003B6CFA" w:rsidP="000B4584">
      <w:pPr>
        <w:pStyle w:val="Prrafodelista"/>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w:t>
      </w:r>
    </w:p>
    <w:p w14:paraId="6814DA6C" w14:textId="67E6BA62" w:rsidR="003B6CFA" w:rsidRDefault="003B6CFA">
      <w:pPr>
        <w:pStyle w:val="Prrafodelista"/>
        <w:numPr>
          <w:ilvl w:val="0"/>
          <w:numId w:val="15"/>
        </w:numPr>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 xml:space="preserve">Revisar y aprobar la </w:t>
      </w:r>
      <w:r w:rsidR="00924D20">
        <w:rPr>
          <w:rFonts w:ascii="Arial Narrow" w:hAnsi="Arial Narrow" w:cs="Arial"/>
          <w:bCs/>
          <w:i/>
          <w:lang w:eastAsia="es-PE"/>
        </w:rPr>
        <w:t>Preliquidación</w:t>
      </w:r>
      <w:r>
        <w:rPr>
          <w:rFonts w:ascii="Arial Narrow" w:hAnsi="Arial Narrow" w:cs="Arial"/>
          <w:bCs/>
          <w:i/>
          <w:lang w:eastAsia="es-PE"/>
        </w:rPr>
        <w:t xml:space="preserve"> técnica-financiera del proyecto, elaborada por el Residente de Obra.</w:t>
      </w:r>
    </w:p>
    <w:p w14:paraId="030C463E" w14:textId="77777777" w:rsidR="003B6CFA" w:rsidRPr="002B7603" w:rsidRDefault="003B6CFA" w:rsidP="000B4584">
      <w:pPr>
        <w:pStyle w:val="Prrafodelista"/>
        <w:autoSpaceDE w:val="0"/>
        <w:autoSpaceDN w:val="0"/>
        <w:adjustRightInd w:val="0"/>
        <w:spacing w:line="240" w:lineRule="auto"/>
        <w:ind w:left="1776"/>
        <w:jc w:val="both"/>
        <w:rPr>
          <w:rFonts w:ascii="Arial Narrow" w:hAnsi="Arial Narrow" w:cs="Arial"/>
          <w:bCs/>
          <w:i/>
          <w:lang w:eastAsia="es-PE"/>
        </w:rPr>
      </w:pPr>
      <w:r>
        <w:rPr>
          <w:rFonts w:ascii="Arial Narrow" w:hAnsi="Arial Narrow" w:cs="Arial"/>
          <w:bCs/>
          <w:i/>
          <w:lang w:eastAsia="es-PE"/>
        </w:rPr>
        <w:t>(…)”</w:t>
      </w:r>
    </w:p>
    <w:p w14:paraId="0A21E01B" w14:textId="62587F62" w:rsidR="003B6CFA" w:rsidRDefault="003B6CFA"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highlight w:val="yellow"/>
        </w:rPr>
      </w:pPr>
    </w:p>
    <w:p w14:paraId="781BBD85" w14:textId="51FA9709" w:rsidR="001163AE" w:rsidRPr="000B4584" w:rsidRDefault="00924D20"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Pr>
          <w:rFonts w:ascii="Arial Narrow" w:hAnsi="Arial Narrow" w:cs="Arial"/>
        </w:rPr>
        <w:t>La a</w:t>
      </w:r>
      <w:r w:rsidR="001163AE" w:rsidRPr="001163AE">
        <w:rPr>
          <w:rFonts w:ascii="Arial Narrow" w:hAnsi="Arial Narrow" w:cs="Arial"/>
        </w:rPr>
        <w:t xml:space="preserve">usencia de firmas o visado por los responsables técnicos de la obra en los documentos (planos replanteados), de preliquidación de obra podría afectar la calidad, veracidad y </w:t>
      </w:r>
      <w:r w:rsidR="001163AE" w:rsidRPr="000B4584">
        <w:rPr>
          <w:rFonts w:ascii="Arial Narrow" w:hAnsi="Arial Narrow" w:cs="Arial"/>
        </w:rPr>
        <w:t>transparencia de documentación presentada.</w:t>
      </w:r>
    </w:p>
    <w:p w14:paraId="48054969" w14:textId="15BBB4F1" w:rsidR="00AF3B22" w:rsidRPr="000B4584" w:rsidRDefault="00AF3B22"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195D188D" w14:textId="63CFC82E" w:rsidR="00DB6B5A" w:rsidRPr="004A416D" w:rsidRDefault="004A416D" w:rsidP="00DB6B5A">
      <w:pPr>
        <w:pStyle w:val="Prrafodelista"/>
        <w:numPr>
          <w:ilvl w:val="0"/>
          <w:numId w:val="10"/>
        </w:numPr>
        <w:tabs>
          <w:tab w:val="left" w:pos="142"/>
          <w:tab w:val="left" w:pos="851"/>
        </w:tabs>
        <w:autoSpaceDE w:val="0"/>
        <w:autoSpaceDN w:val="0"/>
        <w:adjustRightInd w:val="0"/>
        <w:spacing w:after="0" w:line="240" w:lineRule="auto"/>
        <w:ind w:left="851" w:hanging="283"/>
        <w:jc w:val="both"/>
        <w:rPr>
          <w:rFonts w:ascii="Arial Narrow" w:hAnsi="Arial Narrow" w:cs="Arial"/>
          <w:b/>
        </w:rPr>
      </w:pPr>
      <w:r w:rsidRPr="004A416D">
        <w:rPr>
          <w:rFonts w:ascii="Arial Narrow" w:hAnsi="Arial Narrow" w:cs="Arial"/>
          <w:b/>
        </w:rPr>
        <w:t xml:space="preserve">VÁLVULAS Y ACCESORIOS DE PVC PARA OBRA, NO CUMPLEN CON LAS ESPECIFICACIONES TÉCNICAS REQUERIDAS, GENERANDO EL RIESGO DE RUPTURA Y PERDIDA DE </w:t>
      </w:r>
      <w:r w:rsidR="00062003" w:rsidRPr="004A416D">
        <w:rPr>
          <w:rFonts w:ascii="Arial Narrow" w:hAnsi="Arial Narrow" w:cs="Arial"/>
          <w:b/>
        </w:rPr>
        <w:t>PRESIÓN,</w:t>
      </w:r>
      <w:r w:rsidRPr="004A416D">
        <w:rPr>
          <w:rFonts w:ascii="Arial Narrow" w:hAnsi="Arial Narrow" w:cs="Arial"/>
          <w:b/>
        </w:rPr>
        <w:t xml:space="preserve"> ASÍ COMO DEFICIENCIAS TÉCNICAS LO QUE AFECTA LA FINALIDAD PUBLICA PARA LA CONTRATACIÓN EN LA META 134.</w:t>
      </w:r>
    </w:p>
    <w:p w14:paraId="27641321" w14:textId="77777777" w:rsidR="00AF3B22" w:rsidRPr="000B4584" w:rsidRDefault="00AF3B22"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1D1D6E80" w14:textId="77777777" w:rsidR="00E7091F" w:rsidRPr="00E870C4" w:rsidRDefault="00E7091F" w:rsidP="00E7091F">
      <w:pPr>
        <w:pStyle w:val="Prrafodelista"/>
        <w:tabs>
          <w:tab w:val="left" w:pos="142"/>
          <w:tab w:val="left" w:pos="851"/>
        </w:tabs>
        <w:autoSpaceDE w:val="0"/>
        <w:autoSpaceDN w:val="0"/>
        <w:adjustRightInd w:val="0"/>
        <w:spacing w:after="0" w:line="240" w:lineRule="auto"/>
        <w:ind w:left="851"/>
        <w:jc w:val="both"/>
        <w:rPr>
          <w:rFonts w:ascii="Arial Narrow" w:hAnsi="Arial Narrow" w:cs="Arial"/>
          <w:bCs/>
        </w:rPr>
      </w:pPr>
      <w:r w:rsidRPr="000B4584">
        <w:rPr>
          <w:rFonts w:ascii="Arial Narrow" w:hAnsi="Arial Narrow" w:cs="Arial"/>
        </w:rPr>
        <w:t>De la visita efectuada a la obra, del 13 al 15 de marzo de 2023, con presencia del equipo técnico de obra y la comisión de control concurrente, tal como consta en el acta de verificación del hito 5, se evidenció que la</w:t>
      </w:r>
      <w:r>
        <w:rPr>
          <w:rFonts w:ascii="Arial Narrow" w:hAnsi="Arial Narrow" w:cs="Arial"/>
        </w:rPr>
        <w:t>s</w:t>
      </w:r>
      <w:r w:rsidRPr="000B4584">
        <w:rPr>
          <w:rFonts w:ascii="Arial Narrow" w:hAnsi="Arial Narrow" w:cs="Arial"/>
        </w:rPr>
        <w:t xml:space="preserve"> </w:t>
      </w:r>
      <w:r>
        <w:rPr>
          <w:rFonts w:ascii="Arial Narrow" w:hAnsi="Arial Narrow" w:cs="Arial"/>
        </w:rPr>
        <w:t>válvulas y accesorios de PVC</w:t>
      </w:r>
      <w:r w:rsidRPr="00E870C4">
        <w:rPr>
          <w:rFonts w:ascii="Arial Narrow" w:hAnsi="Arial Narrow" w:cs="Arial"/>
        </w:rPr>
        <w:t xml:space="preserve"> para obra, no cumplen con las especificaciones técnicas requeridas, generando el riesgo de deficiencias técnicas afectando la finalidad publica para la contratación en la meta 134</w:t>
      </w:r>
      <w:r>
        <w:rPr>
          <w:rFonts w:ascii="Arial Narrow" w:hAnsi="Arial Narrow" w:cs="Arial"/>
        </w:rPr>
        <w:t>.</w:t>
      </w:r>
    </w:p>
    <w:p w14:paraId="11622090" w14:textId="77777777" w:rsidR="00AF3B22" w:rsidRPr="000B4584" w:rsidRDefault="00AF3B22" w:rsidP="000B4584">
      <w:pPr>
        <w:tabs>
          <w:tab w:val="left" w:pos="142"/>
          <w:tab w:val="left" w:pos="851"/>
        </w:tabs>
        <w:autoSpaceDE w:val="0"/>
        <w:autoSpaceDN w:val="0"/>
        <w:adjustRightInd w:val="0"/>
        <w:jc w:val="both"/>
        <w:rPr>
          <w:rFonts w:ascii="Arial Narrow" w:hAnsi="Arial Narrow" w:cs="Arial"/>
          <w:b/>
          <w:bCs/>
        </w:rPr>
      </w:pPr>
    </w:p>
    <w:p w14:paraId="0D987139" w14:textId="3F435D6B" w:rsidR="00AF3B22" w:rsidRDefault="00066333" w:rsidP="00066333">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0B4584">
        <w:rPr>
          <w:rFonts w:ascii="Arial Narrow" w:hAnsi="Arial Narrow" w:cs="Arial"/>
        </w:rPr>
        <w:t xml:space="preserve">En la inspección realizada a </w:t>
      </w:r>
      <w:r>
        <w:rPr>
          <w:rFonts w:ascii="Arial Narrow" w:hAnsi="Arial Narrow" w:cs="Arial"/>
        </w:rPr>
        <w:t xml:space="preserve">la meta 134 </w:t>
      </w:r>
      <w:r w:rsidRPr="000B4584">
        <w:rPr>
          <w:rFonts w:ascii="Arial Narrow" w:hAnsi="Arial Narrow" w:cs="Arial"/>
        </w:rPr>
        <w:t xml:space="preserve">se evidencia </w:t>
      </w:r>
      <w:r>
        <w:rPr>
          <w:rFonts w:ascii="Arial Narrow" w:hAnsi="Arial Narrow" w:cs="Arial"/>
        </w:rPr>
        <w:t>la o</w:t>
      </w:r>
      <w:r w:rsidRPr="000B4584">
        <w:rPr>
          <w:rFonts w:ascii="Arial Narrow" w:hAnsi="Arial Narrow" w:cs="Arial"/>
        </w:rPr>
        <w:t>rden de compra</w:t>
      </w:r>
      <w:r>
        <w:rPr>
          <w:rFonts w:ascii="Arial Narrow" w:hAnsi="Arial Narrow" w:cs="Arial"/>
        </w:rPr>
        <w:t xml:space="preserve"> </w:t>
      </w:r>
      <w:r w:rsidRPr="000B4584">
        <w:rPr>
          <w:rFonts w:ascii="Arial Narrow" w:hAnsi="Arial Narrow" w:cs="Arial"/>
        </w:rPr>
        <w:t>– guía de internamiento de adquisición n.° 4839 de válvulas y accesorios incluido los términos de referencia y pedido de compra, donde se muestra</w:t>
      </w:r>
      <w:r>
        <w:rPr>
          <w:rFonts w:ascii="Arial Narrow" w:hAnsi="Arial Narrow" w:cs="Arial"/>
        </w:rPr>
        <w:t xml:space="preserve"> las características de accesorio</w:t>
      </w:r>
      <w:r w:rsidRPr="000B4584">
        <w:rPr>
          <w:rFonts w:ascii="Arial Narrow" w:hAnsi="Arial Narrow" w:cs="Arial"/>
        </w:rPr>
        <w:t xml:space="preserve"> de reducción PVC – UF PN=10 de 160 mm a 110mm C-10, al mismo tiempo realizando la verificación física de las válvulas y accesorios de PVC en los almacenes de obra, </w:t>
      </w:r>
      <w:r>
        <w:rPr>
          <w:rFonts w:ascii="Arial Narrow" w:hAnsi="Arial Narrow" w:cs="Arial"/>
        </w:rPr>
        <w:t xml:space="preserve">se identificó que estos </w:t>
      </w:r>
      <w:r w:rsidRPr="000B4584">
        <w:rPr>
          <w:rFonts w:ascii="Arial Narrow" w:hAnsi="Arial Narrow" w:cs="Arial"/>
        </w:rPr>
        <w:t>no cumplen con las especificaciones técnicas de acuerdo a los términos de referencia solicitados por el residente y supervisor de obra</w:t>
      </w:r>
      <w:r>
        <w:rPr>
          <w:rFonts w:ascii="Arial Narrow" w:hAnsi="Arial Narrow" w:cs="Arial"/>
        </w:rPr>
        <w:t xml:space="preserve"> constatando </w:t>
      </w:r>
      <w:r w:rsidRPr="000B4584">
        <w:rPr>
          <w:rFonts w:ascii="Arial Narrow" w:hAnsi="Arial Narrow" w:cs="Arial"/>
        </w:rPr>
        <w:t>que</w:t>
      </w:r>
      <w:r>
        <w:rPr>
          <w:rFonts w:ascii="Arial Narrow" w:hAnsi="Arial Narrow" w:cs="Arial"/>
        </w:rPr>
        <w:t xml:space="preserve"> </w:t>
      </w:r>
      <w:r w:rsidRPr="000B4584">
        <w:rPr>
          <w:rFonts w:ascii="Arial Narrow" w:hAnsi="Arial Narrow" w:cs="Arial"/>
        </w:rPr>
        <w:t>los accesorios y válvulas adquiridas no muestran las características de resistencia a la presión de trabajo de clase 10.</w:t>
      </w:r>
    </w:p>
    <w:p w14:paraId="09B94B8B" w14:textId="77777777" w:rsidR="00066333" w:rsidRPr="00066333" w:rsidRDefault="00066333" w:rsidP="00066333">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p>
    <w:p w14:paraId="2C3C560D" w14:textId="35558F82" w:rsidR="00AF3B22" w:rsidRPr="000B4584" w:rsidRDefault="00AF3B22"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0B4584">
        <w:rPr>
          <w:rFonts w:ascii="Arial Narrow" w:hAnsi="Arial Narrow" w:cs="Arial"/>
        </w:rPr>
        <w:t xml:space="preserve">Al respecto, es de manifestar que es de responsabilidad de las personas de quienes realizan las adquisiciones de las válvulas y accesorios, almacén central, </w:t>
      </w:r>
      <w:proofErr w:type="gramStart"/>
      <w:r w:rsidR="000B4584" w:rsidRPr="000B4584">
        <w:rPr>
          <w:rFonts w:ascii="Arial Narrow" w:hAnsi="Arial Narrow" w:cs="Arial"/>
        </w:rPr>
        <w:t>sub</w:t>
      </w:r>
      <w:r w:rsidR="00C77F8F">
        <w:rPr>
          <w:rFonts w:ascii="Arial Narrow" w:hAnsi="Arial Narrow" w:cs="Arial"/>
        </w:rPr>
        <w:t xml:space="preserve"> </w:t>
      </w:r>
      <w:r w:rsidR="000B4584" w:rsidRPr="000B4584">
        <w:rPr>
          <w:rFonts w:ascii="Arial Narrow" w:hAnsi="Arial Narrow" w:cs="Arial"/>
        </w:rPr>
        <w:t>almacenes</w:t>
      </w:r>
      <w:proofErr w:type="gramEnd"/>
      <w:r w:rsidRPr="000B4584">
        <w:rPr>
          <w:rFonts w:ascii="Arial Narrow" w:hAnsi="Arial Narrow" w:cs="Arial"/>
        </w:rPr>
        <w:t xml:space="preserve"> de obra por la recepción del bien y residente de obra por emitir la conformidad del bien, al respecto se muestra las imágenes siguientes:</w:t>
      </w:r>
    </w:p>
    <w:p w14:paraId="34F8663C" w14:textId="77777777" w:rsidR="00AF3B22" w:rsidRPr="00332E87" w:rsidRDefault="00AF3B22" w:rsidP="000B4584">
      <w:pPr>
        <w:ind w:right="-250"/>
        <w:rPr>
          <w:rFonts w:ascii="Arial Narrow" w:hAnsi="Arial Narrow"/>
          <w:b/>
          <w:sz w:val="22"/>
          <w:szCs w:val="22"/>
        </w:rPr>
      </w:pPr>
    </w:p>
    <w:p w14:paraId="3876CB1D" w14:textId="249A9E51" w:rsidR="00AF3B22" w:rsidRPr="00332E87" w:rsidRDefault="00AF3B22" w:rsidP="000B4584">
      <w:pPr>
        <w:ind w:left="851" w:right="-250"/>
        <w:jc w:val="center"/>
        <w:rPr>
          <w:rFonts w:ascii="Arial Narrow" w:hAnsi="Arial Narrow"/>
          <w:b/>
          <w:sz w:val="22"/>
          <w:szCs w:val="22"/>
        </w:rPr>
      </w:pPr>
      <w:r w:rsidRPr="00332E87">
        <w:rPr>
          <w:rFonts w:ascii="Arial Narrow" w:hAnsi="Arial Narrow"/>
          <w:b/>
          <w:sz w:val="22"/>
          <w:szCs w:val="22"/>
        </w:rPr>
        <w:t>Imagen n.° 2</w:t>
      </w:r>
      <w:r w:rsidR="00CD7C28" w:rsidRPr="00332E87">
        <w:rPr>
          <w:rFonts w:ascii="Arial Narrow" w:hAnsi="Arial Narrow"/>
          <w:b/>
          <w:sz w:val="22"/>
          <w:szCs w:val="22"/>
        </w:rPr>
        <w:t>7</w:t>
      </w:r>
    </w:p>
    <w:p w14:paraId="3C77A733" w14:textId="6EDE0F04" w:rsidR="000B4584" w:rsidRPr="00B37387" w:rsidRDefault="00AF3B22"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highlight w:val="yellow"/>
        </w:rPr>
      </w:pPr>
      <w:r w:rsidRPr="000B4584">
        <w:rPr>
          <w:rFonts w:ascii="Arial Narrow" w:hAnsi="Arial Narrow" w:cs="Arial"/>
        </w:rPr>
        <w:t>Acta de verificación de hito 5 donde se evidencio en forma física que los accesorios de PVC no muestran las características de resistencia</w:t>
      </w:r>
    </w:p>
    <w:p w14:paraId="78F6C38E" w14:textId="61294CE6" w:rsidR="00AF3B22" w:rsidRDefault="00AF3B22"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r w:rsidRPr="000B4584">
        <w:rPr>
          <w:noProof/>
          <w:lang w:eastAsia="es-PE"/>
        </w:rPr>
        <w:drawing>
          <wp:inline distT="0" distB="0" distL="0" distR="0" wp14:anchorId="74BB713A" wp14:editId="173C2E7C">
            <wp:extent cx="5041900" cy="1289012"/>
            <wp:effectExtent l="57150" t="57150" r="101600" b="10223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2527" t="55792" r="22824" b="31905"/>
                    <a:stretch/>
                  </pic:blipFill>
                  <pic:spPr bwMode="auto">
                    <a:xfrm>
                      <a:off x="0" y="0"/>
                      <a:ext cx="5146775" cy="1315824"/>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11970F9" w14:textId="08CD07C3" w:rsidR="000B4584" w:rsidRPr="00062003" w:rsidRDefault="00A954FE" w:rsidP="000B4584">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rPr>
      </w:pPr>
      <w:r w:rsidRPr="00062003">
        <w:rPr>
          <w:rFonts w:ascii="Arial Narrow" w:hAnsi="Arial Narrow" w:cs="Arial"/>
          <w:b/>
          <w:bCs/>
          <w:sz w:val="16"/>
          <w:szCs w:val="16"/>
        </w:rPr>
        <w:t xml:space="preserve">  </w:t>
      </w:r>
      <w:r w:rsidR="00F477BD">
        <w:rPr>
          <w:rFonts w:ascii="Arial Narrow" w:hAnsi="Arial Narrow" w:cs="Arial"/>
          <w:b/>
          <w:bCs/>
          <w:sz w:val="16"/>
          <w:szCs w:val="16"/>
        </w:rPr>
        <w:t xml:space="preserve">Fuente: </w:t>
      </w:r>
      <w:r w:rsidR="00F477BD" w:rsidRPr="00F477BD">
        <w:rPr>
          <w:rFonts w:ascii="Arial Narrow" w:hAnsi="Arial Narrow" w:cs="Arial"/>
          <w:sz w:val="16"/>
          <w:szCs w:val="16"/>
        </w:rPr>
        <w:t xml:space="preserve">Acta de verificación del hito 5, de fecha </w:t>
      </w:r>
      <w:r w:rsidR="000B4584" w:rsidRPr="00F477BD">
        <w:rPr>
          <w:rFonts w:ascii="Arial Narrow" w:hAnsi="Arial Narrow" w:cs="Arial"/>
          <w:sz w:val="16"/>
          <w:szCs w:val="16"/>
        </w:rPr>
        <w:t>1</w:t>
      </w:r>
      <w:r w:rsidR="00C77F8F">
        <w:rPr>
          <w:rFonts w:ascii="Arial Narrow" w:hAnsi="Arial Narrow" w:cs="Arial"/>
          <w:sz w:val="16"/>
          <w:szCs w:val="16"/>
        </w:rPr>
        <w:t>3</w:t>
      </w:r>
      <w:r w:rsidR="000B4584" w:rsidRPr="00062003">
        <w:rPr>
          <w:rFonts w:ascii="Arial Narrow" w:hAnsi="Arial Narrow" w:cs="Arial"/>
          <w:sz w:val="16"/>
          <w:szCs w:val="16"/>
        </w:rPr>
        <w:t xml:space="preserve"> de marzo de 2023</w:t>
      </w:r>
    </w:p>
    <w:p w14:paraId="08781064" w14:textId="77777777" w:rsidR="000B4584" w:rsidRDefault="000B4584"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065E8BBE" w14:textId="77777777" w:rsidR="00BC64B9" w:rsidRDefault="00BC64B9"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19DB63A1" w14:textId="77777777" w:rsidR="00BC64B9" w:rsidRDefault="00BC64B9"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11DD302A" w14:textId="77777777" w:rsidR="00BC64B9" w:rsidRDefault="00BC64B9"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65B5B5C7" w14:textId="77777777" w:rsidR="00BC64B9" w:rsidRPr="00B37387" w:rsidRDefault="00BC64B9"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674C1B18" w14:textId="7F611E79" w:rsidR="005D611A" w:rsidRPr="00332E87" w:rsidRDefault="005D611A" w:rsidP="005D611A">
      <w:pPr>
        <w:ind w:left="851" w:right="-250"/>
        <w:jc w:val="center"/>
        <w:rPr>
          <w:rFonts w:ascii="Arial Narrow" w:hAnsi="Arial Narrow"/>
          <w:b/>
          <w:sz w:val="22"/>
          <w:szCs w:val="22"/>
        </w:rPr>
      </w:pPr>
      <w:r w:rsidRPr="00332E87">
        <w:rPr>
          <w:rFonts w:ascii="Arial Narrow" w:hAnsi="Arial Narrow"/>
          <w:b/>
          <w:sz w:val="22"/>
          <w:szCs w:val="22"/>
        </w:rPr>
        <w:lastRenderedPageBreak/>
        <w:t>Imagen n.° 2</w:t>
      </w:r>
      <w:r w:rsidR="00A954FE">
        <w:rPr>
          <w:rFonts w:ascii="Arial Narrow" w:hAnsi="Arial Narrow"/>
          <w:b/>
          <w:sz w:val="22"/>
          <w:szCs w:val="22"/>
        </w:rPr>
        <w:t>8</w:t>
      </w:r>
    </w:p>
    <w:p w14:paraId="6DB861B3" w14:textId="77777777" w:rsidR="005D611A" w:rsidRPr="00B37387" w:rsidRDefault="005D611A" w:rsidP="005D611A">
      <w:pPr>
        <w:pStyle w:val="Prrafodelista"/>
        <w:tabs>
          <w:tab w:val="left" w:pos="142"/>
          <w:tab w:val="left" w:pos="851"/>
        </w:tabs>
        <w:autoSpaceDE w:val="0"/>
        <w:autoSpaceDN w:val="0"/>
        <w:adjustRightInd w:val="0"/>
        <w:spacing w:after="0" w:line="240" w:lineRule="auto"/>
        <w:ind w:left="851"/>
        <w:jc w:val="both"/>
        <w:rPr>
          <w:rFonts w:ascii="Arial Narrow" w:hAnsi="Arial Narrow" w:cs="Arial"/>
          <w:highlight w:val="yellow"/>
        </w:rPr>
      </w:pPr>
      <w:r>
        <w:rPr>
          <w:rFonts w:ascii="Arial Narrow" w:hAnsi="Arial Narrow" w:cs="Arial"/>
        </w:rPr>
        <w:t>En la imagen se muestra las características técnicas de los accesorios adquiridos según términos de referencia</w:t>
      </w:r>
    </w:p>
    <w:p w14:paraId="04970C53" w14:textId="77777777" w:rsidR="005D611A" w:rsidRDefault="005D611A" w:rsidP="005D611A">
      <w:pPr>
        <w:ind w:left="851" w:right="-250"/>
        <w:jc w:val="center"/>
        <w:rPr>
          <w:rFonts w:ascii="Arial Narrow" w:hAnsi="Arial Narrow"/>
          <w:b/>
          <w:sz w:val="22"/>
          <w:szCs w:val="22"/>
        </w:rPr>
      </w:pPr>
      <w:r>
        <w:rPr>
          <w:noProof/>
          <w:lang w:eastAsia="es-PE"/>
        </w:rPr>
        <w:drawing>
          <wp:inline distT="0" distB="0" distL="0" distR="0" wp14:anchorId="4151B0A2" wp14:editId="56A7ED86">
            <wp:extent cx="4680000" cy="3419627"/>
            <wp:effectExtent l="57150" t="57150" r="101600" b="1047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BEBA8EAE-BF5A-486C-A8C5-ECC9F3942E4B}">
                          <a14:imgProps xmlns:a14="http://schemas.microsoft.com/office/drawing/2010/main">
                            <a14:imgLayer r:embed="rId44">
                              <a14:imgEffect>
                                <a14:brightnessContrast bright="20000" contrast="20000"/>
                              </a14:imgEffect>
                            </a14:imgLayer>
                          </a14:imgProps>
                        </a:ext>
                      </a:extLst>
                    </a:blip>
                    <a:srcRect l="33056" t="26893" r="31418" b="26963"/>
                    <a:stretch/>
                  </pic:blipFill>
                  <pic:spPr bwMode="auto">
                    <a:xfrm>
                      <a:off x="0" y="0"/>
                      <a:ext cx="4680000" cy="341962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29B7568" w14:textId="1EFB7482" w:rsidR="00A954FE" w:rsidRPr="00895624" w:rsidRDefault="00A954FE" w:rsidP="00A954FE">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rPr>
      </w:pPr>
      <w:r w:rsidRPr="00895624">
        <w:rPr>
          <w:rFonts w:ascii="Arial Narrow" w:hAnsi="Arial Narrow" w:cs="Arial"/>
          <w:b/>
          <w:bCs/>
          <w:sz w:val="16"/>
          <w:szCs w:val="16"/>
        </w:rPr>
        <w:t xml:space="preserve">     </w:t>
      </w:r>
      <w:r w:rsidR="008F000C">
        <w:rPr>
          <w:rFonts w:ascii="Arial Narrow" w:hAnsi="Arial Narrow" w:cs="Arial"/>
          <w:b/>
          <w:bCs/>
          <w:sz w:val="16"/>
          <w:szCs w:val="16"/>
        </w:rPr>
        <w:t xml:space="preserve"> </w:t>
      </w:r>
      <w:r w:rsidRPr="00895624">
        <w:rPr>
          <w:rFonts w:ascii="Arial Narrow" w:hAnsi="Arial Narrow" w:cs="Arial"/>
          <w:b/>
          <w:bCs/>
          <w:sz w:val="16"/>
          <w:szCs w:val="16"/>
        </w:rPr>
        <w:t>Detalle</w:t>
      </w:r>
      <w:r w:rsidRPr="00895624">
        <w:rPr>
          <w:rFonts w:ascii="Arial Narrow" w:hAnsi="Arial Narrow" w:cs="Arial"/>
          <w:sz w:val="16"/>
          <w:szCs w:val="16"/>
        </w:rPr>
        <w:t xml:space="preserve">: </w:t>
      </w:r>
      <w:r w:rsidR="00862A94" w:rsidRPr="00895624">
        <w:rPr>
          <w:rFonts w:ascii="Arial Narrow" w:hAnsi="Arial Narrow" w:cs="Arial"/>
          <w:sz w:val="16"/>
          <w:szCs w:val="16"/>
        </w:rPr>
        <w:t>Extraído de los términos de referencia</w:t>
      </w:r>
      <w:r w:rsidR="00895624">
        <w:rPr>
          <w:rFonts w:ascii="Arial Narrow" w:hAnsi="Arial Narrow" w:cs="Arial"/>
          <w:sz w:val="16"/>
          <w:szCs w:val="16"/>
        </w:rPr>
        <w:t xml:space="preserve"> para la adquisición de accesorios de PVC</w:t>
      </w:r>
    </w:p>
    <w:p w14:paraId="31C08240" w14:textId="77777777" w:rsidR="005D611A" w:rsidRDefault="005D611A" w:rsidP="005D611A">
      <w:pPr>
        <w:ind w:left="851" w:right="-250"/>
        <w:jc w:val="center"/>
        <w:rPr>
          <w:rFonts w:ascii="Arial Narrow" w:hAnsi="Arial Narrow"/>
          <w:b/>
          <w:sz w:val="22"/>
          <w:szCs w:val="22"/>
        </w:rPr>
      </w:pPr>
    </w:p>
    <w:p w14:paraId="4E797BC5" w14:textId="2D6D37B7" w:rsidR="00AF3B22" w:rsidRPr="00332E87" w:rsidRDefault="00AF3B22" w:rsidP="000B4584">
      <w:pPr>
        <w:ind w:left="851" w:right="-250"/>
        <w:jc w:val="center"/>
        <w:rPr>
          <w:rFonts w:ascii="Arial Narrow" w:hAnsi="Arial Narrow"/>
          <w:b/>
          <w:sz w:val="22"/>
          <w:szCs w:val="22"/>
        </w:rPr>
      </w:pPr>
      <w:r w:rsidRPr="00332E87">
        <w:rPr>
          <w:rFonts w:ascii="Arial Narrow" w:hAnsi="Arial Narrow"/>
          <w:b/>
          <w:sz w:val="22"/>
          <w:szCs w:val="22"/>
        </w:rPr>
        <w:t>Imagen n.° 2</w:t>
      </w:r>
      <w:r w:rsidR="00A954FE">
        <w:rPr>
          <w:rFonts w:ascii="Arial Narrow" w:hAnsi="Arial Narrow"/>
          <w:b/>
          <w:sz w:val="22"/>
          <w:szCs w:val="22"/>
        </w:rPr>
        <w:t>9</w:t>
      </w:r>
    </w:p>
    <w:p w14:paraId="258E0245" w14:textId="7F23E706" w:rsidR="00AF3B22" w:rsidRPr="000B4584" w:rsidRDefault="000B4584"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332E87">
        <w:rPr>
          <w:rFonts w:ascii="Arial Narrow" w:hAnsi="Arial Narrow" w:cs="Arial"/>
        </w:rPr>
        <w:t>En la imagen se muestra la o</w:t>
      </w:r>
      <w:r w:rsidR="00AF3B22" w:rsidRPr="00332E87">
        <w:rPr>
          <w:rFonts w:ascii="Arial Narrow" w:hAnsi="Arial Narrow" w:cs="Arial"/>
        </w:rPr>
        <w:t>rden de compra – guía de internamiento</w:t>
      </w:r>
      <w:r w:rsidR="00AF3B22" w:rsidRPr="000B4584">
        <w:rPr>
          <w:rFonts w:ascii="Arial Narrow" w:hAnsi="Arial Narrow" w:cs="Arial"/>
        </w:rPr>
        <w:t xml:space="preserve"> de adquisición de válvulas y accesorios donde se muestra la adquisición de reducción a presión de PVC – U clase 10 </w:t>
      </w:r>
    </w:p>
    <w:p w14:paraId="53F9D267" w14:textId="77777777" w:rsidR="00AF3B22" w:rsidRPr="00B37387" w:rsidRDefault="00AF3B22"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r w:rsidRPr="000B4584">
        <w:rPr>
          <w:noProof/>
          <w:lang w:eastAsia="es-PE"/>
        </w:rPr>
        <w:drawing>
          <wp:inline distT="0" distB="0" distL="0" distR="0" wp14:anchorId="02E5B475" wp14:editId="197AFFCF">
            <wp:extent cx="4138463" cy="3492708"/>
            <wp:effectExtent l="57150" t="57150" r="90805" b="8890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8879" t="24670" r="19886" b="11178"/>
                    <a:stretch/>
                  </pic:blipFill>
                  <pic:spPr bwMode="auto">
                    <a:xfrm>
                      <a:off x="0" y="0"/>
                      <a:ext cx="4144031" cy="3497407"/>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209A23E" w14:textId="7FCE0DFC" w:rsidR="00AF3B22" w:rsidRPr="00895624" w:rsidRDefault="00514C88" w:rsidP="00514C88">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highlight w:val="yellow"/>
        </w:rPr>
      </w:pPr>
      <w:r w:rsidRPr="00895624">
        <w:rPr>
          <w:rFonts w:ascii="Arial Narrow" w:hAnsi="Arial Narrow" w:cs="Arial"/>
          <w:b/>
          <w:bCs/>
          <w:sz w:val="16"/>
          <w:szCs w:val="16"/>
        </w:rPr>
        <w:t xml:space="preserve">            </w:t>
      </w:r>
      <w:r w:rsidR="008F000C">
        <w:rPr>
          <w:rFonts w:ascii="Arial Narrow" w:hAnsi="Arial Narrow" w:cs="Arial"/>
          <w:b/>
          <w:bCs/>
          <w:sz w:val="16"/>
          <w:szCs w:val="16"/>
        </w:rPr>
        <w:t xml:space="preserve">  </w:t>
      </w:r>
      <w:r w:rsidRPr="00895624">
        <w:rPr>
          <w:rFonts w:ascii="Arial Narrow" w:hAnsi="Arial Narrow" w:cs="Arial"/>
          <w:b/>
          <w:bCs/>
          <w:sz w:val="16"/>
          <w:szCs w:val="16"/>
        </w:rPr>
        <w:t>Detalle</w:t>
      </w:r>
      <w:r w:rsidRPr="00895624">
        <w:rPr>
          <w:rFonts w:ascii="Arial Narrow" w:hAnsi="Arial Narrow" w:cs="Arial"/>
          <w:sz w:val="16"/>
          <w:szCs w:val="16"/>
        </w:rPr>
        <w:t>:</w:t>
      </w:r>
      <w:r w:rsidR="00895624">
        <w:rPr>
          <w:rFonts w:ascii="Arial Narrow" w:hAnsi="Arial Narrow" w:cs="Arial"/>
          <w:sz w:val="16"/>
          <w:szCs w:val="16"/>
        </w:rPr>
        <w:t xml:space="preserve"> O</w:t>
      </w:r>
      <w:r w:rsidR="00D55E97" w:rsidRPr="00895624">
        <w:rPr>
          <w:rFonts w:ascii="Arial Narrow" w:hAnsi="Arial Narrow" w:cs="Arial"/>
          <w:sz w:val="16"/>
          <w:szCs w:val="16"/>
        </w:rPr>
        <w:t>rden de compra de accesorios</w:t>
      </w:r>
      <w:r w:rsidR="00895624">
        <w:rPr>
          <w:rFonts w:ascii="Arial Narrow" w:hAnsi="Arial Narrow" w:cs="Arial"/>
          <w:sz w:val="16"/>
          <w:szCs w:val="16"/>
        </w:rPr>
        <w:t xml:space="preserve"> de PVC</w:t>
      </w:r>
    </w:p>
    <w:p w14:paraId="72DB75EC" w14:textId="5A2E2C90" w:rsidR="00AF3B22" w:rsidRPr="00332E87" w:rsidRDefault="00AF3B22" w:rsidP="000B4584">
      <w:pPr>
        <w:ind w:left="851" w:right="-250"/>
        <w:jc w:val="center"/>
        <w:rPr>
          <w:rFonts w:ascii="Arial Narrow" w:hAnsi="Arial Narrow"/>
          <w:b/>
          <w:sz w:val="22"/>
          <w:szCs w:val="22"/>
        </w:rPr>
      </w:pPr>
      <w:r w:rsidRPr="00332E87">
        <w:rPr>
          <w:rFonts w:ascii="Arial Narrow" w:hAnsi="Arial Narrow"/>
          <w:b/>
          <w:sz w:val="22"/>
          <w:szCs w:val="22"/>
        </w:rPr>
        <w:lastRenderedPageBreak/>
        <w:t xml:space="preserve">Imagen n.° </w:t>
      </w:r>
      <w:r w:rsidR="00A954FE">
        <w:rPr>
          <w:rFonts w:ascii="Arial Narrow" w:hAnsi="Arial Narrow"/>
          <w:b/>
          <w:sz w:val="22"/>
          <w:szCs w:val="22"/>
        </w:rPr>
        <w:t>30</w:t>
      </w:r>
    </w:p>
    <w:p w14:paraId="6847DE2F" w14:textId="09B9CFE7" w:rsidR="00AF3B22" w:rsidRPr="000B4584" w:rsidRDefault="000B4584"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Pr>
          <w:rFonts w:ascii="Arial Narrow" w:hAnsi="Arial Narrow" w:cs="Arial"/>
        </w:rPr>
        <w:t xml:space="preserve">En la imagen se </w:t>
      </w:r>
      <w:r w:rsidR="00EB1550">
        <w:rPr>
          <w:rFonts w:ascii="Arial Narrow" w:hAnsi="Arial Narrow" w:cs="Arial"/>
        </w:rPr>
        <w:t>evidencia que</w:t>
      </w:r>
      <w:r>
        <w:rPr>
          <w:rFonts w:ascii="Arial Narrow" w:hAnsi="Arial Narrow" w:cs="Arial"/>
        </w:rPr>
        <w:t xml:space="preserve"> los a</w:t>
      </w:r>
      <w:r w:rsidR="00AF3B22" w:rsidRPr="000B4584">
        <w:rPr>
          <w:rFonts w:ascii="Arial Narrow" w:hAnsi="Arial Narrow" w:cs="Arial"/>
        </w:rPr>
        <w:t>ccesorios de PVC</w:t>
      </w:r>
      <w:r w:rsidR="00C235B8">
        <w:rPr>
          <w:rFonts w:ascii="Arial Narrow" w:hAnsi="Arial Narrow" w:cs="Arial"/>
        </w:rPr>
        <w:t xml:space="preserve"> </w:t>
      </w:r>
      <w:r w:rsidR="00AF3B22" w:rsidRPr="000B4584">
        <w:rPr>
          <w:rFonts w:ascii="Arial Narrow" w:hAnsi="Arial Narrow" w:cs="Arial"/>
        </w:rPr>
        <w:t>no muestra</w:t>
      </w:r>
      <w:r w:rsidR="000754B6">
        <w:rPr>
          <w:rFonts w:ascii="Arial Narrow" w:hAnsi="Arial Narrow" w:cs="Arial"/>
        </w:rPr>
        <w:t>n</w:t>
      </w:r>
      <w:r w:rsidR="00AF3B22" w:rsidRPr="000B4584">
        <w:rPr>
          <w:rFonts w:ascii="Arial Narrow" w:hAnsi="Arial Narrow" w:cs="Arial"/>
        </w:rPr>
        <w:t xml:space="preserve"> las especificaciones técnicas requeridas por el área usuaria</w:t>
      </w:r>
      <w:r w:rsidR="00EB1550">
        <w:rPr>
          <w:rFonts w:ascii="Arial Narrow" w:hAnsi="Arial Narrow" w:cs="Arial"/>
        </w:rPr>
        <w:t>.</w:t>
      </w:r>
    </w:p>
    <w:p w14:paraId="2823B03B" w14:textId="19BDBEC3" w:rsidR="00AF3B22" w:rsidRDefault="00AF3B22"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r w:rsidRPr="000B4584">
        <w:rPr>
          <w:noProof/>
          <w:lang w:eastAsia="es-PE"/>
        </w:rPr>
        <w:drawing>
          <wp:inline distT="0" distB="0" distL="0" distR="0" wp14:anchorId="1CC633FC" wp14:editId="1A9034B3">
            <wp:extent cx="4679315" cy="3028502"/>
            <wp:effectExtent l="57150" t="57150" r="102235" b="958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9141" t="37434" r="37125" b="33885"/>
                    <a:stretch/>
                  </pic:blipFill>
                  <pic:spPr bwMode="auto">
                    <a:xfrm>
                      <a:off x="0" y="0"/>
                      <a:ext cx="4680000" cy="3028945"/>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CB2AD6A" w14:textId="1ED8DF9E" w:rsidR="000B4584" w:rsidRPr="00C235B8" w:rsidRDefault="00514C88" w:rsidP="000B4584">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rPr>
      </w:pPr>
      <w:r w:rsidRPr="00C235B8">
        <w:rPr>
          <w:rFonts w:ascii="Arial Narrow" w:hAnsi="Arial Narrow" w:cs="Arial"/>
          <w:b/>
          <w:bCs/>
          <w:sz w:val="16"/>
          <w:szCs w:val="16"/>
        </w:rPr>
        <w:t xml:space="preserve">  </w:t>
      </w:r>
      <w:r w:rsidR="000B4584" w:rsidRPr="00C235B8">
        <w:rPr>
          <w:rFonts w:ascii="Arial Narrow" w:hAnsi="Arial Narrow" w:cs="Arial"/>
          <w:b/>
          <w:bCs/>
          <w:sz w:val="16"/>
          <w:szCs w:val="16"/>
        </w:rPr>
        <w:t>Detalle</w:t>
      </w:r>
      <w:r w:rsidR="000B4584" w:rsidRPr="00C235B8">
        <w:rPr>
          <w:rFonts w:ascii="Arial Narrow" w:hAnsi="Arial Narrow" w:cs="Arial"/>
          <w:sz w:val="16"/>
          <w:szCs w:val="16"/>
        </w:rPr>
        <w:t>: Visita efectuada el día 14 de marzo de 2023</w:t>
      </w:r>
    </w:p>
    <w:p w14:paraId="160E6AD6" w14:textId="77777777" w:rsidR="00862A94" w:rsidRPr="00B37387" w:rsidRDefault="00862A94"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p>
    <w:p w14:paraId="48BE1B86" w14:textId="2EC79760" w:rsidR="00AF3B22" w:rsidRPr="00332E87" w:rsidRDefault="00AF3B22" w:rsidP="000B4584">
      <w:pPr>
        <w:ind w:left="851" w:right="-250"/>
        <w:jc w:val="center"/>
        <w:rPr>
          <w:rFonts w:ascii="Arial Narrow" w:hAnsi="Arial Narrow"/>
          <w:b/>
          <w:sz w:val="22"/>
          <w:szCs w:val="22"/>
        </w:rPr>
      </w:pPr>
      <w:r w:rsidRPr="00332E87">
        <w:rPr>
          <w:rFonts w:ascii="Arial Narrow" w:hAnsi="Arial Narrow"/>
          <w:b/>
          <w:sz w:val="22"/>
          <w:szCs w:val="22"/>
        </w:rPr>
        <w:t xml:space="preserve">Imagen n.° </w:t>
      </w:r>
      <w:r w:rsidR="00CD7C28" w:rsidRPr="00332E87">
        <w:rPr>
          <w:rFonts w:ascii="Arial Narrow" w:hAnsi="Arial Narrow"/>
          <w:b/>
          <w:sz w:val="22"/>
          <w:szCs w:val="22"/>
        </w:rPr>
        <w:t>3</w:t>
      </w:r>
      <w:r w:rsidR="00862A94">
        <w:rPr>
          <w:rFonts w:ascii="Arial Narrow" w:hAnsi="Arial Narrow"/>
          <w:b/>
          <w:sz w:val="22"/>
          <w:szCs w:val="22"/>
        </w:rPr>
        <w:t>1</w:t>
      </w:r>
    </w:p>
    <w:p w14:paraId="4032B32E" w14:textId="35B2FBEB" w:rsidR="00AF3B22" w:rsidRPr="00EB1550" w:rsidRDefault="00AF3B22" w:rsidP="00EB1550">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332E87">
        <w:rPr>
          <w:rFonts w:ascii="Arial Narrow" w:hAnsi="Arial Narrow" w:cs="Arial"/>
        </w:rPr>
        <w:t>Accesorio de PVC que no muestra en forma física las características</w:t>
      </w:r>
      <w:r w:rsidRPr="00EB1550">
        <w:rPr>
          <w:rFonts w:ascii="Arial Narrow" w:hAnsi="Arial Narrow" w:cs="Arial"/>
        </w:rPr>
        <w:t xml:space="preserve"> de resistencia de clase10, según las especificaciones técnicas de los términos de referencia</w:t>
      </w:r>
    </w:p>
    <w:p w14:paraId="06094513" w14:textId="7D3F3BD3" w:rsidR="00EB1550" w:rsidRDefault="00AF3B22" w:rsidP="000B4584">
      <w:pPr>
        <w:pStyle w:val="Prrafodelista"/>
        <w:tabs>
          <w:tab w:val="left" w:pos="142"/>
          <w:tab w:val="left" w:pos="851"/>
        </w:tabs>
        <w:autoSpaceDE w:val="0"/>
        <w:autoSpaceDN w:val="0"/>
        <w:adjustRightInd w:val="0"/>
        <w:spacing w:after="0" w:line="240" w:lineRule="auto"/>
        <w:ind w:left="851"/>
        <w:jc w:val="center"/>
        <w:rPr>
          <w:noProof/>
          <w:lang w:eastAsia="es-PE"/>
        </w:rPr>
      </w:pPr>
      <w:r w:rsidRPr="00EB1550">
        <w:rPr>
          <w:noProof/>
          <w:lang w:eastAsia="es-PE"/>
        </w:rPr>
        <w:drawing>
          <wp:inline distT="0" distB="0" distL="0" distR="0" wp14:anchorId="637EB1D4" wp14:editId="19EB2B00">
            <wp:extent cx="4138250" cy="3458935"/>
            <wp:effectExtent l="57150" t="57150" r="91440" b="10350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703" t="20488" r="28797" b="27281"/>
                    <a:stretch/>
                  </pic:blipFill>
                  <pic:spPr bwMode="auto">
                    <a:xfrm rot="10800000">
                      <a:off x="0" y="0"/>
                      <a:ext cx="4149147" cy="346804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E1672D3" w14:textId="129B25B1" w:rsidR="00332E87" w:rsidRPr="00DD3F4B" w:rsidRDefault="00514C88" w:rsidP="00514C88">
      <w:pPr>
        <w:ind w:left="851" w:right="-250"/>
        <w:rPr>
          <w:rFonts w:ascii="Arial Narrow" w:hAnsi="Arial Narrow" w:cs="Arial"/>
          <w:sz w:val="16"/>
          <w:szCs w:val="16"/>
        </w:rPr>
      </w:pPr>
      <w:r w:rsidRPr="00DD3F4B">
        <w:rPr>
          <w:rFonts w:ascii="Arial Narrow" w:hAnsi="Arial Narrow" w:cs="Arial"/>
          <w:b/>
          <w:bCs/>
          <w:sz w:val="16"/>
          <w:szCs w:val="16"/>
        </w:rPr>
        <w:t xml:space="preserve">             Detalle</w:t>
      </w:r>
      <w:r w:rsidRPr="00DD3F4B">
        <w:rPr>
          <w:rFonts w:ascii="Arial Narrow" w:hAnsi="Arial Narrow" w:cs="Arial"/>
          <w:sz w:val="16"/>
          <w:szCs w:val="16"/>
        </w:rPr>
        <w:t>: Visita efectuada el día 14 de marzo de 2023</w:t>
      </w:r>
    </w:p>
    <w:p w14:paraId="39B040FC" w14:textId="46E84947" w:rsidR="00862A94" w:rsidRDefault="00862A94" w:rsidP="00514C88">
      <w:pPr>
        <w:ind w:left="851" w:right="-250"/>
        <w:rPr>
          <w:rFonts w:ascii="Arial Narrow" w:hAnsi="Arial Narrow"/>
          <w:b/>
          <w:sz w:val="22"/>
          <w:szCs w:val="22"/>
        </w:rPr>
      </w:pPr>
    </w:p>
    <w:p w14:paraId="584FF5E5" w14:textId="77777777" w:rsidR="008F000C" w:rsidRDefault="008F000C" w:rsidP="00514C88">
      <w:pPr>
        <w:ind w:left="851" w:right="-250"/>
        <w:rPr>
          <w:rFonts w:ascii="Arial Narrow" w:hAnsi="Arial Narrow"/>
          <w:b/>
          <w:sz w:val="22"/>
          <w:szCs w:val="22"/>
        </w:rPr>
      </w:pPr>
    </w:p>
    <w:p w14:paraId="18C8C8D2" w14:textId="2ADC2BB9" w:rsidR="00332E87" w:rsidRPr="00332E87" w:rsidRDefault="00332E87" w:rsidP="00332E87">
      <w:pPr>
        <w:ind w:left="851" w:right="-250"/>
        <w:jc w:val="center"/>
        <w:rPr>
          <w:rFonts w:ascii="Arial Narrow" w:hAnsi="Arial Narrow"/>
          <w:b/>
          <w:sz w:val="22"/>
          <w:szCs w:val="22"/>
        </w:rPr>
      </w:pPr>
      <w:r w:rsidRPr="00332E87">
        <w:rPr>
          <w:rFonts w:ascii="Arial Narrow" w:hAnsi="Arial Narrow"/>
          <w:b/>
          <w:sz w:val="22"/>
          <w:szCs w:val="22"/>
        </w:rPr>
        <w:lastRenderedPageBreak/>
        <w:t>Imagen n.° 3</w:t>
      </w:r>
      <w:r w:rsidR="00862A94">
        <w:rPr>
          <w:rFonts w:ascii="Arial Narrow" w:hAnsi="Arial Narrow"/>
          <w:b/>
          <w:sz w:val="22"/>
          <w:szCs w:val="22"/>
        </w:rPr>
        <w:t>2</w:t>
      </w:r>
    </w:p>
    <w:p w14:paraId="69CCE2D3" w14:textId="77777777" w:rsidR="00332E87" w:rsidRPr="00EB1550" w:rsidRDefault="00332E87" w:rsidP="00332E87">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332E87">
        <w:rPr>
          <w:rFonts w:ascii="Arial Narrow" w:hAnsi="Arial Narrow" w:cs="Arial"/>
        </w:rPr>
        <w:t>Accesorio de PVC que no muestra en forma física las características</w:t>
      </w:r>
      <w:r w:rsidRPr="00EB1550">
        <w:rPr>
          <w:rFonts w:ascii="Arial Narrow" w:hAnsi="Arial Narrow" w:cs="Arial"/>
        </w:rPr>
        <w:t xml:space="preserve"> de resistencia de clase10, según las especificaciones técnicas de los términos de referencia</w:t>
      </w:r>
    </w:p>
    <w:p w14:paraId="7410BAD5" w14:textId="2CABA2D9" w:rsidR="00AF3B22" w:rsidRPr="00EB1550" w:rsidRDefault="00AF3B22" w:rsidP="000B4584">
      <w:pPr>
        <w:pStyle w:val="Prrafodelista"/>
        <w:tabs>
          <w:tab w:val="left" w:pos="142"/>
          <w:tab w:val="left" w:pos="851"/>
        </w:tabs>
        <w:autoSpaceDE w:val="0"/>
        <w:autoSpaceDN w:val="0"/>
        <w:adjustRightInd w:val="0"/>
        <w:spacing w:after="0" w:line="240" w:lineRule="auto"/>
        <w:ind w:left="851"/>
        <w:jc w:val="center"/>
        <w:rPr>
          <w:noProof/>
          <w:lang w:eastAsia="es-PE"/>
        </w:rPr>
      </w:pPr>
      <w:r w:rsidRPr="00EB1550">
        <w:rPr>
          <w:noProof/>
          <w:lang w:eastAsia="es-PE"/>
        </w:rPr>
        <w:drawing>
          <wp:inline distT="0" distB="0" distL="0" distR="0" wp14:anchorId="6329B8A1" wp14:editId="45157015">
            <wp:extent cx="4137025" cy="3169973"/>
            <wp:effectExtent l="57150" t="57150" r="92075" b="8763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901" t="23547" r="28381" b="22511"/>
                    <a:stretch/>
                  </pic:blipFill>
                  <pic:spPr bwMode="auto">
                    <a:xfrm>
                      <a:off x="0" y="0"/>
                      <a:ext cx="4156500" cy="318489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DC7663" w14:textId="0E992883" w:rsidR="00AF3B22" w:rsidRPr="002A39CF" w:rsidRDefault="007C7419" w:rsidP="007C7419">
      <w:pPr>
        <w:ind w:left="851" w:right="-250"/>
        <w:rPr>
          <w:rFonts w:ascii="Arial Narrow" w:hAnsi="Arial Narrow" w:cs="Arial"/>
          <w:sz w:val="16"/>
          <w:szCs w:val="16"/>
        </w:rPr>
      </w:pPr>
      <w:r w:rsidRPr="002A39CF">
        <w:rPr>
          <w:rFonts w:ascii="Arial Narrow" w:hAnsi="Arial Narrow" w:cs="Arial"/>
          <w:b/>
          <w:bCs/>
          <w:sz w:val="16"/>
          <w:szCs w:val="16"/>
        </w:rPr>
        <w:t xml:space="preserve">             </w:t>
      </w:r>
      <w:r w:rsidR="008F000C">
        <w:rPr>
          <w:rFonts w:ascii="Arial Narrow" w:hAnsi="Arial Narrow" w:cs="Arial"/>
          <w:b/>
          <w:bCs/>
          <w:sz w:val="16"/>
          <w:szCs w:val="16"/>
        </w:rPr>
        <w:t xml:space="preserve"> </w:t>
      </w:r>
      <w:r w:rsidRPr="002A39CF">
        <w:rPr>
          <w:rFonts w:ascii="Arial Narrow" w:hAnsi="Arial Narrow" w:cs="Arial"/>
          <w:b/>
          <w:bCs/>
          <w:sz w:val="16"/>
          <w:szCs w:val="16"/>
        </w:rPr>
        <w:t>Detalle</w:t>
      </w:r>
      <w:r w:rsidRPr="002A39CF">
        <w:rPr>
          <w:rFonts w:ascii="Arial Narrow" w:hAnsi="Arial Narrow" w:cs="Arial"/>
          <w:sz w:val="16"/>
          <w:szCs w:val="16"/>
        </w:rPr>
        <w:t>: Visita efectuada el día 14 de marzo de 2023</w:t>
      </w:r>
    </w:p>
    <w:p w14:paraId="1CACCDAA" w14:textId="77777777" w:rsidR="002A39CF" w:rsidRDefault="002A39CF" w:rsidP="007C7419">
      <w:pPr>
        <w:ind w:left="851" w:right="-250"/>
        <w:rPr>
          <w:rFonts w:ascii="Arial Narrow" w:hAnsi="Arial Narrow"/>
          <w:b/>
          <w:sz w:val="22"/>
          <w:szCs w:val="22"/>
          <w:highlight w:val="yellow"/>
        </w:rPr>
      </w:pPr>
    </w:p>
    <w:p w14:paraId="0C0F6DF0" w14:textId="45B0CE3D" w:rsidR="00AF3B22" w:rsidRPr="00332E87" w:rsidRDefault="00AF3B22" w:rsidP="000B4584">
      <w:pPr>
        <w:ind w:left="851" w:right="-250"/>
        <w:jc w:val="center"/>
        <w:rPr>
          <w:rFonts w:ascii="Arial Narrow" w:hAnsi="Arial Narrow"/>
          <w:b/>
          <w:sz w:val="22"/>
          <w:szCs w:val="22"/>
        </w:rPr>
      </w:pPr>
      <w:r w:rsidRPr="00332E87">
        <w:rPr>
          <w:rFonts w:ascii="Arial Narrow" w:hAnsi="Arial Narrow"/>
          <w:b/>
          <w:sz w:val="22"/>
          <w:szCs w:val="22"/>
        </w:rPr>
        <w:t xml:space="preserve">Imagen n.° </w:t>
      </w:r>
      <w:r w:rsidR="00CD7C28" w:rsidRPr="00332E87">
        <w:rPr>
          <w:rFonts w:ascii="Arial Narrow" w:hAnsi="Arial Narrow"/>
          <w:b/>
          <w:sz w:val="22"/>
          <w:szCs w:val="22"/>
        </w:rPr>
        <w:t>3</w:t>
      </w:r>
      <w:r w:rsidR="00862A94">
        <w:rPr>
          <w:rFonts w:ascii="Arial Narrow" w:hAnsi="Arial Narrow"/>
          <w:b/>
          <w:sz w:val="22"/>
          <w:szCs w:val="22"/>
        </w:rPr>
        <w:t>3</w:t>
      </w:r>
    </w:p>
    <w:p w14:paraId="46F9551F" w14:textId="1FB9FD33" w:rsidR="00AF3B22" w:rsidRPr="00EB1550" w:rsidRDefault="00AF3B22" w:rsidP="00EB1550">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332E87">
        <w:rPr>
          <w:rFonts w:ascii="Arial Narrow" w:hAnsi="Arial Narrow" w:cs="Arial"/>
        </w:rPr>
        <w:t>Accesorios de PVC que no muestra las especificaciones técnicas</w:t>
      </w:r>
      <w:r w:rsidRPr="00EB1550">
        <w:rPr>
          <w:rFonts w:ascii="Arial Narrow" w:hAnsi="Arial Narrow" w:cs="Arial"/>
        </w:rPr>
        <w:t xml:space="preserve"> requeridas por el área usuaria, ni se evidencia físicamente la presión de trabajo</w:t>
      </w:r>
      <w:r w:rsidR="00EB1550" w:rsidRPr="00EB1550">
        <w:rPr>
          <w:rFonts w:ascii="Arial Narrow" w:hAnsi="Arial Narrow" w:cs="Arial"/>
        </w:rPr>
        <w:t>.</w:t>
      </w:r>
    </w:p>
    <w:p w14:paraId="6643644B" w14:textId="20972ECC" w:rsidR="00AF3B22" w:rsidRDefault="00AF3B22" w:rsidP="000B4584">
      <w:pPr>
        <w:pStyle w:val="Prrafodelista"/>
        <w:tabs>
          <w:tab w:val="left" w:pos="142"/>
          <w:tab w:val="left" w:pos="851"/>
        </w:tabs>
        <w:autoSpaceDE w:val="0"/>
        <w:autoSpaceDN w:val="0"/>
        <w:adjustRightInd w:val="0"/>
        <w:spacing w:after="0" w:line="240" w:lineRule="auto"/>
        <w:ind w:left="851"/>
        <w:jc w:val="center"/>
        <w:rPr>
          <w:rFonts w:ascii="Arial Narrow" w:hAnsi="Arial Narrow" w:cs="Arial"/>
          <w:highlight w:val="yellow"/>
        </w:rPr>
      </w:pPr>
      <w:r w:rsidRPr="00EB1550">
        <w:rPr>
          <w:noProof/>
          <w:lang w:eastAsia="es-PE"/>
        </w:rPr>
        <w:drawing>
          <wp:inline distT="0" distB="0" distL="0" distR="0" wp14:anchorId="651B33BD" wp14:editId="319E4A5A">
            <wp:extent cx="4139565" cy="3537679"/>
            <wp:effectExtent l="57150" t="57150" r="89535" b="10096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319" t="23445" r="28658" b="22499"/>
                    <a:stretch/>
                  </pic:blipFill>
                  <pic:spPr bwMode="auto">
                    <a:xfrm>
                      <a:off x="0" y="0"/>
                      <a:ext cx="4143134" cy="354072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02FB549" w14:textId="24A4964C" w:rsidR="007C7419" w:rsidRDefault="007C7419" w:rsidP="007C7419">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rPr>
      </w:pPr>
      <w:r w:rsidRPr="002A39CF">
        <w:rPr>
          <w:rFonts w:ascii="Arial Narrow" w:hAnsi="Arial Narrow" w:cs="Arial"/>
          <w:b/>
          <w:bCs/>
          <w:sz w:val="16"/>
          <w:szCs w:val="16"/>
        </w:rPr>
        <w:t xml:space="preserve">            </w:t>
      </w:r>
      <w:r w:rsidR="008F000C">
        <w:rPr>
          <w:rFonts w:ascii="Arial Narrow" w:hAnsi="Arial Narrow" w:cs="Arial"/>
          <w:b/>
          <w:bCs/>
          <w:sz w:val="16"/>
          <w:szCs w:val="16"/>
        </w:rPr>
        <w:t xml:space="preserve"> </w:t>
      </w:r>
      <w:r w:rsidRPr="002A39CF">
        <w:rPr>
          <w:rFonts w:ascii="Arial Narrow" w:hAnsi="Arial Narrow" w:cs="Arial"/>
          <w:b/>
          <w:bCs/>
          <w:sz w:val="16"/>
          <w:szCs w:val="16"/>
        </w:rPr>
        <w:t xml:space="preserve"> Detalle</w:t>
      </w:r>
      <w:r w:rsidRPr="002A39CF">
        <w:rPr>
          <w:rFonts w:ascii="Arial Narrow" w:hAnsi="Arial Narrow" w:cs="Arial"/>
          <w:sz w:val="16"/>
          <w:szCs w:val="16"/>
        </w:rPr>
        <w:t>: Visita efectuada el día 14 de marzo de 2023</w:t>
      </w:r>
    </w:p>
    <w:p w14:paraId="59269E3A" w14:textId="77777777" w:rsidR="008F000C" w:rsidRDefault="008F000C" w:rsidP="007C7419">
      <w:pPr>
        <w:pStyle w:val="Prrafodelista"/>
        <w:tabs>
          <w:tab w:val="left" w:pos="142"/>
          <w:tab w:val="left" w:pos="851"/>
        </w:tabs>
        <w:autoSpaceDE w:val="0"/>
        <w:autoSpaceDN w:val="0"/>
        <w:adjustRightInd w:val="0"/>
        <w:spacing w:after="0" w:line="240" w:lineRule="auto"/>
        <w:ind w:left="851"/>
        <w:rPr>
          <w:rFonts w:ascii="Arial Narrow" w:hAnsi="Arial Narrow" w:cs="Arial"/>
          <w:sz w:val="16"/>
          <w:szCs w:val="16"/>
        </w:rPr>
      </w:pPr>
    </w:p>
    <w:p w14:paraId="426B8FE0" w14:textId="77777777" w:rsidR="00AF3B22" w:rsidRPr="00EB1550" w:rsidRDefault="00AF3B22" w:rsidP="000B4584">
      <w:pPr>
        <w:pStyle w:val="Prrafodelista"/>
        <w:tabs>
          <w:tab w:val="left" w:pos="367"/>
        </w:tabs>
        <w:spacing w:after="0" w:line="240" w:lineRule="auto"/>
        <w:ind w:left="851"/>
        <w:jc w:val="both"/>
        <w:rPr>
          <w:rFonts w:ascii="Arial Narrow" w:hAnsi="Arial Narrow" w:cs="Arial"/>
        </w:rPr>
      </w:pPr>
      <w:r w:rsidRPr="00EB1550">
        <w:rPr>
          <w:rFonts w:ascii="Arial Narrow" w:hAnsi="Arial Narrow" w:cs="Arial"/>
        </w:rPr>
        <w:lastRenderedPageBreak/>
        <w:t xml:space="preserve">La normativa aplicable a la situación adversa identificada es la siguiente: </w:t>
      </w:r>
    </w:p>
    <w:p w14:paraId="337B5D2B" w14:textId="77777777" w:rsidR="00AF3B22" w:rsidRPr="00EB1550" w:rsidRDefault="00AF3B22" w:rsidP="000B4584">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p>
    <w:p w14:paraId="1EB1F777" w14:textId="77777777" w:rsidR="00AF3B22" w:rsidRPr="00EB1550" w:rsidRDefault="00AF3B22" w:rsidP="000B4584">
      <w:pPr>
        <w:numPr>
          <w:ilvl w:val="0"/>
          <w:numId w:val="5"/>
        </w:numPr>
        <w:ind w:left="1134" w:hanging="284"/>
        <w:jc w:val="both"/>
        <w:rPr>
          <w:rFonts w:ascii="Arial Narrow" w:hAnsi="Arial Narrow" w:cs="Arial"/>
          <w:b/>
          <w:i/>
          <w:sz w:val="22"/>
          <w:szCs w:val="22"/>
        </w:rPr>
      </w:pPr>
      <w:r w:rsidRPr="00EB1550">
        <w:rPr>
          <w:rFonts w:ascii="Arial Narrow" w:hAnsi="Arial Narrow" w:cs="Arial"/>
          <w:b/>
          <w:sz w:val="22"/>
          <w:szCs w:val="22"/>
        </w:rPr>
        <w:t>Ley n.° 30225, Ley de Contrataciones del Estado aprobado por el Decreto Supremo n.° 82-2019-EF, publicado el 13 de marzo de 2019</w:t>
      </w:r>
      <w:r w:rsidRPr="00EB1550">
        <w:rPr>
          <w:rFonts w:ascii="Arial Narrow" w:hAnsi="Arial Narrow" w:cs="Arial"/>
          <w:b/>
          <w:i/>
          <w:sz w:val="22"/>
          <w:szCs w:val="22"/>
        </w:rPr>
        <w:t>.</w:t>
      </w:r>
    </w:p>
    <w:p w14:paraId="2C6F5697" w14:textId="77777777" w:rsidR="00AF3B22" w:rsidRPr="00EB1550" w:rsidRDefault="00AF3B22" w:rsidP="000B4584">
      <w:pPr>
        <w:ind w:left="1134"/>
        <w:jc w:val="both"/>
        <w:rPr>
          <w:rFonts w:ascii="Arial Narrow" w:hAnsi="Arial Narrow" w:cs="Arial"/>
          <w:b/>
          <w:i/>
          <w:sz w:val="22"/>
          <w:szCs w:val="22"/>
          <w:highlight w:val="yellow"/>
        </w:rPr>
      </w:pPr>
    </w:p>
    <w:p w14:paraId="6DDEB706" w14:textId="77777777" w:rsidR="00EB1550" w:rsidRPr="00EB1550" w:rsidRDefault="00AF3B22" w:rsidP="000B4584">
      <w:pPr>
        <w:ind w:left="1134"/>
        <w:jc w:val="both"/>
        <w:rPr>
          <w:rFonts w:ascii="Arial Narrow" w:hAnsi="Arial Narrow" w:cs="Arial"/>
          <w:bCs/>
          <w:i/>
          <w:sz w:val="22"/>
          <w:szCs w:val="22"/>
        </w:rPr>
      </w:pPr>
      <w:r w:rsidRPr="00EB1550">
        <w:rPr>
          <w:rFonts w:ascii="Arial Narrow" w:hAnsi="Arial Narrow" w:cs="Arial"/>
          <w:bCs/>
          <w:i/>
          <w:sz w:val="22"/>
          <w:szCs w:val="22"/>
        </w:rPr>
        <w:t>“</w:t>
      </w:r>
      <w:r w:rsidR="00EB1550" w:rsidRPr="00EB1550">
        <w:rPr>
          <w:rFonts w:ascii="Arial Narrow" w:hAnsi="Arial Narrow" w:cs="Arial"/>
          <w:bCs/>
          <w:i/>
          <w:sz w:val="22"/>
          <w:szCs w:val="22"/>
        </w:rPr>
        <w:t>(…)</w:t>
      </w:r>
    </w:p>
    <w:p w14:paraId="1B64B014" w14:textId="4042795E" w:rsidR="00D9710C" w:rsidRPr="00EB1550" w:rsidRDefault="00EB1550" w:rsidP="00332E87">
      <w:pPr>
        <w:ind w:left="1134"/>
        <w:jc w:val="both"/>
        <w:rPr>
          <w:rFonts w:ascii="Arial Narrow" w:hAnsi="Arial Narrow" w:cs="Arial"/>
          <w:bCs/>
          <w:i/>
          <w:sz w:val="22"/>
          <w:szCs w:val="22"/>
        </w:rPr>
      </w:pPr>
      <w:r w:rsidRPr="00EB1550">
        <w:rPr>
          <w:rFonts w:ascii="Arial Narrow" w:hAnsi="Arial Narrow" w:cs="Arial"/>
          <w:bCs/>
          <w:i/>
          <w:sz w:val="22"/>
          <w:szCs w:val="22"/>
        </w:rPr>
        <w:t>Artículo</w:t>
      </w:r>
      <w:r w:rsidR="00AF3B22" w:rsidRPr="00EB1550">
        <w:rPr>
          <w:rFonts w:ascii="Arial Narrow" w:hAnsi="Arial Narrow" w:cs="Arial"/>
          <w:bCs/>
          <w:i/>
          <w:sz w:val="22"/>
          <w:szCs w:val="22"/>
        </w:rPr>
        <w:t xml:space="preserve"> 2. Principio que rigen las contrataciones</w:t>
      </w:r>
    </w:p>
    <w:p w14:paraId="7888936E" w14:textId="77777777" w:rsidR="00AF3B22" w:rsidRPr="00EB1550" w:rsidRDefault="00AF3B22" w:rsidP="000B4584">
      <w:pPr>
        <w:ind w:left="1134"/>
        <w:jc w:val="both"/>
        <w:rPr>
          <w:rFonts w:ascii="Arial Narrow" w:hAnsi="Arial Narrow" w:cs="Arial"/>
          <w:bCs/>
          <w:i/>
          <w:sz w:val="22"/>
          <w:szCs w:val="22"/>
        </w:rPr>
      </w:pPr>
      <w:r w:rsidRPr="00EB1550">
        <w:rPr>
          <w:rFonts w:ascii="Arial Narrow" w:hAnsi="Arial Narrow" w:cs="Arial"/>
          <w:bCs/>
          <w:i/>
          <w:sz w:val="22"/>
          <w:szCs w:val="22"/>
        </w:rPr>
        <w:t>(…)</w:t>
      </w:r>
    </w:p>
    <w:p w14:paraId="2A8CE93C" w14:textId="77777777" w:rsidR="00AF3B22" w:rsidRPr="00EB1550"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a) Libertad de concurrencia. Las Entidades promueven el libre acceso y participación de proveedores en los procesos de contratación que realicen, debiendo evitarse exigencias y formalidades costosas e innecesarias. Se encuentra prohibida la adopción de prácticas que limiten o afecten la libre concurrencia de proveedores.</w:t>
      </w:r>
    </w:p>
    <w:p w14:paraId="7ADC6973" w14:textId="467F48C7" w:rsidR="00AF3B22"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w:t>
      </w:r>
    </w:p>
    <w:p w14:paraId="74C66BFE" w14:textId="4BDF40A2" w:rsidR="00AF3B22"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b) Igualdad de trato. Todos los proveedores deben de dispones de las mismas oportunidades para formular sus ofertas, encontrándose prohibida la existencia de privilegios o ventajas y, en consecuencia, el trato discriminatorio manifiesto y o encubierto. Este principio exige que no se traten de manera diferente situaciones que son similares y que situaciones diferentes no sean tratadas de manera idéntica siempre que este trato cuente con una justificación objetiva y razonable, favoreciendo el desarrollo de una competencia efectiva.</w:t>
      </w:r>
    </w:p>
    <w:p w14:paraId="7B29DBFE" w14:textId="77777777" w:rsidR="00AF3B22" w:rsidRPr="00EB1550"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c) Transparencia. Las Entidades proporcionan información clara y coherente con el ﬁ n de que todas las etapas de la contratación sean comprendidas por los proveedores, garantizando la libertad de concurrencia, y que la contratación se desarrolle bajo condiciones de igualdad de trato, objetividad e imparcialidad. Este principio respeta las excepciones establecidas en el ordenamiento jurídico.</w:t>
      </w:r>
    </w:p>
    <w:p w14:paraId="0FE98EB2" w14:textId="1D5DA9F4" w:rsidR="00AF3B22"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d) Publicidad. El proceso de contratación debe ser objeto de publicidad y difusión con la finalidad de promover la libre concurrencia y competencia efectiva, facilitando la supervisión y el control de las contrataciones.</w:t>
      </w:r>
    </w:p>
    <w:p w14:paraId="0E13FA0A" w14:textId="77777777" w:rsidR="00AF3B22" w:rsidRPr="00EB1550"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e) Competencia. Los procesos de contratación incluyen disposiciones que permiten establecer condiciones de competencia efectiva y obtener la propuesta más ventajosa para satisfacer el interés público que subyace a la contratación. Se encuentra prohibida la adopción de prácticas que restrinjan o afecten la competencia.</w:t>
      </w:r>
    </w:p>
    <w:p w14:paraId="2F6C0E07" w14:textId="00C3C058" w:rsidR="00AF3B22"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w:t>
      </w:r>
    </w:p>
    <w:p w14:paraId="5F62E574" w14:textId="77777777" w:rsidR="00AF3B22" w:rsidRPr="00BC64B9"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 xml:space="preserve">j) Integridad. La conducta de los partícipes en cualquier etapa del proceso de contratación está guiada por la honestidad y veracidad, evitando cualquier práctica indebida, la misma </w:t>
      </w:r>
      <w:r w:rsidRPr="00BC64B9">
        <w:rPr>
          <w:rFonts w:ascii="Arial Narrow" w:hAnsi="Arial Narrow" w:cs="Arial"/>
          <w:i/>
          <w:sz w:val="22"/>
          <w:szCs w:val="22"/>
        </w:rPr>
        <w:t>que, en caso de producirse, debe ser comunicada a las autoridades competentes de manera directa y oportuna.</w:t>
      </w:r>
    </w:p>
    <w:p w14:paraId="700974D8" w14:textId="16E7DAE0" w:rsidR="00AF3B22" w:rsidRPr="00BC64B9" w:rsidRDefault="00AF3B22" w:rsidP="000B4584">
      <w:pPr>
        <w:ind w:left="1134"/>
        <w:jc w:val="both"/>
        <w:rPr>
          <w:rFonts w:ascii="Arial Narrow" w:hAnsi="Arial Narrow" w:cs="Arial"/>
          <w:i/>
          <w:sz w:val="22"/>
          <w:szCs w:val="22"/>
        </w:rPr>
      </w:pPr>
      <w:r w:rsidRPr="00BC64B9">
        <w:rPr>
          <w:rFonts w:ascii="Arial Narrow" w:hAnsi="Arial Narrow" w:cs="Arial"/>
          <w:i/>
          <w:sz w:val="22"/>
          <w:szCs w:val="22"/>
        </w:rPr>
        <w:t>(…)</w:t>
      </w:r>
    </w:p>
    <w:p w14:paraId="35D47D47" w14:textId="72B670B7" w:rsidR="00AF3B22" w:rsidRPr="00BC64B9" w:rsidRDefault="00AF3B22" w:rsidP="000B4584">
      <w:pPr>
        <w:ind w:left="1134"/>
        <w:jc w:val="both"/>
        <w:rPr>
          <w:rFonts w:ascii="Arial Narrow" w:hAnsi="Arial Narrow" w:cs="Arial"/>
          <w:i/>
          <w:sz w:val="22"/>
          <w:szCs w:val="22"/>
        </w:rPr>
      </w:pPr>
      <w:r w:rsidRPr="00BC64B9">
        <w:rPr>
          <w:rFonts w:ascii="Arial Narrow" w:hAnsi="Arial Narrow" w:cs="Arial"/>
          <w:i/>
          <w:sz w:val="22"/>
          <w:szCs w:val="22"/>
        </w:rPr>
        <w:t>Artículo 8. Funcionarios, dependencias y órganos encargados de las contrataciones</w:t>
      </w:r>
    </w:p>
    <w:p w14:paraId="33D6DB8B" w14:textId="295220E0" w:rsidR="00AF3B22" w:rsidRPr="00BC64B9" w:rsidRDefault="00AF3B22" w:rsidP="000B4584">
      <w:pPr>
        <w:ind w:left="1134"/>
        <w:jc w:val="both"/>
        <w:rPr>
          <w:rFonts w:ascii="Arial Narrow" w:hAnsi="Arial Narrow" w:cs="Arial"/>
          <w:i/>
          <w:sz w:val="22"/>
          <w:szCs w:val="22"/>
        </w:rPr>
      </w:pPr>
      <w:r w:rsidRPr="00BC64B9">
        <w:rPr>
          <w:rFonts w:ascii="Arial Narrow" w:hAnsi="Arial Narrow" w:cs="Arial"/>
          <w:i/>
          <w:sz w:val="22"/>
          <w:szCs w:val="22"/>
        </w:rPr>
        <w:t>8.1 Se encuentran encargados de los procesos de contratación de la Entidad:</w:t>
      </w:r>
    </w:p>
    <w:p w14:paraId="54B139AA" w14:textId="26FCFCDE" w:rsidR="00AF3B22"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w:t>
      </w:r>
    </w:p>
    <w:p w14:paraId="2DFE0441" w14:textId="4EC3F410" w:rsidR="00AF3B22"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 xml:space="preserve">b) El Área Usuaria, que es la dependencia cuyas necesidades pretenden ser atendidas con determinada contratación que, dada su especialidad y funciones, canaliza los requerimientos formulados por otras dependencias, que colabora y participa en la planificación de las contrataciones, y realiza la verificación técnica de las contrataciones efectuadas a su requerimiento, para su conformidad. </w:t>
      </w:r>
    </w:p>
    <w:p w14:paraId="04F5EEC2" w14:textId="77777777" w:rsidR="00AF3B22" w:rsidRPr="00EB1550"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c) El Órgano Encargado de las Contrataciones, que es el órgano o unidad orgánica que realiza las actividades relativas a la gestión del abastecimiento de la Entidad, incluida la gestión administrativa de los contratos.</w:t>
      </w:r>
    </w:p>
    <w:p w14:paraId="7920A294" w14:textId="3F2E849C" w:rsidR="00EB1550" w:rsidRPr="00EB1550" w:rsidRDefault="00AF3B22" w:rsidP="00332E87">
      <w:pPr>
        <w:ind w:left="1134"/>
        <w:jc w:val="both"/>
        <w:rPr>
          <w:rFonts w:ascii="Arial Narrow" w:hAnsi="Arial Narrow" w:cs="Arial"/>
          <w:i/>
          <w:sz w:val="22"/>
          <w:szCs w:val="22"/>
        </w:rPr>
      </w:pPr>
      <w:r w:rsidRPr="00EB1550">
        <w:rPr>
          <w:rFonts w:ascii="Arial Narrow" w:hAnsi="Arial Narrow" w:cs="Arial"/>
          <w:i/>
          <w:sz w:val="22"/>
          <w:szCs w:val="22"/>
        </w:rPr>
        <w:t>(…)</w:t>
      </w:r>
      <w:r w:rsidR="00EB1550">
        <w:rPr>
          <w:rFonts w:ascii="Arial Narrow" w:hAnsi="Arial Narrow" w:cs="Arial"/>
          <w:i/>
          <w:sz w:val="22"/>
          <w:szCs w:val="22"/>
        </w:rPr>
        <w:t>.</w:t>
      </w:r>
    </w:p>
    <w:p w14:paraId="35ABC2D4" w14:textId="77777777" w:rsidR="00AF3B22" w:rsidRPr="00EB1550"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Artículo 16. Requerimiento</w:t>
      </w:r>
    </w:p>
    <w:p w14:paraId="3D9BE0F7" w14:textId="76A22D89" w:rsidR="00EB1550" w:rsidRPr="00EB1550" w:rsidRDefault="00AF3B22" w:rsidP="00332E87">
      <w:pPr>
        <w:ind w:left="1134"/>
        <w:jc w:val="both"/>
        <w:rPr>
          <w:rFonts w:ascii="Arial Narrow" w:hAnsi="Arial Narrow" w:cs="Arial"/>
          <w:i/>
          <w:sz w:val="22"/>
          <w:szCs w:val="22"/>
        </w:rPr>
      </w:pPr>
      <w:r w:rsidRPr="00EB1550">
        <w:rPr>
          <w:rFonts w:ascii="Arial Narrow" w:hAnsi="Arial Narrow" w:cs="Arial"/>
          <w:i/>
          <w:sz w:val="22"/>
          <w:szCs w:val="22"/>
        </w:rPr>
        <w:t xml:space="preserve">16.1 El área usuaria requiere los bienes, servicios u obras a contratar, siendo responsable de formular las especificaciones técnicas, términos de referencia o expediente técnico, respectivamente, así como los requisitos de calificación; además de justificar la finalidad </w:t>
      </w:r>
      <w:r w:rsidRPr="00EB1550">
        <w:rPr>
          <w:rFonts w:ascii="Arial Narrow" w:hAnsi="Arial Narrow" w:cs="Arial"/>
          <w:i/>
          <w:sz w:val="22"/>
          <w:szCs w:val="22"/>
        </w:rPr>
        <w:lastRenderedPageBreak/>
        <w:t>pública de la contratación. Los bienes, servicios u obras que se requieran deben estar orientados al cumplimiento de las funciones de la Entidad.</w:t>
      </w:r>
    </w:p>
    <w:p w14:paraId="49AD1E13" w14:textId="77777777" w:rsidR="00AF3B22" w:rsidRPr="00EB1550"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 xml:space="preserve">16.2 Las especificaciones técnicas, términos de referencia o expediente técnico deben formularse de forma objetiva y precisa por el área usuaria; alternativamente pueden ser formulados por el órgano a cargo de las contrataciones y aprobados por el área usuaria. Dichas especificaciones técnicas, términos de referencia o expediente técnico deben proporcionar acceso al proceso de contratación en condiciones de igualdad y no tienen por efecto la creación de obstáculos ni direccionamiento que perjudiquen la competencia en el mismo. Salvo las excepciones previstas en el reglamento, en el requerimiento no se hace referencia a una fabricación o una procedencia determinada, o a un procedimiento concreto que caracterice a los bienes o servicios ofrecidos por un proveedor determinado, o a marcas, patentes o tipos, o a un origen o a una producción determinados con la finalidad de favorecer o descartar </w:t>
      </w:r>
      <w:proofErr w:type="gramStart"/>
      <w:r w:rsidRPr="00EB1550">
        <w:rPr>
          <w:rFonts w:ascii="Arial Narrow" w:hAnsi="Arial Narrow" w:cs="Arial"/>
          <w:i/>
          <w:sz w:val="22"/>
          <w:szCs w:val="22"/>
        </w:rPr>
        <w:t>ciertos proveedores o ciertos productos</w:t>
      </w:r>
      <w:proofErr w:type="gramEnd"/>
      <w:r w:rsidRPr="00EB1550">
        <w:rPr>
          <w:rFonts w:ascii="Arial Narrow" w:hAnsi="Arial Narrow" w:cs="Arial"/>
          <w:i/>
          <w:sz w:val="22"/>
          <w:szCs w:val="22"/>
        </w:rPr>
        <w:t>.</w:t>
      </w:r>
    </w:p>
    <w:p w14:paraId="1167A63B" w14:textId="3EB2A616" w:rsidR="00AF3B22" w:rsidRDefault="00AF3B22" w:rsidP="000B4584">
      <w:pPr>
        <w:ind w:left="1134"/>
        <w:jc w:val="both"/>
        <w:rPr>
          <w:rFonts w:ascii="Arial Narrow" w:hAnsi="Arial Narrow" w:cs="Arial"/>
          <w:i/>
          <w:sz w:val="22"/>
          <w:szCs w:val="22"/>
        </w:rPr>
      </w:pPr>
      <w:r w:rsidRPr="00EB1550">
        <w:rPr>
          <w:rFonts w:ascii="Arial Narrow" w:hAnsi="Arial Narrow" w:cs="Arial"/>
          <w:i/>
          <w:sz w:val="22"/>
          <w:szCs w:val="22"/>
        </w:rPr>
        <w:t>(…)</w:t>
      </w:r>
      <w:r w:rsidR="00EB1550">
        <w:rPr>
          <w:rFonts w:ascii="Arial Narrow" w:hAnsi="Arial Narrow" w:cs="Arial"/>
          <w:i/>
          <w:sz w:val="22"/>
          <w:szCs w:val="22"/>
        </w:rPr>
        <w:t>”</w:t>
      </w:r>
    </w:p>
    <w:p w14:paraId="3A7A22E5" w14:textId="77777777" w:rsidR="00EB1550" w:rsidRPr="00EB1550" w:rsidRDefault="00EB1550" w:rsidP="000B4584">
      <w:pPr>
        <w:ind w:left="1134"/>
        <w:jc w:val="both"/>
        <w:rPr>
          <w:rFonts w:ascii="Arial Narrow" w:hAnsi="Arial Narrow" w:cs="Arial"/>
          <w:i/>
          <w:sz w:val="22"/>
          <w:szCs w:val="22"/>
        </w:rPr>
      </w:pPr>
    </w:p>
    <w:p w14:paraId="5060EB6A" w14:textId="77777777" w:rsidR="00AF3B22" w:rsidRPr="00EB1550" w:rsidRDefault="00AF3B22" w:rsidP="000B4584">
      <w:pPr>
        <w:numPr>
          <w:ilvl w:val="0"/>
          <w:numId w:val="5"/>
        </w:numPr>
        <w:ind w:left="1134" w:hanging="284"/>
        <w:jc w:val="both"/>
        <w:rPr>
          <w:rFonts w:ascii="Arial Narrow" w:hAnsi="Arial Narrow" w:cs="Arial"/>
          <w:b/>
          <w:iCs/>
          <w:sz w:val="22"/>
          <w:szCs w:val="22"/>
        </w:rPr>
      </w:pPr>
      <w:r w:rsidRPr="00EB1550">
        <w:rPr>
          <w:rFonts w:ascii="Arial Narrow" w:hAnsi="Arial Narrow" w:cs="Arial"/>
          <w:b/>
          <w:iCs/>
          <w:sz w:val="22"/>
          <w:szCs w:val="22"/>
        </w:rPr>
        <w:t>Reglamento de la ley de contrataciones del estado aprobado mediante Decreto Supremo n.° 344-2018-EF vigente de 31 de diciembre 2018</w:t>
      </w:r>
    </w:p>
    <w:p w14:paraId="31343460" w14:textId="77777777" w:rsidR="00AF3B22" w:rsidRPr="00EB1550" w:rsidRDefault="00AF3B22" w:rsidP="000B4584">
      <w:pPr>
        <w:ind w:left="1134"/>
        <w:jc w:val="both"/>
        <w:rPr>
          <w:rFonts w:ascii="Arial Narrow" w:hAnsi="Arial Narrow" w:cs="Arial"/>
          <w:b/>
          <w:i/>
          <w:sz w:val="22"/>
          <w:szCs w:val="22"/>
        </w:rPr>
      </w:pPr>
    </w:p>
    <w:p w14:paraId="7613243E" w14:textId="71C15E9E" w:rsidR="00EB1550" w:rsidRPr="00EB1550" w:rsidRDefault="00EB1550" w:rsidP="000B4584">
      <w:pPr>
        <w:ind w:left="1134"/>
        <w:jc w:val="both"/>
        <w:rPr>
          <w:rFonts w:ascii="Arial Narrow" w:hAnsi="Arial Narrow" w:cs="Arial"/>
          <w:bCs/>
          <w:i/>
          <w:sz w:val="22"/>
          <w:szCs w:val="22"/>
        </w:rPr>
      </w:pPr>
      <w:r w:rsidRPr="00EB1550">
        <w:rPr>
          <w:rFonts w:ascii="Arial Narrow" w:hAnsi="Arial Narrow" w:cs="Arial"/>
          <w:bCs/>
          <w:i/>
          <w:sz w:val="22"/>
          <w:szCs w:val="22"/>
        </w:rPr>
        <w:t>“(…)</w:t>
      </w:r>
    </w:p>
    <w:p w14:paraId="2546161C" w14:textId="46B9CAF1" w:rsidR="00D9710C" w:rsidRPr="00EB1550" w:rsidRDefault="00EB1550" w:rsidP="00332E87">
      <w:pPr>
        <w:ind w:left="1134"/>
        <w:jc w:val="both"/>
        <w:rPr>
          <w:rFonts w:ascii="Arial Narrow" w:hAnsi="Arial Narrow" w:cs="Arial"/>
          <w:bCs/>
          <w:i/>
          <w:sz w:val="22"/>
          <w:szCs w:val="22"/>
        </w:rPr>
      </w:pPr>
      <w:r w:rsidRPr="00EB1550">
        <w:rPr>
          <w:rFonts w:ascii="Arial Narrow" w:hAnsi="Arial Narrow" w:cs="Arial"/>
          <w:bCs/>
          <w:i/>
          <w:sz w:val="22"/>
          <w:szCs w:val="22"/>
        </w:rPr>
        <w:t>Artículo</w:t>
      </w:r>
      <w:r w:rsidR="00AF3B22" w:rsidRPr="00EB1550">
        <w:rPr>
          <w:rFonts w:ascii="Arial Narrow" w:hAnsi="Arial Narrow" w:cs="Arial"/>
          <w:bCs/>
          <w:i/>
          <w:sz w:val="22"/>
          <w:szCs w:val="22"/>
        </w:rPr>
        <w:t xml:space="preserve"> 29. Requerimiento</w:t>
      </w:r>
    </w:p>
    <w:p w14:paraId="579B3378" w14:textId="60AB6839" w:rsidR="00EB1550" w:rsidRPr="00EB1550" w:rsidRDefault="00AF3B22" w:rsidP="00332E87">
      <w:pPr>
        <w:ind w:left="1134"/>
        <w:jc w:val="both"/>
        <w:rPr>
          <w:rFonts w:ascii="Arial Narrow" w:hAnsi="Arial Narrow" w:cs="Arial"/>
          <w:bCs/>
          <w:i/>
          <w:sz w:val="22"/>
          <w:szCs w:val="22"/>
        </w:rPr>
      </w:pPr>
      <w:r w:rsidRPr="00EB1550">
        <w:rPr>
          <w:rFonts w:ascii="Arial Narrow" w:hAnsi="Arial Narrow" w:cs="Arial"/>
          <w:bCs/>
          <w:i/>
          <w:sz w:val="22"/>
          <w:szCs w:val="22"/>
        </w:rPr>
        <w:t>29.1. Las especificaciones técnicas, los términos de referencia o el expediente técnico de obra, que integran el requerimiento, contienen la descripción objetiva y precisa de las características y/o requisitos funcionales relevantes para cumplir la finalidad pública de la contratación, y las condiciones en las que se ejecuta, incluyendo obligaciones de levantamiento digital de información y tecnologías de posicionamiento espacial, tales como la georreferenciación, en obras y consultorías de obras. El requerimiento incluye, además, los requisitos de calificación que se consideren necesarios.</w:t>
      </w:r>
    </w:p>
    <w:p w14:paraId="057AF011" w14:textId="77777777" w:rsidR="00AF3B22" w:rsidRPr="00EB1550" w:rsidRDefault="00AF3B22" w:rsidP="000B4584">
      <w:pPr>
        <w:ind w:left="1134"/>
        <w:jc w:val="both"/>
        <w:rPr>
          <w:rFonts w:ascii="Arial Narrow" w:hAnsi="Arial Narrow" w:cs="Arial"/>
          <w:bCs/>
          <w:i/>
          <w:sz w:val="22"/>
          <w:szCs w:val="22"/>
        </w:rPr>
      </w:pPr>
      <w:r w:rsidRPr="00EB1550">
        <w:rPr>
          <w:rFonts w:ascii="Arial Narrow" w:hAnsi="Arial Narrow" w:cs="Arial"/>
          <w:bCs/>
          <w:i/>
          <w:sz w:val="22"/>
          <w:szCs w:val="22"/>
        </w:rPr>
        <w:t xml:space="preserve">29.2. Para la contratación de obras, la planificación incluye la identificación y asignación de riesgos previsibles de ocurrir durante la ejecución, así como las acciones y planes de intervención para reducirlos o mitigarlos, conforme a los formatos que apruebe el OSCE. El análisis de riesgos implica clasificarlos por niveles en función a: i) su probabilidad de ocurrencia y </w:t>
      </w:r>
      <w:proofErr w:type="spellStart"/>
      <w:r w:rsidRPr="00EB1550">
        <w:rPr>
          <w:rFonts w:ascii="Arial Narrow" w:hAnsi="Arial Narrow" w:cs="Arial"/>
          <w:bCs/>
          <w:i/>
          <w:sz w:val="22"/>
          <w:szCs w:val="22"/>
        </w:rPr>
        <w:t>ii</w:t>
      </w:r>
      <w:proofErr w:type="spellEnd"/>
      <w:r w:rsidRPr="00EB1550">
        <w:rPr>
          <w:rFonts w:ascii="Arial Narrow" w:hAnsi="Arial Narrow" w:cs="Arial"/>
          <w:bCs/>
          <w:i/>
          <w:sz w:val="22"/>
          <w:szCs w:val="22"/>
        </w:rPr>
        <w:t>) su impacto en la ejecución de la obra.</w:t>
      </w:r>
    </w:p>
    <w:p w14:paraId="58586EC0" w14:textId="56C594AC" w:rsidR="00AF3B22" w:rsidRDefault="00AF3B22" w:rsidP="000B4584">
      <w:pPr>
        <w:ind w:left="1134"/>
        <w:jc w:val="both"/>
        <w:rPr>
          <w:rFonts w:ascii="Arial Narrow" w:hAnsi="Arial Narrow" w:cs="Arial"/>
          <w:bCs/>
          <w:i/>
          <w:sz w:val="22"/>
          <w:szCs w:val="22"/>
        </w:rPr>
      </w:pPr>
      <w:r w:rsidRPr="00EB1550">
        <w:rPr>
          <w:rFonts w:ascii="Arial Narrow" w:hAnsi="Arial Narrow" w:cs="Arial"/>
          <w:bCs/>
          <w:i/>
          <w:sz w:val="22"/>
          <w:szCs w:val="22"/>
        </w:rPr>
        <w:t>(…).</w:t>
      </w:r>
      <w:r w:rsidR="00EB1550">
        <w:rPr>
          <w:rFonts w:ascii="Arial Narrow" w:hAnsi="Arial Narrow" w:cs="Arial"/>
          <w:bCs/>
          <w:i/>
          <w:sz w:val="22"/>
          <w:szCs w:val="22"/>
        </w:rPr>
        <w:t>”</w:t>
      </w:r>
    </w:p>
    <w:p w14:paraId="76C69995" w14:textId="77777777" w:rsidR="00EB1550" w:rsidRPr="00EB1550" w:rsidRDefault="00EB1550" w:rsidP="000B4584">
      <w:pPr>
        <w:ind w:left="1134"/>
        <w:jc w:val="both"/>
        <w:rPr>
          <w:rFonts w:ascii="Arial Narrow" w:hAnsi="Arial Narrow" w:cs="Arial"/>
          <w:bCs/>
          <w:i/>
          <w:sz w:val="22"/>
          <w:szCs w:val="22"/>
        </w:rPr>
      </w:pPr>
    </w:p>
    <w:p w14:paraId="539DACE4" w14:textId="77777777" w:rsidR="00AF3B22" w:rsidRPr="00EB1550" w:rsidRDefault="00AF3B22" w:rsidP="000B4584">
      <w:pPr>
        <w:numPr>
          <w:ilvl w:val="0"/>
          <w:numId w:val="5"/>
        </w:numPr>
        <w:ind w:left="1134" w:hanging="284"/>
        <w:jc w:val="both"/>
        <w:rPr>
          <w:rFonts w:ascii="Arial Narrow" w:hAnsi="Arial Narrow" w:cs="Arial"/>
          <w:b/>
          <w:iCs/>
          <w:sz w:val="22"/>
          <w:szCs w:val="22"/>
        </w:rPr>
      </w:pPr>
      <w:r w:rsidRPr="00EB1550">
        <w:rPr>
          <w:rFonts w:ascii="Arial Narrow" w:hAnsi="Arial Narrow" w:cs="Arial"/>
          <w:b/>
          <w:iCs/>
          <w:sz w:val="22"/>
          <w:szCs w:val="22"/>
        </w:rPr>
        <w:t>Directiva n.° 001-2019.GRAP/DRA/07.04/GG Lineamientos para la contratación y servicios por montos iguales o inferiores a ocho (8) Unidades Impositivas Tributarias en el Gobierno Regional de Apurímac aprobada con Resolución Gerencial General n.° 205-</w:t>
      </w:r>
      <w:proofErr w:type="gramStart"/>
      <w:r w:rsidRPr="00EB1550">
        <w:rPr>
          <w:rFonts w:ascii="Arial Narrow" w:hAnsi="Arial Narrow" w:cs="Arial"/>
          <w:b/>
          <w:iCs/>
          <w:sz w:val="22"/>
          <w:szCs w:val="22"/>
        </w:rPr>
        <w:t>2019.GR.APURIMAC</w:t>
      </w:r>
      <w:proofErr w:type="gramEnd"/>
      <w:r w:rsidRPr="00EB1550">
        <w:rPr>
          <w:rFonts w:ascii="Arial Narrow" w:hAnsi="Arial Narrow" w:cs="Arial"/>
          <w:b/>
          <w:iCs/>
          <w:sz w:val="22"/>
          <w:szCs w:val="22"/>
        </w:rPr>
        <w:t>/GG de 21 de agosto 2019.</w:t>
      </w:r>
    </w:p>
    <w:p w14:paraId="62FE8B4E" w14:textId="77777777" w:rsidR="00AF3B22" w:rsidRPr="00EB1550" w:rsidRDefault="00AF3B22" w:rsidP="000B4584">
      <w:pPr>
        <w:ind w:left="1134"/>
        <w:jc w:val="both"/>
        <w:rPr>
          <w:rFonts w:ascii="Arial Narrow" w:hAnsi="Arial Narrow" w:cs="Arial"/>
          <w:b/>
          <w:sz w:val="22"/>
          <w:szCs w:val="22"/>
          <w:highlight w:val="yellow"/>
        </w:rPr>
      </w:pPr>
    </w:p>
    <w:p w14:paraId="1F635489" w14:textId="6070DE9A" w:rsidR="00EB1550" w:rsidRPr="00EB1550"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w:t>
      </w:r>
      <w:r w:rsidR="00EB1550" w:rsidRPr="00EB1550">
        <w:rPr>
          <w:rFonts w:ascii="Arial Narrow" w:hAnsi="Arial Narrow" w:cs="Arial"/>
          <w:i/>
          <w:iCs/>
          <w:sz w:val="22"/>
          <w:szCs w:val="22"/>
        </w:rPr>
        <w:t>(…)</w:t>
      </w:r>
    </w:p>
    <w:p w14:paraId="64268871" w14:textId="2ACA4965" w:rsidR="00D9710C" w:rsidRDefault="00AF3B22" w:rsidP="00332E87">
      <w:pPr>
        <w:ind w:left="1134"/>
        <w:jc w:val="both"/>
        <w:rPr>
          <w:rFonts w:ascii="Arial Narrow" w:hAnsi="Arial Narrow" w:cs="Arial"/>
          <w:i/>
          <w:iCs/>
          <w:sz w:val="22"/>
          <w:szCs w:val="22"/>
        </w:rPr>
      </w:pPr>
      <w:r w:rsidRPr="00EB1550">
        <w:rPr>
          <w:rFonts w:ascii="Arial Narrow" w:hAnsi="Arial Narrow" w:cs="Arial"/>
          <w:i/>
          <w:iCs/>
          <w:sz w:val="22"/>
          <w:szCs w:val="22"/>
        </w:rPr>
        <w:t xml:space="preserve">7. DISPOSICIONES GENERALES </w:t>
      </w:r>
    </w:p>
    <w:p w14:paraId="76498E9B" w14:textId="0CCB090A" w:rsidR="00AF3B22" w:rsidRPr="00EB1550"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w:t>
      </w:r>
    </w:p>
    <w:p w14:paraId="6F8FB305" w14:textId="2D6E76BE" w:rsidR="00D9710C" w:rsidRPr="00EB1550" w:rsidRDefault="00AF3B22" w:rsidP="00332E87">
      <w:pPr>
        <w:ind w:left="1134"/>
        <w:jc w:val="both"/>
        <w:rPr>
          <w:rFonts w:ascii="Arial Narrow" w:hAnsi="Arial Narrow" w:cs="Arial"/>
          <w:i/>
          <w:iCs/>
          <w:sz w:val="22"/>
          <w:szCs w:val="22"/>
        </w:rPr>
      </w:pPr>
      <w:r w:rsidRPr="00EB1550">
        <w:rPr>
          <w:rFonts w:ascii="Arial Narrow" w:hAnsi="Arial Narrow" w:cs="Arial"/>
          <w:i/>
          <w:iCs/>
          <w:sz w:val="22"/>
          <w:szCs w:val="22"/>
        </w:rPr>
        <w:t xml:space="preserve">7.3 Las áreas usuarias deberán prever bajo responsabilidad que la contratación directa de bienes, servicios y consultorías por montos menores 8 </w:t>
      </w:r>
      <w:proofErr w:type="spellStart"/>
      <w:r w:rsidRPr="00EB1550">
        <w:rPr>
          <w:rFonts w:ascii="Arial Narrow" w:hAnsi="Arial Narrow" w:cs="Arial"/>
          <w:i/>
          <w:iCs/>
          <w:sz w:val="22"/>
          <w:szCs w:val="22"/>
        </w:rPr>
        <w:t>UITs</w:t>
      </w:r>
      <w:proofErr w:type="spellEnd"/>
      <w:r w:rsidRPr="00EB1550">
        <w:rPr>
          <w:rFonts w:ascii="Arial Narrow" w:hAnsi="Arial Narrow" w:cs="Arial"/>
          <w:i/>
          <w:iCs/>
          <w:sz w:val="22"/>
          <w:szCs w:val="22"/>
        </w:rPr>
        <w:t>, no se requiera de manera continua, periódica o fraccionada, en cuyo caso se deberá programar su contratación mediante procedimiento de selección, dentro del marco de la Ley de Contrataciones.</w:t>
      </w:r>
    </w:p>
    <w:p w14:paraId="77F79DD9" w14:textId="77777777" w:rsidR="00AF3B22" w:rsidRPr="00EB1550" w:rsidRDefault="00AF3B22" w:rsidP="000B4584">
      <w:pPr>
        <w:ind w:left="1134"/>
        <w:jc w:val="both"/>
        <w:rPr>
          <w:rFonts w:ascii="Arial Narrow" w:hAnsi="Arial Narrow" w:cs="Arial"/>
          <w:sz w:val="22"/>
          <w:szCs w:val="22"/>
        </w:rPr>
      </w:pPr>
      <w:r w:rsidRPr="00EB1550">
        <w:rPr>
          <w:rFonts w:ascii="Arial Narrow" w:hAnsi="Arial Narrow" w:cs="Arial"/>
          <w:i/>
          <w:iCs/>
          <w:sz w:val="22"/>
          <w:szCs w:val="22"/>
        </w:rPr>
        <w:t xml:space="preserve">7.5 La </w:t>
      </w:r>
      <w:r w:rsidRPr="00EB1550">
        <w:rPr>
          <w:rFonts w:ascii="Arial Narrow" w:hAnsi="Arial Narrow" w:cs="Arial"/>
          <w:sz w:val="22"/>
          <w:szCs w:val="22"/>
        </w:rPr>
        <w:t xml:space="preserve">Unidad de Abastecimiento, patrimonio y margesí de bienes, es responsable de la gestión del abastecimiento del Gobierno Regional de Apurímac, así como de programar, preparar, ejecutar y supervisar los procedimientos de contratación hasta su culminación </w:t>
      </w:r>
      <w:proofErr w:type="gramStart"/>
      <w:r w:rsidRPr="00EB1550">
        <w:rPr>
          <w:rFonts w:ascii="Arial Narrow" w:hAnsi="Arial Narrow" w:cs="Arial"/>
          <w:sz w:val="22"/>
          <w:szCs w:val="22"/>
        </w:rPr>
        <w:t>de acuerdo a</w:t>
      </w:r>
      <w:proofErr w:type="gramEnd"/>
      <w:r w:rsidRPr="00EB1550">
        <w:rPr>
          <w:rFonts w:ascii="Arial Narrow" w:hAnsi="Arial Narrow" w:cs="Arial"/>
          <w:sz w:val="22"/>
          <w:szCs w:val="22"/>
        </w:rPr>
        <w:t xml:space="preserve"> las funciones establecidas en los instrumentos de gestión, la presente directiva y la ley de contrataciones y su Reglamento vigente, en cuanto corresponda.</w:t>
      </w:r>
    </w:p>
    <w:p w14:paraId="38BCF4CE" w14:textId="01CE22B5" w:rsidR="00EB1550" w:rsidRPr="00332E87" w:rsidRDefault="00AF3B22" w:rsidP="00332E87">
      <w:pPr>
        <w:ind w:left="1134"/>
        <w:jc w:val="both"/>
        <w:rPr>
          <w:rFonts w:ascii="Arial Narrow" w:hAnsi="Arial Narrow" w:cs="Arial"/>
          <w:i/>
          <w:iCs/>
          <w:sz w:val="22"/>
          <w:szCs w:val="22"/>
        </w:rPr>
      </w:pPr>
      <w:r w:rsidRPr="00EB1550">
        <w:rPr>
          <w:rFonts w:ascii="Arial Narrow" w:hAnsi="Arial Narrow" w:cs="Arial"/>
          <w:i/>
          <w:iCs/>
          <w:sz w:val="22"/>
          <w:szCs w:val="22"/>
        </w:rPr>
        <w:t>(…)</w:t>
      </w:r>
      <w:r w:rsidR="00EB1550">
        <w:rPr>
          <w:rFonts w:ascii="Arial Narrow" w:hAnsi="Arial Narrow" w:cs="Arial"/>
          <w:i/>
          <w:iCs/>
          <w:sz w:val="22"/>
          <w:szCs w:val="22"/>
        </w:rPr>
        <w:t>.</w:t>
      </w:r>
    </w:p>
    <w:p w14:paraId="5A60F73C" w14:textId="5C161866" w:rsidR="00D9710C" w:rsidRPr="00332E87" w:rsidRDefault="00AF3B22" w:rsidP="00332E87">
      <w:pPr>
        <w:ind w:left="1134"/>
        <w:jc w:val="both"/>
        <w:rPr>
          <w:rFonts w:ascii="Arial Narrow" w:hAnsi="Arial Narrow" w:cs="Arial"/>
          <w:i/>
          <w:iCs/>
          <w:sz w:val="22"/>
          <w:szCs w:val="22"/>
        </w:rPr>
      </w:pPr>
      <w:r w:rsidRPr="00EB1550">
        <w:rPr>
          <w:rFonts w:ascii="Arial Narrow" w:hAnsi="Arial Narrow" w:cs="Arial"/>
          <w:sz w:val="22"/>
          <w:szCs w:val="22"/>
        </w:rPr>
        <w:t xml:space="preserve">8. </w:t>
      </w:r>
      <w:r w:rsidRPr="00EB1550">
        <w:rPr>
          <w:rFonts w:ascii="Arial Narrow" w:hAnsi="Arial Narrow" w:cs="Arial"/>
          <w:i/>
          <w:iCs/>
          <w:sz w:val="22"/>
          <w:szCs w:val="22"/>
        </w:rPr>
        <w:t>DISPOSICIONES ESPECIFICAS</w:t>
      </w:r>
    </w:p>
    <w:p w14:paraId="34870826" w14:textId="17F2D84E" w:rsidR="00D9710C" w:rsidRPr="00EB1550" w:rsidRDefault="00AF3B22" w:rsidP="00D9710C">
      <w:pPr>
        <w:ind w:left="1134"/>
        <w:jc w:val="both"/>
        <w:rPr>
          <w:rFonts w:ascii="Arial Narrow" w:hAnsi="Arial Narrow" w:cs="Arial"/>
          <w:i/>
          <w:iCs/>
          <w:sz w:val="22"/>
          <w:szCs w:val="22"/>
        </w:rPr>
      </w:pPr>
      <w:r w:rsidRPr="00EB1550">
        <w:rPr>
          <w:rFonts w:ascii="Arial Narrow" w:hAnsi="Arial Narrow" w:cs="Arial"/>
          <w:sz w:val="22"/>
          <w:szCs w:val="22"/>
        </w:rPr>
        <w:lastRenderedPageBreak/>
        <w:t>(…</w:t>
      </w:r>
      <w:r w:rsidRPr="00EB1550">
        <w:rPr>
          <w:rFonts w:ascii="Arial Narrow" w:hAnsi="Arial Narrow" w:cs="Arial"/>
          <w:i/>
          <w:iCs/>
          <w:sz w:val="22"/>
          <w:szCs w:val="22"/>
        </w:rPr>
        <w:t>)</w:t>
      </w:r>
    </w:p>
    <w:p w14:paraId="6E8D0C3D" w14:textId="56B2E60F" w:rsidR="00071C9B" w:rsidRDefault="00AF3B22" w:rsidP="00332E87">
      <w:pPr>
        <w:ind w:left="1134"/>
        <w:jc w:val="both"/>
        <w:rPr>
          <w:rFonts w:ascii="Arial Narrow" w:hAnsi="Arial Narrow" w:cs="Arial"/>
          <w:i/>
          <w:iCs/>
          <w:sz w:val="22"/>
          <w:szCs w:val="22"/>
        </w:rPr>
      </w:pPr>
      <w:r w:rsidRPr="00EB1550">
        <w:rPr>
          <w:rFonts w:ascii="Arial Narrow" w:hAnsi="Arial Narrow" w:cs="Arial"/>
          <w:i/>
          <w:iCs/>
          <w:sz w:val="22"/>
          <w:szCs w:val="22"/>
        </w:rPr>
        <w:t>8.2 PROCEDIMIENTO DE LOS PEDIDOS DE COMPRA Y SERVICIO</w:t>
      </w:r>
    </w:p>
    <w:p w14:paraId="284D32F5" w14:textId="30209F53" w:rsidR="00AF3B22" w:rsidRPr="00EB1550"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w:t>
      </w:r>
    </w:p>
    <w:p w14:paraId="34A8ABA2" w14:textId="77777777" w:rsidR="00AF3B22" w:rsidRPr="00EB1550"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 xml:space="preserve">8.2.1.2 Para todos los montos menores o y guales a ocho (8) </w:t>
      </w:r>
      <w:proofErr w:type="spellStart"/>
      <w:r w:rsidRPr="00EB1550">
        <w:rPr>
          <w:rFonts w:ascii="Arial Narrow" w:hAnsi="Arial Narrow" w:cs="Arial"/>
          <w:i/>
          <w:iCs/>
          <w:sz w:val="22"/>
          <w:szCs w:val="22"/>
        </w:rPr>
        <w:t>UITs</w:t>
      </w:r>
      <w:proofErr w:type="spellEnd"/>
      <w:r w:rsidRPr="00EB1550">
        <w:rPr>
          <w:rFonts w:ascii="Arial Narrow" w:hAnsi="Arial Narrow" w:cs="Arial"/>
          <w:i/>
          <w:iCs/>
          <w:sz w:val="22"/>
          <w:szCs w:val="22"/>
        </w:rPr>
        <w:t xml:space="preserve"> se requiere como mínimo una (1) cotización valida que cumpla como mínimo las condiciones de las especificaciones técnicas o términos de referencia, que garantice razonabilidad en la contratación, bajo responsabilidad del encargado de la cotización. </w:t>
      </w:r>
    </w:p>
    <w:p w14:paraId="45CD3C65" w14:textId="77777777" w:rsidR="00AF3B22" w:rsidRPr="00EB1550"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w:t>
      </w:r>
    </w:p>
    <w:p w14:paraId="6D92C0A9" w14:textId="4E2DB260" w:rsidR="00AF3B22"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8.2.4 ELABORACION DEL CUADRO COMPARATIVO</w:t>
      </w:r>
    </w:p>
    <w:p w14:paraId="31F608A9" w14:textId="2D73CA89" w:rsidR="00AF3B22" w:rsidRPr="00EB1550"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8</w:t>
      </w:r>
      <w:r w:rsidR="00071C9B">
        <w:rPr>
          <w:rFonts w:ascii="Arial Narrow" w:hAnsi="Arial Narrow" w:cs="Arial"/>
          <w:i/>
          <w:iCs/>
          <w:sz w:val="22"/>
          <w:szCs w:val="22"/>
        </w:rPr>
        <w:t>.</w:t>
      </w:r>
      <w:r w:rsidRPr="00EB1550">
        <w:rPr>
          <w:rFonts w:ascii="Arial Narrow" w:hAnsi="Arial Narrow" w:cs="Arial"/>
          <w:i/>
          <w:iCs/>
          <w:sz w:val="22"/>
          <w:szCs w:val="22"/>
        </w:rPr>
        <w:t>2</w:t>
      </w:r>
      <w:r w:rsidR="00071C9B">
        <w:rPr>
          <w:rFonts w:ascii="Arial Narrow" w:hAnsi="Arial Narrow" w:cs="Arial"/>
          <w:i/>
          <w:iCs/>
          <w:sz w:val="22"/>
          <w:szCs w:val="22"/>
        </w:rPr>
        <w:t>.</w:t>
      </w:r>
      <w:r w:rsidRPr="00EB1550">
        <w:rPr>
          <w:rFonts w:ascii="Arial Narrow" w:hAnsi="Arial Narrow" w:cs="Arial"/>
          <w:i/>
          <w:iCs/>
          <w:sz w:val="22"/>
          <w:szCs w:val="22"/>
        </w:rPr>
        <w:t>4</w:t>
      </w:r>
      <w:r w:rsidR="00071C9B">
        <w:rPr>
          <w:rFonts w:ascii="Arial Narrow" w:hAnsi="Arial Narrow" w:cs="Arial"/>
          <w:i/>
          <w:iCs/>
          <w:sz w:val="22"/>
          <w:szCs w:val="22"/>
        </w:rPr>
        <w:t>.</w:t>
      </w:r>
      <w:r w:rsidRPr="00EB1550">
        <w:rPr>
          <w:rFonts w:ascii="Arial Narrow" w:hAnsi="Arial Narrow" w:cs="Arial"/>
          <w:i/>
          <w:iCs/>
          <w:sz w:val="22"/>
          <w:szCs w:val="22"/>
        </w:rPr>
        <w:t xml:space="preserve">1 Con la información recogida de las cotizaciones se elaborará un cuadro comparativo, el mismo que es firmado por el personal que elaboro la cotización y aprobación del </w:t>
      </w:r>
      <w:proofErr w:type="gramStart"/>
      <w:r w:rsidRPr="00EB1550">
        <w:rPr>
          <w:rFonts w:ascii="Arial Narrow" w:hAnsi="Arial Narrow" w:cs="Arial"/>
          <w:i/>
          <w:iCs/>
          <w:sz w:val="22"/>
          <w:szCs w:val="22"/>
        </w:rPr>
        <w:t>Jefe</w:t>
      </w:r>
      <w:proofErr w:type="gramEnd"/>
      <w:r w:rsidRPr="00EB1550">
        <w:rPr>
          <w:rFonts w:ascii="Arial Narrow" w:hAnsi="Arial Narrow" w:cs="Arial"/>
          <w:i/>
          <w:iCs/>
          <w:sz w:val="22"/>
          <w:szCs w:val="22"/>
        </w:rPr>
        <w:t xml:space="preserve"> de la Unidad de Adquisiciones, siendo estos responsables por cualquier omisión o información que no refleje o altere el alcance de las cotizaciones obtenidas. Además, este instrumento indica claramente el orden de prelación de los proveedores y la justificación del otorgamiento de la buena pro </w:t>
      </w:r>
      <w:proofErr w:type="gramStart"/>
      <w:r w:rsidRPr="00EB1550">
        <w:rPr>
          <w:rFonts w:ascii="Arial Narrow" w:hAnsi="Arial Narrow" w:cs="Arial"/>
          <w:i/>
          <w:iCs/>
          <w:sz w:val="22"/>
          <w:szCs w:val="22"/>
        </w:rPr>
        <w:t>de acuerdo a</w:t>
      </w:r>
      <w:proofErr w:type="gramEnd"/>
      <w:r w:rsidRPr="00EB1550">
        <w:rPr>
          <w:rFonts w:ascii="Arial Narrow" w:hAnsi="Arial Narrow" w:cs="Arial"/>
          <w:i/>
          <w:iCs/>
          <w:sz w:val="22"/>
          <w:szCs w:val="22"/>
        </w:rPr>
        <w:t xml:space="preserve"> la evaluación alcanzada.</w:t>
      </w:r>
    </w:p>
    <w:p w14:paraId="30E7DF03" w14:textId="2830B899" w:rsidR="00071C9B" w:rsidRPr="00EB1550" w:rsidRDefault="00AF3B22" w:rsidP="00332E87">
      <w:pPr>
        <w:ind w:left="1134"/>
        <w:jc w:val="both"/>
        <w:rPr>
          <w:rFonts w:ascii="Arial Narrow" w:hAnsi="Arial Narrow" w:cs="Arial"/>
          <w:i/>
          <w:iCs/>
          <w:sz w:val="22"/>
          <w:szCs w:val="22"/>
        </w:rPr>
      </w:pPr>
      <w:r w:rsidRPr="00EB1550">
        <w:rPr>
          <w:rFonts w:ascii="Arial Narrow" w:hAnsi="Arial Narrow" w:cs="Arial"/>
          <w:i/>
          <w:iCs/>
          <w:sz w:val="22"/>
          <w:szCs w:val="22"/>
        </w:rPr>
        <w:t>(…).</w:t>
      </w:r>
    </w:p>
    <w:p w14:paraId="748360D5" w14:textId="77777777" w:rsidR="00AF3B22" w:rsidRPr="00EB1550"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8.2.5 ELABORACION DE ORDENES DE COMPRA O SERVICIO</w:t>
      </w:r>
    </w:p>
    <w:p w14:paraId="6F26D1DF" w14:textId="77777777" w:rsidR="00AF3B22" w:rsidRPr="00EB1550"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8.2.5.1 De las órdenes de compra y servicio</w:t>
      </w:r>
    </w:p>
    <w:p w14:paraId="3F4E5A03" w14:textId="77777777" w:rsidR="00AF3B22" w:rsidRPr="00EB1550" w:rsidRDefault="00AF3B22" w:rsidP="000B4584">
      <w:pPr>
        <w:ind w:left="1134"/>
        <w:jc w:val="both"/>
        <w:rPr>
          <w:rFonts w:ascii="Arial Narrow" w:hAnsi="Arial Narrow" w:cs="Arial"/>
          <w:i/>
          <w:iCs/>
          <w:sz w:val="22"/>
          <w:szCs w:val="22"/>
        </w:rPr>
      </w:pPr>
      <w:r w:rsidRPr="00EB1550">
        <w:rPr>
          <w:rFonts w:ascii="Arial Narrow" w:hAnsi="Arial Narrow" w:cs="Arial"/>
          <w:i/>
          <w:iCs/>
          <w:sz w:val="22"/>
          <w:szCs w:val="22"/>
        </w:rPr>
        <w:t>con la autorización de la certificación presupuestal, debe formularse la orden de compra o servicio en 4 ejemplares, según sea el caso, los mismos que eran distribuidos de la siguiente forma.</w:t>
      </w:r>
    </w:p>
    <w:p w14:paraId="3BE004A0" w14:textId="77777777" w:rsidR="00AF3B22" w:rsidRPr="00EB1550" w:rsidRDefault="00AF3B22">
      <w:pPr>
        <w:pStyle w:val="Prrafodelista"/>
        <w:numPr>
          <w:ilvl w:val="4"/>
          <w:numId w:val="10"/>
        </w:numPr>
        <w:spacing w:line="240" w:lineRule="auto"/>
        <w:ind w:left="1134" w:firstLine="0"/>
        <w:jc w:val="both"/>
        <w:rPr>
          <w:rFonts w:ascii="Arial Narrow" w:hAnsi="Arial Narrow" w:cs="Arial"/>
          <w:i/>
          <w:iCs/>
        </w:rPr>
      </w:pPr>
      <w:r w:rsidRPr="00EB1550">
        <w:rPr>
          <w:rFonts w:ascii="Arial Narrow" w:hAnsi="Arial Narrow" w:cs="Arial"/>
          <w:i/>
          <w:iCs/>
        </w:rPr>
        <w:t>Un (1) ejemplar, para archivo de la Unidad de Adquisiciones</w:t>
      </w:r>
    </w:p>
    <w:p w14:paraId="1C1E384E" w14:textId="77777777" w:rsidR="00AF3B22" w:rsidRPr="00EB1550" w:rsidRDefault="00AF3B22">
      <w:pPr>
        <w:pStyle w:val="Prrafodelista"/>
        <w:numPr>
          <w:ilvl w:val="4"/>
          <w:numId w:val="10"/>
        </w:numPr>
        <w:spacing w:line="240" w:lineRule="auto"/>
        <w:ind w:left="1134" w:firstLine="0"/>
        <w:jc w:val="both"/>
        <w:rPr>
          <w:rFonts w:ascii="Arial Narrow" w:hAnsi="Arial Narrow" w:cs="Arial"/>
          <w:i/>
          <w:iCs/>
        </w:rPr>
      </w:pPr>
      <w:r w:rsidRPr="00EB1550">
        <w:rPr>
          <w:rFonts w:ascii="Arial Narrow" w:hAnsi="Arial Narrow" w:cs="Arial"/>
          <w:i/>
          <w:iCs/>
        </w:rPr>
        <w:t>Un (1) para tramite de pago (expediente completo)</w:t>
      </w:r>
    </w:p>
    <w:p w14:paraId="4E62DB6E" w14:textId="77777777" w:rsidR="00AF3B22" w:rsidRPr="00EB1550" w:rsidRDefault="00AF3B22">
      <w:pPr>
        <w:pStyle w:val="Prrafodelista"/>
        <w:numPr>
          <w:ilvl w:val="4"/>
          <w:numId w:val="10"/>
        </w:numPr>
        <w:spacing w:line="240" w:lineRule="auto"/>
        <w:ind w:left="1134" w:firstLine="0"/>
        <w:jc w:val="both"/>
        <w:rPr>
          <w:rFonts w:ascii="Arial Narrow" w:hAnsi="Arial Narrow" w:cs="Arial"/>
          <w:i/>
          <w:iCs/>
        </w:rPr>
      </w:pPr>
      <w:r w:rsidRPr="00EB1550">
        <w:rPr>
          <w:rFonts w:ascii="Arial Narrow" w:hAnsi="Arial Narrow" w:cs="Arial"/>
          <w:i/>
          <w:iCs/>
        </w:rPr>
        <w:t>Dos (2) ejemplares para la Unidad de Almacén</w:t>
      </w:r>
    </w:p>
    <w:p w14:paraId="5D8E3FAF" w14:textId="11B0A1F9" w:rsidR="00071C9B" w:rsidRPr="00332E87" w:rsidRDefault="00AF3B22" w:rsidP="00332E87">
      <w:pPr>
        <w:pStyle w:val="Prrafodelista"/>
        <w:spacing w:line="240" w:lineRule="auto"/>
        <w:ind w:left="1134"/>
        <w:jc w:val="both"/>
        <w:rPr>
          <w:rFonts w:ascii="Arial Narrow" w:hAnsi="Arial Narrow" w:cs="Arial"/>
          <w:i/>
          <w:iCs/>
        </w:rPr>
      </w:pPr>
      <w:r w:rsidRPr="00EB1550">
        <w:rPr>
          <w:rFonts w:ascii="Arial Narrow" w:hAnsi="Arial Narrow" w:cs="Arial"/>
          <w:i/>
          <w:iCs/>
        </w:rPr>
        <w:t>(…).</w:t>
      </w:r>
    </w:p>
    <w:p w14:paraId="3E45210C" w14:textId="77777777" w:rsidR="00AF3B22" w:rsidRPr="00EB1550" w:rsidRDefault="00AF3B22" w:rsidP="000B4584">
      <w:pPr>
        <w:pStyle w:val="Prrafodelista"/>
        <w:spacing w:line="240" w:lineRule="auto"/>
        <w:ind w:left="1134"/>
        <w:jc w:val="both"/>
        <w:rPr>
          <w:rFonts w:ascii="Arial Narrow" w:hAnsi="Arial Narrow" w:cs="Arial"/>
          <w:i/>
          <w:iCs/>
        </w:rPr>
      </w:pPr>
      <w:r w:rsidRPr="00EB1550">
        <w:rPr>
          <w:rFonts w:ascii="Arial Narrow" w:hAnsi="Arial Narrow" w:cs="Arial"/>
          <w:i/>
          <w:iCs/>
        </w:rPr>
        <w:t>8.2.8 DE LA RECEPCION Y CONFORMIDAD</w:t>
      </w:r>
    </w:p>
    <w:p w14:paraId="7D119C3A" w14:textId="77777777" w:rsidR="00AF3B22" w:rsidRPr="00EB1550" w:rsidRDefault="00AF3B22" w:rsidP="000B4584">
      <w:pPr>
        <w:pStyle w:val="Prrafodelista"/>
        <w:spacing w:line="240" w:lineRule="auto"/>
        <w:ind w:left="1134"/>
        <w:jc w:val="both"/>
        <w:rPr>
          <w:rFonts w:ascii="Arial Narrow" w:hAnsi="Arial Narrow" w:cs="Arial"/>
          <w:i/>
          <w:iCs/>
        </w:rPr>
      </w:pPr>
      <w:r w:rsidRPr="00EB1550">
        <w:rPr>
          <w:rFonts w:ascii="Arial Narrow" w:hAnsi="Arial Narrow" w:cs="Arial"/>
          <w:i/>
          <w:iCs/>
        </w:rPr>
        <w:t>8.2.8.1 Bienes con ingreso en Almacén Central</w:t>
      </w:r>
    </w:p>
    <w:p w14:paraId="27A3593A" w14:textId="77777777" w:rsidR="00AF3B22" w:rsidRPr="00EB1550" w:rsidRDefault="00AF3B22" w:rsidP="000B4584">
      <w:pPr>
        <w:pStyle w:val="Prrafodelista"/>
        <w:spacing w:line="240" w:lineRule="auto"/>
        <w:ind w:left="1134"/>
        <w:jc w:val="both"/>
        <w:rPr>
          <w:rFonts w:ascii="Arial Narrow" w:hAnsi="Arial Narrow" w:cs="Arial"/>
          <w:i/>
          <w:iCs/>
        </w:rPr>
      </w:pPr>
      <w:r w:rsidRPr="00EB1550">
        <w:rPr>
          <w:rFonts w:ascii="Arial Narrow" w:hAnsi="Arial Narrow" w:cs="Arial"/>
          <w:i/>
          <w:iCs/>
        </w:rPr>
        <w:t>La recepción y conformidad de bienes estará a cargo de la Unidad de Almacén Central y el responsable de la meta o proyecto, pudiendo delegar este último al asistente técnico o asistente administrativo, bajo responsabilidad, los mismos que levantaran un acta registrando la fecha de recepción y firmas en señal de conformidad. El plazo para emitir la conformidad no debe exceder de dos (2) días hábiles, siguientes a la recepción del bien.</w:t>
      </w:r>
    </w:p>
    <w:p w14:paraId="40A2DF29" w14:textId="77777777" w:rsidR="00AF3B22" w:rsidRPr="00EB1550" w:rsidRDefault="00AF3B22" w:rsidP="000B4584">
      <w:pPr>
        <w:pStyle w:val="Prrafodelista"/>
        <w:spacing w:line="240" w:lineRule="auto"/>
        <w:ind w:left="1134"/>
        <w:jc w:val="both"/>
        <w:rPr>
          <w:rFonts w:ascii="Arial Narrow" w:hAnsi="Arial Narrow" w:cs="Arial"/>
          <w:i/>
          <w:iCs/>
        </w:rPr>
      </w:pPr>
      <w:r w:rsidRPr="00EB1550">
        <w:rPr>
          <w:rFonts w:ascii="Arial Narrow" w:hAnsi="Arial Narrow" w:cs="Arial"/>
          <w:i/>
          <w:iCs/>
        </w:rPr>
        <w:t>8.2.8.2 Bienes con ingreso en almacén de obra o proyecto</w:t>
      </w:r>
    </w:p>
    <w:p w14:paraId="4358009C" w14:textId="77777777" w:rsidR="00AF3B22" w:rsidRPr="00EB1550" w:rsidRDefault="00AF3B22" w:rsidP="000B4584">
      <w:pPr>
        <w:pStyle w:val="Prrafodelista"/>
        <w:spacing w:line="240" w:lineRule="auto"/>
        <w:ind w:left="1134"/>
        <w:jc w:val="both"/>
        <w:rPr>
          <w:rFonts w:ascii="Arial Narrow" w:hAnsi="Arial Narrow" w:cs="Arial"/>
          <w:i/>
          <w:iCs/>
        </w:rPr>
      </w:pPr>
      <w:r w:rsidRPr="00EB1550">
        <w:rPr>
          <w:rFonts w:ascii="Arial Narrow" w:hAnsi="Arial Narrow" w:cs="Arial"/>
          <w:i/>
          <w:iCs/>
        </w:rPr>
        <w:t>la recepción del bien estar a cargo del almacenero de obra o proyecto, quien registrara la fecha de ingreso y firmara la Guía de Remisión. El acta o informe de recepción y conformidad será suscrita el mismo día de su recepción por el residente o responsable, supervisor y el proveedor o su representante delegado por este último, salvo que existan observaciones, luego remitirlo a la Unidad de Almacén a más tardar al día siguiente de emitir la conformidad.</w:t>
      </w:r>
    </w:p>
    <w:p w14:paraId="221C3CE9" w14:textId="61CD2537" w:rsidR="00AF3B22" w:rsidRDefault="00AF3B22" w:rsidP="000B4584">
      <w:pPr>
        <w:pStyle w:val="Prrafodelista"/>
        <w:spacing w:line="240" w:lineRule="auto"/>
        <w:ind w:left="1134"/>
        <w:jc w:val="both"/>
        <w:rPr>
          <w:rFonts w:ascii="Arial Narrow" w:hAnsi="Arial Narrow" w:cs="Arial"/>
          <w:i/>
          <w:iCs/>
        </w:rPr>
      </w:pPr>
      <w:r w:rsidRPr="00EB1550">
        <w:rPr>
          <w:rFonts w:ascii="Arial Narrow" w:hAnsi="Arial Narrow" w:cs="Arial"/>
          <w:i/>
          <w:iCs/>
        </w:rPr>
        <w:t>(…)</w:t>
      </w:r>
      <w:r w:rsidR="00EB1550">
        <w:rPr>
          <w:rFonts w:ascii="Arial Narrow" w:hAnsi="Arial Narrow" w:cs="Arial"/>
          <w:i/>
          <w:iCs/>
        </w:rPr>
        <w:t>”.</w:t>
      </w:r>
    </w:p>
    <w:p w14:paraId="0C48F385" w14:textId="77777777" w:rsidR="00EB1550" w:rsidRPr="00EB1550" w:rsidRDefault="00EB1550" w:rsidP="000B4584">
      <w:pPr>
        <w:pStyle w:val="Prrafodelista"/>
        <w:spacing w:line="240" w:lineRule="auto"/>
        <w:ind w:left="1134"/>
        <w:jc w:val="both"/>
        <w:rPr>
          <w:rFonts w:ascii="Arial Narrow" w:hAnsi="Arial Narrow" w:cs="Arial"/>
          <w:i/>
          <w:iCs/>
        </w:rPr>
      </w:pPr>
    </w:p>
    <w:p w14:paraId="1A853D81" w14:textId="0302691D" w:rsidR="00F80DB1" w:rsidRDefault="00F80DB1" w:rsidP="00F80DB1">
      <w:pPr>
        <w:pStyle w:val="Prrafodelista"/>
        <w:tabs>
          <w:tab w:val="left" w:pos="367"/>
        </w:tabs>
        <w:spacing w:after="0" w:line="240" w:lineRule="auto"/>
        <w:ind w:left="851"/>
        <w:jc w:val="both"/>
        <w:rPr>
          <w:rFonts w:ascii="Arial Narrow" w:hAnsi="Arial Narrow" w:cs="Arial"/>
        </w:rPr>
      </w:pPr>
      <w:r w:rsidRPr="00667404">
        <w:rPr>
          <w:rFonts w:ascii="Arial Narrow" w:hAnsi="Arial Narrow" w:cs="Arial"/>
        </w:rPr>
        <w:t xml:space="preserve">Del hecho </w:t>
      </w:r>
      <w:r w:rsidR="00976289" w:rsidRPr="00667404">
        <w:rPr>
          <w:rFonts w:ascii="Arial Narrow" w:hAnsi="Arial Narrow" w:cs="Arial"/>
        </w:rPr>
        <w:t>expuesto</w:t>
      </w:r>
      <w:r w:rsidRPr="00667404">
        <w:rPr>
          <w:rFonts w:ascii="Arial Narrow" w:hAnsi="Arial Narrow" w:cs="Arial"/>
        </w:rPr>
        <w:t xml:space="preserve">, se advierte que </w:t>
      </w:r>
      <w:r w:rsidR="00F64116" w:rsidRPr="00667404">
        <w:rPr>
          <w:rFonts w:ascii="Arial Narrow" w:hAnsi="Arial Narrow" w:cs="Arial"/>
        </w:rPr>
        <w:t xml:space="preserve">los </w:t>
      </w:r>
      <w:r w:rsidRPr="00667404">
        <w:rPr>
          <w:rFonts w:ascii="Arial Narrow" w:hAnsi="Arial Narrow" w:cs="Arial"/>
        </w:rPr>
        <w:t xml:space="preserve">accesorios de PVC </w:t>
      </w:r>
      <w:proofErr w:type="gramStart"/>
      <w:r w:rsidR="00F64116" w:rsidRPr="00667404">
        <w:rPr>
          <w:rFonts w:ascii="Arial Narrow" w:hAnsi="Arial Narrow" w:cs="Arial"/>
        </w:rPr>
        <w:t>adquiridos</w:t>
      </w:r>
      <w:r w:rsidRPr="00667404">
        <w:rPr>
          <w:rFonts w:ascii="Arial Narrow" w:hAnsi="Arial Narrow" w:cs="Arial"/>
        </w:rPr>
        <w:t>,</w:t>
      </w:r>
      <w:proofErr w:type="gramEnd"/>
      <w:r w:rsidRPr="00667404">
        <w:rPr>
          <w:rFonts w:ascii="Arial Narrow" w:hAnsi="Arial Narrow" w:cs="Arial"/>
        </w:rPr>
        <w:t xml:space="preserve"> no cumplen con las especificaciones técnicas requeridas, generando el riesgo de </w:t>
      </w:r>
      <w:r w:rsidR="00F64116" w:rsidRPr="00667404">
        <w:rPr>
          <w:rFonts w:ascii="Arial Narrow" w:hAnsi="Arial Narrow" w:cs="Arial"/>
        </w:rPr>
        <w:t xml:space="preserve">pérdidas de caudal y presión </w:t>
      </w:r>
      <w:r w:rsidR="00667404" w:rsidRPr="00667404">
        <w:rPr>
          <w:rFonts w:ascii="Arial Narrow" w:hAnsi="Arial Narrow" w:cs="Arial"/>
        </w:rPr>
        <w:t xml:space="preserve">en el sistema </w:t>
      </w:r>
      <w:r w:rsidR="00F64116" w:rsidRPr="00667404">
        <w:rPr>
          <w:rFonts w:ascii="Arial Narrow" w:hAnsi="Arial Narrow" w:cs="Arial"/>
        </w:rPr>
        <w:t xml:space="preserve">por ruptura y </w:t>
      </w:r>
      <w:r w:rsidRPr="00667404">
        <w:rPr>
          <w:rFonts w:ascii="Arial Narrow" w:hAnsi="Arial Narrow" w:cs="Arial"/>
        </w:rPr>
        <w:t>deficiencias técnicas afectando la finalidad publica para la contratación.</w:t>
      </w:r>
    </w:p>
    <w:p w14:paraId="5D193D44" w14:textId="466802F0" w:rsidR="00AF3B22" w:rsidRDefault="00AF3B22" w:rsidP="00014350">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6069B3D8" w14:textId="4D4D3B99" w:rsidR="004A416D" w:rsidRPr="004A416D" w:rsidRDefault="004A416D" w:rsidP="004A416D">
      <w:pPr>
        <w:pStyle w:val="Prrafodelista"/>
        <w:numPr>
          <w:ilvl w:val="0"/>
          <w:numId w:val="10"/>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r w:rsidRPr="004A416D">
        <w:rPr>
          <w:rFonts w:ascii="Arial Narrow" w:hAnsi="Arial Narrow" w:cs="Arial"/>
          <w:b/>
          <w:bCs/>
        </w:rPr>
        <w:t xml:space="preserve">EL </w:t>
      </w:r>
      <w:r>
        <w:rPr>
          <w:rFonts w:ascii="Arial Narrow" w:hAnsi="Arial Narrow" w:cs="Arial"/>
          <w:b/>
          <w:bCs/>
        </w:rPr>
        <w:t>NO LLENADO</w:t>
      </w:r>
      <w:r w:rsidRPr="004A416D">
        <w:rPr>
          <w:rFonts w:ascii="Arial Narrow" w:hAnsi="Arial Narrow" w:cs="Arial"/>
          <w:b/>
          <w:bCs/>
        </w:rPr>
        <w:t xml:space="preserve"> DEL CUADERNO DE OBRA, GENERA EL RIESGO DE LLEVAR UN INADECUADO CONTROL, ASÍ COMO AFECTAR LA TRANSPARENCIA Y LA EFICIENTE EJECUCIÓN DE LA OBRA.</w:t>
      </w:r>
    </w:p>
    <w:p w14:paraId="04BE3CD6" w14:textId="77777777" w:rsidR="00A16559" w:rsidRPr="00A16559" w:rsidRDefault="00A16559" w:rsidP="00A16559">
      <w:pPr>
        <w:pStyle w:val="Prrafodelista"/>
        <w:tabs>
          <w:tab w:val="left" w:pos="142"/>
          <w:tab w:val="left" w:pos="851"/>
        </w:tabs>
        <w:autoSpaceDE w:val="0"/>
        <w:autoSpaceDN w:val="0"/>
        <w:adjustRightInd w:val="0"/>
        <w:spacing w:after="0" w:line="240" w:lineRule="auto"/>
        <w:ind w:left="851"/>
        <w:jc w:val="both"/>
        <w:rPr>
          <w:rFonts w:ascii="Arial Narrow" w:hAnsi="Arial Narrow" w:cs="Arial"/>
          <w:b/>
          <w:lang w:val="es-ES"/>
        </w:rPr>
      </w:pPr>
    </w:p>
    <w:p w14:paraId="21BD5162" w14:textId="65D400B0" w:rsidR="00A16559" w:rsidRPr="00A16559" w:rsidRDefault="00A16559" w:rsidP="00A16559">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r w:rsidRPr="00A16559">
        <w:rPr>
          <w:rFonts w:ascii="Arial Narrow" w:hAnsi="Arial Narrow" w:cs="Arial"/>
          <w:lang w:val="es-ES"/>
        </w:rPr>
        <w:t xml:space="preserve">De la revisión de los </w:t>
      </w:r>
      <w:r w:rsidR="00BF1B58">
        <w:rPr>
          <w:rFonts w:ascii="Arial Narrow" w:hAnsi="Arial Narrow" w:cs="Arial"/>
          <w:lang w:val="es-ES"/>
        </w:rPr>
        <w:t xml:space="preserve">documentos </w:t>
      </w:r>
      <w:r w:rsidRPr="00A16559">
        <w:rPr>
          <w:rFonts w:ascii="Arial Narrow" w:hAnsi="Arial Narrow" w:cs="Arial"/>
          <w:lang w:val="es-ES"/>
        </w:rPr>
        <w:t xml:space="preserve">de obra correspondientes </w:t>
      </w:r>
      <w:r w:rsidR="00BF1B58">
        <w:rPr>
          <w:rFonts w:ascii="Arial Narrow" w:hAnsi="Arial Narrow" w:cs="Arial"/>
          <w:lang w:val="es-ES"/>
        </w:rPr>
        <w:t>al informe de corte de la</w:t>
      </w:r>
      <w:r w:rsidRPr="00A16559">
        <w:rPr>
          <w:rFonts w:ascii="Arial Narrow" w:hAnsi="Arial Narrow" w:cs="Arial"/>
          <w:lang w:val="es-ES"/>
        </w:rPr>
        <w:t xml:space="preserve"> meta 262-2022, y la meta 134 – </w:t>
      </w:r>
      <w:r w:rsidRPr="00BF1B58">
        <w:rPr>
          <w:rFonts w:ascii="Arial Narrow" w:hAnsi="Arial Narrow" w:cs="Arial"/>
          <w:lang w:val="es-ES"/>
        </w:rPr>
        <w:t>2023 del proyecto “</w:t>
      </w:r>
      <w:r w:rsidRPr="00BF1B58">
        <w:rPr>
          <w:rFonts w:ascii="Arial Narrow" w:eastAsia="Times New Roman" w:hAnsi="Arial Narrow" w:cs="Arial"/>
          <w:lang w:val="es-ES"/>
        </w:rPr>
        <w:t>Mejoramiento y ampliación del servicio de agua de riego en las comunidades de Chullcuisa,</w:t>
      </w:r>
      <w:r w:rsidRPr="00A16559">
        <w:rPr>
          <w:rFonts w:ascii="Arial Narrow" w:eastAsia="Times New Roman" w:hAnsi="Arial Narrow" w:cs="Arial"/>
          <w:lang w:val="es-ES"/>
        </w:rPr>
        <w:t xml:space="preserve"> Santa rosa, Cupisa, Champaccocha, Ancatira, Choccecancha y Argama </w:t>
      </w:r>
      <w:r w:rsidR="00BF1B58">
        <w:rPr>
          <w:rFonts w:ascii="Arial Narrow" w:eastAsia="Times New Roman" w:hAnsi="Arial Narrow" w:cs="Arial"/>
          <w:lang w:val="es-ES"/>
        </w:rPr>
        <w:t>A</w:t>
      </w:r>
      <w:r w:rsidRPr="00A16559">
        <w:rPr>
          <w:rFonts w:ascii="Arial Narrow" w:eastAsia="Times New Roman" w:hAnsi="Arial Narrow" w:cs="Arial"/>
          <w:lang w:val="es-ES"/>
        </w:rPr>
        <w:t xml:space="preserve">lta, distritos de San </w:t>
      </w:r>
      <w:r w:rsidR="00BF1B58">
        <w:rPr>
          <w:rFonts w:ascii="Arial Narrow" w:eastAsia="Times New Roman" w:hAnsi="Arial Narrow" w:cs="Arial"/>
          <w:lang w:val="es-ES"/>
        </w:rPr>
        <w:t>J</w:t>
      </w:r>
      <w:r w:rsidRPr="00A16559">
        <w:rPr>
          <w:rFonts w:ascii="Arial Narrow" w:eastAsia="Times New Roman" w:hAnsi="Arial Narrow" w:cs="Arial"/>
          <w:lang w:val="es-ES"/>
        </w:rPr>
        <w:t>erónimo y Pacucha, provincia de Andahuaylas - Apurímac</w:t>
      </w:r>
      <w:r w:rsidRPr="00A16559">
        <w:rPr>
          <w:rFonts w:ascii="Arial Narrow" w:hAnsi="Arial Narrow"/>
          <w:lang w:val="es-ES"/>
        </w:rPr>
        <w:t>”</w:t>
      </w:r>
      <w:r w:rsidRPr="00A16559">
        <w:rPr>
          <w:rFonts w:ascii="Arial Narrow" w:hAnsi="Arial Narrow" w:cs="Arial"/>
          <w:lang w:val="es-ES"/>
        </w:rPr>
        <w:t xml:space="preserve">, la comisión de control concurrente efectuó la verificación de todos los cuadernos de </w:t>
      </w:r>
      <w:r w:rsidRPr="00A16559">
        <w:rPr>
          <w:rFonts w:ascii="Arial Narrow" w:hAnsi="Arial Narrow" w:cs="Arial"/>
          <w:lang w:val="es-ES"/>
        </w:rPr>
        <w:lastRenderedPageBreak/>
        <w:t>obra</w:t>
      </w:r>
      <w:r w:rsidR="00BF1B58">
        <w:rPr>
          <w:rFonts w:ascii="Arial Narrow" w:hAnsi="Arial Narrow" w:cs="Arial"/>
          <w:lang w:val="es-ES"/>
        </w:rPr>
        <w:t xml:space="preserve"> </w:t>
      </w:r>
      <w:r w:rsidRPr="00A16559">
        <w:rPr>
          <w:rFonts w:ascii="Arial Narrow" w:hAnsi="Arial Narrow" w:cs="Arial"/>
          <w:lang w:val="es-ES"/>
        </w:rPr>
        <w:t>y de la visita realizada por el comité de control el lunes 13 de marzo de 2023, donde se advierte que en diferentes asientos carecen de contenidos mínimos para la ejecución de obras por administración directa, tal como se visualiza en las siguientes imágen</w:t>
      </w:r>
      <w:r w:rsidRPr="00A16559">
        <w:rPr>
          <w:rFonts w:ascii="Arial Narrow" w:hAnsi="Arial Narrow" w:cs="Arial"/>
          <w:iCs/>
          <w:lang w:val="es-ES"/>
        </w:rPr>
        <w:t>es.</w:t>
      </w:r>
    </w:p>
    <w:p w14:paraId="76E7EF9E" w14:textId="39161431" w:rsidR="00A16559" w:rsidRDefault="00A16559" w:rsidP="00A16559">
      <w:pPr>
        <w:pStyle w:val="Prrafodelista"/>
        <w:tabs>
          <w:tab w:val="left" w:pos="142"/>
          <w:tab w:val="left" w:pos="709"/>
        </w:tabs>
        <w:autoSpaceDE w:val="0"/>
        <w:autoSpaceDN w:val="0"/>
        <w:adjustRightInd w:val="0"/>
        <w:spacing w:after="0" w:line="240" w:lineRule="auto"/>
        <w:ind w:left="709"/>
        <w:jc w:val="center"/>
        <w:rPr>
          <w:rFonts w:ascii="Arial Narrow" w:hAnsi="Arial Narrow" w:cs="Arial"/>
          <w:b/>
          <w:bCs/>
          <w:lang w:val="es-ES"/>
        </w:rPr>
      </w:pPr>
    </w:p>
    <w:p w14:paraId="3AE08A7E" w14:textId="22548E9B" w:rsidR="00A16559" w:rsidRDefault="00A16559" w:rsidP="00BF1B58">
      <w:pPr>
        <w:pStyle w:val="Prrafodelista"/>
        <w:tabs>
          <w:tab w:val="left" w:pos="142"/>
          <w:tab w:val="left" w:pos="709"/>
          <w:tab w:val="left" w:pos="851"/>
        </w:tabs>
        <w:autoSpaceDE w:val="0"/>
        <w:autoSpaceDN w:val="0"/>
        <w:adjustRightInd w:val="0"/>
        <w:spacing w:after="0" w:line="240" w:lineRule="auto"/>
        <w:ind w:left="709"/>
        <w:jc w:val="center"/>
        <w:rPr>
          <w:rFonts w:ascii="Arial Narrow" w:hAnsi="Arial Narrow" w:cs="Arial"/>
          <w:b/>
          <w:bCs/>
          <w:lang w:val="es-ES"/>
        </w:rPr>
      </w:pPr>
      <w:r w:rsidRPr="00332E87">
        <w:rPr>
          <w:rFonts w:ascii="Arial Narrow" w:hAnsi="Arial Narrow" w:cs="Arial"/>
          <w:b/>
          <w:bCs/>
          <w:lang w:val="es-ES"/>
        </w:rPr>
        <w:t xml:space="preserve">Imagen n.° </w:t>
      </w:r>
      <w:r w:rsidR="00CD7C28" w:rsidRPr="00332E87">
        <w:rPr>
          <w:rFonts w:ascii="Arial Narrow" w:hAnsi="Arial Narrow" w:cs="Arial"/>
          <w:b/>
          <w:bCs/>
          <w:lang w:val="es-ES"/>
        </w:rPr>
        <w:t>3</w:t>
      </w:r>
      <w:r w:rsidR="00862A94">
        <w:rPr>
          <w:rFonts w:ascii="Arial Narrow" w:hAnsi="Arial Narrow" w:cs="Arial"/>
          <w:b/>
          <w:bCs/>
          <w:lang w:val="es-ES"/>
        </w:rPr>
        <w:t>4</w:t>
      </w:r>
      <w:r w:rsidR="00BF1B58" w:rsidRPr="00332E87">
        <w:rPr>
          <w:rFonts w:ascii="Arial Narrow" w:hAnsi="Arial Narrow" w:cs="Arial"/>
          <w:b/>
          <w:bCs/>
          <w:lang w:val="es-ES"/>
        </w:rPr>
        <w:t xml:space="preserve"> y n.°</w:t>
      </w:r>
      <w:r w:rsidR="00CD7C28" w:rsidRPr="00332E87">
        <w:rPr>
          <w:rFonts w:ascii="Arial Narrow" w:hAnsi="Arial Narrow" w:cs="Arial"/>
          <w:b/>
          <w:bCs/>
          <w:lang w:val="es-ES"/>
        </w:rPr>
        <w:t xml:space="preserve"> 3</w:t>
      </w:r>
      <w:r w:rsidR="00862A94">
        <w:rPr>
          <w:rFonts w:ascii="Arial Narrow" w:hAnsi="Arial Narrow" w:cs="Arial"/>
          <w:b/>
          <w:bCs/>
          <w:lang w:val="es-ES"/>
        </w:rPr>
        <w:t>5</w:t>
      </w:r>
    </w:p>
    <w:p w14:paraId="2AC9E713" w14:textId="499D5F0F" w:rsidR="00BF1B58" w:rsidRPr="00A16559" w:rsidRDefault="00BF1B58" w:rsidP="00BF1B58">
      <w:pPr>
        <w:ind w:left="851"/>
        <w:jc w:val="both"/>
        <w:rPr>
          <w:rFonts w:ascii="Arial Narrow" w:hAnsi="Arial Narrow"/>
          <w:sz w:val="22"/>
          <w:szCs w:val="22"/>
        </w:rPr>
      </w:pPr>
      <w:r w:rsidRPr="00A16559">
        <w:rPr>
          <w:rFonts w:ascii="Arial Narrow" w:hAnsi="Arial Narrow"/>
          <w:sz w:val="22"/>
          <w:szCs w:val="22"/>
        </w:rPr>
        <w:t>En la meta 262-2022, se evidencia que no existe contenido mínimo establecido de acuerdo a la Directiva Nº001-2022GR.APURÍMAC/GR</w:t>
      </w:r>
      <w:r>
        <w:rPr>
          <w:rFonts w:ascii="Arial Narrow" w:hAnsi="Arial Narrow"/>
          <w:sz w:val="22"/>
          <w:szCs w:val="22"/>
        </w:rPr>
        <w:t xml:space="preserve"> c</w:t>
      </w:r>
      <w:r w:rsidRPr="00A16559">
        <w:rPr>
          <w:rFonts w:ascii="Arial Narrow" w:hAnsi="Arial Narrow"/>
          <w:sz w:val="22"/>
          <w:szCs w:val="22"/>
        </w:rPr>
        <w:t>omo: Metrados diarios, movimiento de almacén, control de h/m, y control de combustible utilizado para maquinarias livianas</w:t>
      </w:r>
    </w:p>
    <w:p w14:paraId="484EA7B5" w14:textId="48FC1F14" w:rsidR="00BF1B58" w:rsidRDefault="00BF1B58" w:rsidP="00BF1B58">
      <w:pPr>
        <w:pStyle w:val="Prrafodelista"/>
        <w:autoSpaceDE w:val="0"/>
        <w:autoSpaceDN w:val="0"/>
        <w:adjustRightInd w:val="0"/>
        <w:spacing w:after="0" w:line="240" w:lineRule="auto"/>
        <w:ind w:left="-1134" w:right="-1419"/>
        <w:rPr>
          <w:rFonts w:ascii="Arial Narrow" w:hAnsi="Arial Narrow" w:cs="Arial"/>
          <w:b/>
          <w:bCs/>
          <w:lang w:val="es-ES"/>
        </w:rPr>
      </w:pPr>
      <w:r w:rsidRPr="00A16559">
        <w:rPr>
          <w:rFonts w:ascii="Arial Narrow" w:hAnsi="Arial Narrow"/>
          <w:noProof/>
        </w:rPr>
        <w:drawing>
          <wp:inline distT="0" distB="0" distL="0" distR="0" wp14:anchorId="63E72971" wp14:editId="250074F3">
            <wp:extent cx="5854062" cy="3425825"/>
            <wp:effectExtent l="51752" t="62548" r="103823" b="103822"/>
            <wp:docPr id="91" name="Imagen 91" descr="C:\Users\usuario\Downloads\WhatsApp Image 2023-03-15 at 10.29.4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WhatsApp Image 2023-03-15 at 10.29.40 (1).jpeg"/>
                    <pic:cNvPicPr>
                      <a:picLocks noChangeAspect="1" noChangeArrowheads="1"/>
                    </pic:cNvPicPr>
                  </pic:nvPicPr>
                  <pic:blipFill rotWithShape="1">
                    <a:blip r:embed="rId50" cstate="print">
                      <a:extLst>
                        <a:ext uri="{BEBA8EAE-BF5A-486C-A8C5-ECC9F3942E4B}">
                          <a14:imgProps xmlns:a14="http://schemas.microsoft.com/office/drawing/2010/main">
                            <a14:imgLayer r:embed="rId51">
                              <a14:imgEffect>
                                <a14:brightnessContrast bright="20000" contrast="40000"/>
                              </a14:imgEffect>
                            </a14:imgLayer>
                          </a14:imgProps>
                        </a:ext>
                        <a:ext uri="{28A0092B-C50C-407E-A947-70E740481C1C}">
                          <a14:useLocalDpi xmlns:a14="http://schemas.microsoft.com/office/drawing/2010/main" val="0"/>
                        </a:ext>
                      </a:extLst>
                    </a:blip>
                    <a:srcRect l="2155" t="5702" r="1799" b="4276"/>
                    <a:stretch/>
                  </pic:blipFill>
                  <pic:spPr bwMode="auto">
                    <a:xfrm rot="16200000">
                      <a:off x="0" y="0"/>
                      <a:ext cx="5913227" cy="346044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16559">
        <w:rPr>
          <w:rFonts w:ascii="Arial Narrow" w:hAnsi="Arial Narrow"/>
          <w:noProof/>
        </w:rPr>
        <w:drawing>
          <wp:inline distT="0" distB="0" distL="0" distR="0" wp14:anchorId="6427DAB1" wp14:editId="0DD650EE">
            <wp:extent cx="5870249" cy="3255645"/>
            <wp:effectExtent l="49847" t="64453" r="104458" b="104457"/>
            <wp:docPr id="92" name="Imagen 92" descr="C:\Users\usuario\Downloads\WhatsApp Image 2023-03-15 at 10.29.40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WhatsApp Image 2023-03-15 at 10.29.40 (2).jpeg"/>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brightnessContrast bright="20000" contrast="40000"/>
                              </a14:imgEffect>
                            </a14:imgLayer>
                          </a14:imgProps>
                        </a:ext>
                        <a:ext uri="{28A0092B-C50C-407E-A947-70E740481C1C}">
                          <a14:useLocalDpi xmlns:a14="http://schemas.microsoft.com/office/drawing/2010/main" val="0"/>
                        </a:ext>
                      </a:extLst>
                    </a:blip>
                    <a:srcRect l="-47" t="6399" r="1159" b="5232"/>
                    <a:stretch/>
                  </pic:blipFill>
                  <pic:spPr bwMode="auto">
                    <a:xfrm rot="16200000">
                      <a:off x="0" y="0"/>
                      <a:ext cx="5877236" cy="325952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DABFB79" w14:textId="77777777" w:rsidR="007C7419" w:rsidRPr="00CF28CE" w:rsidRDefault="007C7419" w:rsidP="007C7419">
      <w:pPr>
        <w:tabs>
          <w:tab w:val="left" w:pos="142"/>
          <w:tab w:val="left" w:pos="709"/>
        </w:tabs>
        <w:autoSpaceDE w:val="0"/>
        <w:autoSpaceDN w:val="0"/>
        <w:adjustRightInd w:val="0"/>
        <w:ind w:right="-1419"/>
        <w:rPr>
          <w:rFonts w:ascii="Arial Narrow" w:hAnsi="Arial Narrow" w:cs="Arial"/>
          <w:b/>
          <w:bCs/>
          <w:sz w:val="16"/>
          <w:szCs w:val="16"/>
          <w:lang w:val="es-ES"/>
        </w:rPr>
      </w:pPr>
      <w:r w:rsidRPr="00CF28CE">
        <w:rPr>
          <w:rFonts w:ascii="Arial Narrow" w:hAnsi="Arial Narrow"/>
          <w:b/>
          <w:sz w:val="16"/>
          <w:szCs w:val="16"/>
        </w:rPr>
        <w:t>Fuente:</w:t>
      </w:r>
      <w:r w:rsidRPr="00CF28CE">
        <w:rPr>
          <w:rFonts w:ascii="Arial Narrow" w:hAnsi="Arial Narrow"/>
          <w:sz w:val="16"/>
          <w:szCs w:val="16"/>
        </w:rPr>
        <w:t xml:space="preserve"> Verificación de los cuadernos de obra</w:t>
      </w:r>
    </w:p>
    <w:p w14:paraId="59DB3F40" w14:textId="77777777" w:rsidR="007C7419" w:rsidRDefault="007C7419" w:rsidP="007C7419">
      <w:pPr>
        <w:tabs>
          <w:tab w:val="left" w:pos="142"/>
          <w:tab w:val="left" w:pos="709"/>
        </w:tabs>
        <w:autoSpaceDE w:val="0"/>
        <w:autoSpaceDN w:val="0"/>
        <w:adjustRightInd w:val="0"/>
        <w:ind w:right="-1419"/>
        <w:rPr>
          <w:rFonts w:ascii="Arial Narrow" w:hAnsi="Arial Narrow"/>
          <w:sz w:val="18"/>
          <w:szCs w:val="18"/>
        </w:rPr>
      </w:pPr>
      <w:r w:rsidRPr="00CF28CE">
        <w:rPr>
          <w:rFonts w:ascii="Arial Narrow" w:hAnsi="Arial Narrow"/>
          <w:b/>
          <w:sz w:val="16"/>
          <w:szCs w:val="16"/>
        </w:rPr>
        <w:t>Elaborado por:</w:t>
      </w:r>
      <w:r w:rsidRPr="00CF28CE">
        <w:rPr>
          <w:rFonts w:ascii="Arial Narrow" w:hAnsi="Arial Narrow"/>
          <w:sz w:val="16"/>
          <w:szCs w:val="16"/>
        </w:rPr>
        <w:t xml:space="preserve"> Comisión de Control</w:t>
      </w:r>
    </w:p>
    <w:p w14:paraId="6F9919FE" w14:textId="77777777" w:rsidR="00BC64B9" w:rsidRDefault="00BC64B9" w:rsidP="007C7419">
      <w:pPr>
        <w:tabs>
          <w:tab w:val="left" w:pos="142"/>
          <w:tab w:val="left" w:pos="709"/>
        </w:tabs>
        <w:autoSpaceDE w:val="0"/>
        <w:autoSpaceDN w:val="0"/>
        <w:adjustRightInd w:val="0"/>
        <w:ind w:right="-1419"/>
        <w:rPr>
          <w:rFonts w:ascii="Arial Narrow" w:hAnsi="Arial Narrow"/>
          <w:sz w:val="18"/>
          <w:szCs w:val="18"/>
        </w:rPr>
      </w:pPr>
    </w:p>
    <w:p w14:paraId="5B17F4B5" w14:textId="77777777" w:rsidR="00BC64B9" w:rsidRDefault="00BC64B9" w:rsidP="007C7419">
      <w:pPr>
        <w:tabs>
          <w:tab w:val="left" w:pos="142"/>
          <w:tab w:val="left" w:pos="709"/>
        </w:tabs>
        <w:autoSpaceDE w:val="0"/>
        <w:autoSpaceDN w:val="0"/>
        <w:adjustRightInd w:val="0"/>
        <w:ind w:right="-1419"/>
        <w:rPr>
          <w:rFonts w:ascii="Arial Narrow" w:hAnsi="Arial Narrow"/>
          <w:sz w:val="18"/>
          <w:szCs w:val="18"/>
        </w:rPr>
      </w:pPr>
    </w:p>
    <w:p w14:paraId="2CEFCF96" w14:textId="77777777" w:rsidR="00BC64B9" w:rsidRDefault="00BC64B9" w:rsidP="007C7419">
      <w:pPr>
        <w:tabs>
          <w:tab w:val="left" w:pos="142"/>
          <w:tab w:val="left" w:pos="709"/>
        </w:tabs>
        <w:autoSpaceDE w:val="0"/>
        <w:autoSpaceDN w:val="0"/>
        <w:adjustRightInd w:val="0"/>
        <w:ind w:right="-1419"/>
        <w:rPr>
          <w:rFonts w:ascii="Arial Narrow" w:hAnsi="Arial Narrow"/>
          <w:sz w:val="18"/>
          <w:szCs w:val="18"/>
        </w:rPr>
      </w:pPr>
    </w:p>
    <w:p w14:paraId="00C0E6AE" w14:textId="77777777" w:rsidR="003418F6" w:rsidRDefault="003418F6" w:rsidP="007C7419">
      <w:pPr>
        <w:tabs>
          <w:tab w:val="left" w:pos="142"/>
          <w:tab w:val="left" w:pos="709"/>
        </w:tabs>
        <w:autoSpaceDE w:val="0"/>
        <w:autoSpaceDN w:val="0"/>
        <w:adjustRightInd w:val="0"/>
        <w:ind w:right="-1419"/>
        <w:rPr>
          <w:rFonts w:ascii="Arial Narrow" w:hAnsi="Arial Narrow"/>
          <w:sz w:val="18"/>
          <w:szCs w:val="18"/>
        </w:rPr>
      </w:pPr>
    </w:p>
    <w:p w14:paraId="75EBEE71" w14:textId="77777777" w:rsidR="00BC64B9" w:rsidRDefault="00BC64B9" w:rsidP="007C7419">
      <w:pPr>
        <w:tabs>
          <w:tab w:val="left" w:pos="142"/>
          <w:tab w:val="left" w:pos="709"/>
        </w:tabs>
        <w:autoSpaceDE w:val="0"/>
        <w:autoSpaceDN w:val="0"/>
        <w:adjustRightInd w:val="0"/>
        <w:ind w:right="-1419"/>
        <w:rPr>
          <w:rFonts w:ascii="Arial Narrow" w:hAnsi="Arial Narrow"/>
          <w:sz w:val="18"/>
          <w:szCs w:val="18"/>
        </w:rPr>
      </w:pPr>
    </w:p>
    <w:p w14:paraId="3CF42554" w14:textId="77777777" w:rsidR="00BC64B9" w:rsidRDefault="00BC64B9" w:rsidP="007C7419">
      <w:pPr>
        <w:tabs>
          <w:tab w:val="left" w:pos="142"/>
          <w:tab w:val="left" w:pos="709"/>
        </w:tabs>
        <w:autoSpaceDE w:val="0"/>
        <w:autoSpaceDN w:val="0"/>
        <w:adjustRightInd w:val="0"/>
        <w:ind w:right="-1419"/>
        <w:rPr>
          <w:rFonts w:ascii="Arial Narrow" w:hAnsi="Arial Narrow" w:cs="Arial"/>
          <w:b/>
          <w:bCs/>
          <w:lang w:val="es-ES"/>
        </w:rPr>
      </w:pPr>
    </w:p>
    <w:p w14:paraId="3777C97E" w14:textId="77777777" w:rsidR="00E052C1" w:rsidRPr="00071C9B" w:rsidRDefault="00E052C1" w:rsidP="007C7419">
      <w:pPr>
        <w:tabs>
          <w:tab w:val="left" w:pos="142"/>
          <w:tab w:val="left" w:pos="709"/>
        </w:tabs>
        <w:autoSpaceDE w:val="0"/>
        <w:autoSpaceDN w:val="0"/>
        <w:adjustRightInd w:val="0"/>
        <w:ind w:right="-1419"/>
        <w:rPr>
          <w:rFonts w:ascii="Arial Narrow" w:hAnsi="Arial Narrow" w:cs="Arial"/>
          <w:b/>
          <w:bCs/>
          <w:lang w:val="es-ES"/>
        </w:rPr>
      </w:pPr>
    </w:p>
    <w:p w14:paraId="7089589A" w14:textId="24739E78" w:rsidR="00644FC7" w:rsidRPr="00332E87" w:rsidRDefault="00644FC7" w:rsidP="00644FC7">
      <w:pPr>
        <w:jc w:val="center"/>
        <w:rPr>
          <w:rFonts w:ascii="Arial Narrow" w:hAnsi="Arial Narrow"/>
          <w:b/>
          <w:sz w:val="22"/>
          <w:szCs w:val="22"/>
        </w:rPr>
      </w:pPr>
      <w:r w:rsidRPr="00332E87">
        <w:rPr>
          <w:rFonts w:ascii="Arial Narrow" w:hAnsi="Arial Narrow"/>
          <w:b/>
          <w:sz w:val="22"/>
          <w:szCs w:val="22"/>
        </w:rPr>
        <w:lastRenderedPageBreak/>
        <w:t>Imágenes n.° 3</w:t>
      </w:r>
      <w:r w:rsidR="00862A94">
        <w:rPr>
          <w:rFonts w:ascii="Arial Narrow" w:hAnsi="Arial Narrow"/>
          <w:b/>
          <w:sz w:val="22"/>
          <w:szCs w:val="22"/>
        </w:rPr>
        <w:t>6</w:t>
      </w:r>
    </w:p>
    <w:p w14:paraId="3788C268" w14:textId="6C1C6C2F" w:rsidR="00644FC7" w:rsidRDefault="00644FC7" w:rsidP="00644FC7">
      <w:pPr>
        <w:ind w:left="851"/>
        <w:jc w:val="both"/>
        <w:rPr>
          <w:rFonts w:ascii="Arial Narrow" w:hAnsi="Arial Narrow"/>
          <w:sz w:val="22"/>
          <w:szCs w:val="22"/>
        </w:rPr>
      </w:pPr>
      <w:r w:rsidRPr="00332E87">
        <w:rPr>
          <w:rFonts w:ascii="Arial Narrow" w:hAnsi="Arial Narrow"/>
          <w:sz w:val="22"/>
          <w:szCs w:val="22"/>
        </w:rPr>
        <w:t>En la meta 262-2022, se evidencia que no existe</w:t>
      </w:r>
      <w:r w:rsidRPr="00A16559">
        <w:rPr>
          <w:rFonts w:ascii="Arial Narrow" w:hAnsi="Arial Narrow"/>
          <w:sz w:val="22"/>
          <w:szCs w:val="22"/>
        </w:rPr>
        <w:t xml:space="preserve"> contenido mínimo establecido </w:t>
      </w:r>
      <w:proofErr w:type="gramStart"/>
      <w:r w:rsidRPr="00A16559">
        <w:rPr>
          <w:rFonts w:ascii="Arial Narrow" w:hAnsi="Arial Narrow"/>
          <w:sz w:val="22"/>
          <w:szCs w:val="22"/>
        </w:rPr>
        <w:t>de acuerdo a</w:t>
      </w:r>
      <w:proofErr w:type="gramEnd"/>
      <w:r w:rsidRPr="00A16559">
        <w:rPr>
          <w:rFonts w:ascii="Arial Narrow" w:hAnsi="Arial Narrow"/>
          <w:sz w:val="22"/>
          <w:szCs w:val="22"/>
        </w:rPr>
        <w:t xml:space="preserve"> la Directiva</w:t>
      </w:r>
      <w:r>
        <w:rPr>
          <w:rFonts w:ascii="Arial Narrow" w:hAnsi="Arial Narrow"/>
          <w:sz w:val="22"/>
          <w:szCs w:val="22"/>
        </w:rPr>
        <w:t xml:space="preserve"> </w:t>
      </w:r>
      <w:r w:rsidRPr="00A16559">
        <w:rPr>
          <w:rFonts w:ascii="Arial Narrow" w:hAnsi="Arial Narrow"/>
          <w:sz w:val="22"/>
          <w:szCs w:val="22"/>
        </w:rPr>
        <w:t>Nº001-2022GR.APURÍMAC/GR</w:t>
      </w:r>
      <w:r>
        <w:rPr>
          <w:rFonts w:ascii="Arial Narrow" w:hAnsi="Arial Narrow"/>
          <w:sz w:val="22"/>
          <w:szCs w:val="22"/>
        </w:rPr>
        <w:t xml:space="preserve"> </w:t>
      </w:r>
      <w:r w:rsidRPr="00A16559">
        <w:rPr>
          <w:rFonts w:ascii="Arial Narrow" w:hAnsi="Arial Narrow"/>
          <w:sz w:val="22"/>
          <w:szCs w:val="22"/>
        </w:rPr>
        <w:t>Como: Metrados diarios, movimiento de almacén, control de h/m, y control de combustible utilizado para maquinarias livianas.</w:t>
      </w:r>
      <w:r>
        <w:rPr>
          <w:rFonts w:ascii="Arial Narrow" w:hAnsi="Arial Narrow"/>
          <w:sz w:val="22"/>
          <w:szCs w:val="22"/>
        </w:rPr>
        <w:t xml:space="preserve"> </w:t>
      </w:r>
    </w:p>
    <w:p w14:paraId="70013337" w14:textId="5D370CDB" w:rsidR="00644FC7" w:rsidRPr="00A16559" w:rsidRDefault="00644FC7" w:rsidP="00A97DA7">
      <w:pPr>
        <w:ind w:left="851"/>
        <w:jc w:val="center"/>
        <w:rPr>
          <w:rFonts w:ascii="Arial Narrow" w:hAnsi="Arial Narrow"/>
          <w:sz w:val="22"/>
          <w:szCs w:val="22"/>
        </w:rPr>
      </w:pPr>
      <w:r w:rsidRPr="00A16559">
        <w:rPr>
          <w:rFonts w:ascii="Arial Narrow" w:hAnsi="Arial Narrow"/>
          <w:noProof/>
          <w:sz w:val="22"/>
          <w:szCs w:val="22"/>
        </w:rPr>
        <w:drawing>
          <wp:inline distT="0" distB="0" distL="0" distR="0" wp14:anchorId="23F5236C" wp14:editId="220BA52A">
            <wp:extent cx="6469012" cy="4673063"/>
            <wp:effectExtent l="59690" t="54610" r="86995" b="86995"/>
            <wp:docPr id="93" name="Imagen 93" descr="C:\Users\usuario\Downloads\WhatsApp Image 2023-03-15 at 10.29.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ownloads\WhatsApp Image 2023-03-15 at 10.29.41.jpeg"/>
                    <pic:cNvPicPr>
                      <a:picLocks noChangeAspect="1" noChangeArrowheads="1"/>
                    </pic:cNvPicPr>
                  </pic:nvPicPr>
                  <pic:blipFill rotWithShape="1">
                    <a:blip r:embed="rId54" cstate="print">
                      <a:extLst>
                        <a:ext uri="{BEBA8EAE-BF5A-486C-A8C5-ECC9F3942E4B}">
                          <a14:imgProps xmlns:a14="http://schemas.microsoft.com/office/drawing/2010/main">
                            <a14:imgLayer r:embed="rId55">
                              <a14:imgEffect>
                                <a14:brightnessContrast bright="20000" contrast="40000"/>
                              </a14:imgEffect>
                            </a14:imgLayer>
                          </a14:imgProps>
                        </a:ext>
                        <a:ext uri="{28A0092B-C50C-407E-A947-70E740481C1C}">
                          <a14:useLocalDpi xmlns:a14="http://schemas.microsoft.com/office/drawing/2010/main" val="0"/>
                        </a:ext>
                      </a:extLst>
                    </a:blip>
                    <a:srcRect l="269" t="6818" r="2099" b="6212"/>
                    <a:stretch/>
                  </pic:blipFill>
                  <pic:spPr bwMode="auto">
                    <a:xfrm rot="16200000">
                      <a:off x="0" y="0"/>
                      <a:ext cx="6491663" cy="468942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3823A76" w14:textId="0F21314D" w:rsidR="007C7419" w:rsidRPr="00CF28CE" w:rsidRDefault="00A97DA7" w:rsidP="007C7419">
      <w:pPr>
        <w:tabs>
          <w:tab w:val="left" w:pos="142"/>
          <w:tab w:val="left" w:pos="709"/>
        </w:tabs>
        <w:autoSpaceDE w:val="0"/>
        <w:autoSpaceDN w:val="0"/>
        <w:adjustRightInd w:val="0"/>
        <w:ind w:left="708" w:right="-1419"/>
        <w:rPr>
          <w:rFonts w:ascii="Arial Narrow" w:hAnsi="Arial Narrow" w:cs="Arial"/>
          <w:b/>
          <w:bCs/>
          <w:sz w:val="16"/>
          <w:szCs w:val="16"/>
          <w:lang w:val="es-ES"/>
        </w:rPr>
      </w:pPr>
      <w:r>
        <w:rPr>
          <w:rFonts w:ascii="Arial Narrow" w:hAnsi="Arial Narrow"/>
          <w:b/>
          <w:sz w:val="16"/>
          <w:szCs w:val="16"/>
        </w:rPr>
        <w:tab/>
        <w:t xml:space="preserve">       </w:t>
      </w:r>
      <w:r w:rsidR="007C7419" w:rsidRPr="00CF28CE">
        <w:rPr>
          <w:rFonts w:ascii="Arial Narrow" w:hAnsi="Arial Narrow"/>
          <w:b/>
          <w:sz w:val="16"/>
          <w:szCs w:val="16"/>
        </w:rPr>
        <w:t>Fuente:</w:t>
      </w:r>
      <w:r w:rsidR="007C7419" w:rsidRPr="00CF28CE">
        <w:rPr>
          <w:rFonts w:ascii="Arial Narrow" w:hAnsi="Arial Narrow"/>
          <w:sz w:val="16"/>
          <w:szCs w:val="16"/>
        </w:rPr>
        <w:t xml:space="preserve"> Verificación de los cuadernos de obra</w:t>
      </w:r>
    </w:p>
    <w:p w14:paraId="26098128" w14:textId="0D473AFC" w:rsidR="007C7419" w:rsidRPr="00CF28CE" w:rsidRDefault="00A97DA7" w:rsidP="007C7419">
      <w:pPr>
        <w:tabs>
          <w:tab w:val="left" w:pos="142"/>
          <w:tab w:val="left" w:pos="709"/>
        </w:tabs>
        <w:autoSpaceDE w:val="0"/>
        <w:autoSpaceDN w:val="0"/>
        <w:adjustRightInd w:val="0"/>
        <w:ind w:left="708" w:right="-1419"/>
        <w:rPr>
          <w:rFonts w:ascii="Arial Narrow" w:hAnsi="Arial Narrow" w:cs="Arial"/>
          <w:b/>
          <w:bCs/>
          <w:sz w:val="16"/>
          <w:szCs w:val="16"/>
          <w:lang w:val="es-ES"/>
        </w:rPr>
      </w:pPr>
      <w:r>
        <w:rPr>
          <w:rFonts w:ascii="Arial Narrow" w:hAnsi="Arial Narrow"/>
          <w:b/>
          <w:sz w:val="16"/>
          <w:szCs w:val="16"/>
        </w:rPr>
        <w:t xml:space="preserve">       </w:t>
      </w:r>
      <w:r w:rsidR="007C7419" w:rsidRPr="00CF28CE">
        <w:rPr>
          <w:rFonts w:ascii="Arial Narrow" w:hAnsi="Arial Narrow"/>
          <w:b/>
          <w:sz w:val="16"/>
          <w:szCs w:val="16"/>
        </w:rPr>
        <w:t>Elaborado por:</w:t>
      </w:r>
      <w:r w:rsidR="007C7419" w:rsidRPr="00CF28CE">
        <w:rPr>
          <w:rFonts w:ascii="Arial Narrow" w:hAnsi="Arial Narrow"/>
          <w:sz w:val="16"/>
          <w:szCs w:val="16"/>
        </w:rPr>
        <w:t xml:space="preserve"> Comisión de Control</w:t>
      </w:r>
    </w:p>
    <w:p w14:paraId="3A9ADDC6" w14:textId="086303A8" w:rsidR="00BF1B58" w:rsidRDefault="00BF1B58" w:rsidP="00A16559">
      <w:pPr>
        <w:pStyle w:val="Prrafodelista"/>
        <w:tabs>
          <w:tab w:val="left" w:pos="142"/>
          <w:tab w:val="left" w:pos="709"/>
        </w:tabs>
        <w:autoSpaceDE w:val="0"/>
        <w:autoSpaceDN w:val="0"/>
        <w:adjustRightInd w:val="0"/>
        <w:spacing w:after="0" w:line="240" w:lineRule="auto"/>
        <w:ind w:left="709"/>
        <w:jc w:val="center"/>
        <w:rPr>
          <w:rFonts w:ascii="Arial Narrow" w:hAnsi="Arial Narrow" w:cs="Arial"/>
          <w:b/>
          <w:bCs/>
          <w:lang w:val="es-ES"/>
        </w:rPr>
      </w:pPr>
    </w:p>
    <w:p w14:paraId="6F8BD1D8" w14:textId="00AE9F48" w:rsidR="00071C9B" w:rsidRDefault="00071C9B" w:rsidP="00644FC7">
      <w:pPr>
        <w:jc w:val="center"/>
        <w:rPr>
          <w:rFonts w:ascii="Arial Narrow" w:hAnsi="Arial Narrow"/>
          <w:b/>
          <w:sz w:val="22"/>
          <w:szCs w:val="22"/>
        </w:rPr>
      </w:pPr>
    </w:p>
    <w:p w14:paraId="46213671" w14:textId="77777777" w:rsidR="00A97DA7" w:rsidRDefault="00A97DA7" w:rsidP="00644FC7">
      <w:pPr>
        <w:jc w:val="center"/>
        <w:rPr>
          <w:rFonts w:ascii="Arial Narrow" w:hAnsi="Arial Narrow"/>
          <w:b/>
          <w:sz w:val="22"/>
          <w:szCs w:val="22"/>
        </w:rPr>
      </w:pPr>
    </w:p>
    <w:p w14:paraId="72E3803A" w14:textId="77777777" w:rsidR="00071C9B" w:rsidRDefault="00071C9B" w:rsidP="00644FC7">
      <w:pPr>
        <w:jc w:val="center"/>
        <w:rPr>
          <w:rFonts w:ascii="Arial Narrow" w:hAnsi="Arial Narrow"/>
          <w:b/>
          <w:sz w:val="22"/>
          <w:szCs w:val="22"/>
        </w:rPr>
      </w:pPr>
    </w:p>
    <w:p w14:paraId="53024BE6" w14:textId="77777777" w:rsidR="00071C9B" w:rsidRDefault="00071C9B" w:rsidP="00644FC7">
      <w:pPr>
        <w:jc w:val="center"/>
        <w:rPr>
          <w:rFonts w:ascii="Arial Narrow" w:hAnsi="Arial Narrow"/>
          <w:b/>
          <w:sz w:val="22"/>
          <w:szCs w:val="22"/>
        </w:rPr>
      </w:pPr>
    </w:p>
    <w:p w14:paraId="5680CD36" w14:textId="77777777" w:rsidR="00071C9B" w:rsidRDefault="00071C9B" w:rsidP="00644FC7">
      <w:pPr>
        <w:jc w:val="center"/>
        <w:rPr>
          <w:rFonts w:ascii="Arial Narrow" w:hAnsi="Arial Narrow"/>
          <w:b/>
          <w:sz w:val="22"/>
          <w:szCs w:val="22"/>
        </w:rPr>
      </w:pPr>
    </w:p>
    <w:p w14:paraId="6632E515" w14:textId="77777777" w:rsidR="003418F6" w:rsidRDefault="003418F6" w:rsidP="00644FC7">
      <w:pPr>
        <w:jc w:val="center"/>
        <w:rPr>
          <w:rFonts w:ascii="Arial Narrow" w:hAnsi="Arial Narrow"/>
          <w:b/>
          <w:sz w:val="22"/>
          <w:szCs w:val="22"/>
        </w:rPr>
      </w:pPr>
    </w:p>
    <w:p w14:paraId="6BD3DE25" w14:textId="6FE491B4" w:rsidR="00644FC7" w:rsidRPr="00332E87" w:rsidRDefault="00644FC7" w:rsidP="00644FC7">
      <w:pPr>
        <w:jc w:val="center"/>
        <w:rPr>
          <w:rFonts w:ascii="Arial Narrow" w:hAnsi="Arial Narrow"/>
          <w:b/>
          <w:sz w:val="22"/>
          <w:szCs w:val="22"/>
        </w:rPr>
      </w:pPr>
      <w:r w:rsidRPr="00332E87">
        <w:rPr>
          <w:rFonts w:ascii="Arial Narrow" w:hAnsi="Arial Narrow"/>
          <w:b/>
          <w:sz w:val="22"/>
          <w:szCs w:val="22"/>
        </w:rPr>
        <w:lastRenderedPageBreak/>
        <w:t>Imágenes n.° 3</w:t>
      </w:r>
      <w:r w:rsidR="00862A94">
        <w:rPr>
          <w:rFonts w:ascii="Arial Narrow" w:hAnsi="Arial Narrow"/>
          <w:b/>
          <w:sz w:val="22"/>
          <w:szCs w:val="22"/>
        </w:rPr>
        <w:t>7</w:t>
      </w:r>
      <w:r w:rsidR="00CD7C28" w:rsidRPr="00332E87">
        <w:rPr>
          <w:rFonts w:ascii="Arial Narrow" w:hAnsi="Arial Narrow"/>
          <w:b/>
          <w:sz w:val="22"/>
          <w:szCs w:val="22"/>
        </w:rPr>
        <w:t xml:space="preserve"> y n.° 3</w:t>
      </w:r>
      <w:r w:rsidR="00862A94">
        <w:rPr>
          <w:rFonts w:ascii="Arial Narrow" w:hAnsi="Arial Narrow"/>
          <w:b/>
          <w:sz w:val="22"/>
          <w:szCs w:val="22"/>
        </w:rPr>
        <w:t>8</w:t>
      </w:r>
    </w:p>
    <w:p w14:paraId="196F3020" w14:textId="1D934281" w:rsidR="00644FC7" w:rsidRDefault="00644FC7" w:rsidP="00644FC7">
      <w:pPr>
        <w:ind w:left="851"/>
        <w:jc w:val="both"/>
        <w:rPr>
          <w:rFonts w:ascii="Arial Narrow" w:hAnsi="Arial Narrow"/>
          <w:sz w:val="22"/>
          <w:szCs w:val="22"/>
        </w:rPr>
      </w:pPr>
      <w:r w:rsidRPr="00332E87">
        <w:rPr>
          <w:rFonts w:ascii="Arial Narrow" w:hAnsi="Arial Narrow"/>
          <w:sz w:val="22"/>
          <w:szCs w:val="22"/>
        </w:rPr>
        <w:t xml:space="preserve">En la meta 134-2023, se evidencia que no existe contenido mínimo establecido </w:t>
      </w:r>
      <w:proofErr w:type="gramStart"/>
      <w:r w:rsidRPr="00332E87">
        <w:rPr>
          <w:rFonts w:ascii="Arial Narrow" w:hAnsi="Arial Narrow"/>
          <w:sz w:val="22"/>
          <w:szCs w:val="22"/>
        </w:rPr>
        <w:t>de acuerdo a</w:t>
      </w:r>
      <w:proofErr w:type="gramEnd"/>
      <w:r w:rsidRPr="00332E87">
        <w:rPr>
          <w:rFonts w:ascii="Arial Narrow" w:hAnsi="Arial Narrow"/>
          <w:sz w:val="22"/>
          <w:szCs w:val="22"/>
        </w:rPr>
        <w:t xml:space="preserve"> la Directiva Nº001-2022GR.APURÍMAC/GR Como</w:t>
      </w:r>
      <w:r w:rsidRPr="00A16559">
        <w:rPr>
          <w:rFonts w:ascii="Arial Narrow" w:hAnsi="Arial Narrow"/>
          <w:sz w:val="22"/>
          <w:szCs w:val="22"/>
        </w:rPr>
        <w:t>: Metrados diarios, movimiento de almacén, control de h/m, y control de combustible utilizado para maquinarias livianas, rúbricas de los profesionales, nombre completo de la obra.</w:t>
      </w:r>
    </w:p>
    <w:p w14:paraId="24448785" w14:textId="71862E40" w:rsidR="00BF1B58" w:rsidRDefault="00644FC7" w:rsidP="00194C13">
      <w:pPr>
        <w:pStyle w:val="Prrafodelista"/>
        <w:autoSpaceDE w:val="0"/>
        <w:autoSpaceDN w:val="0"/>
        <w:adjustRightInd w:val="0"/>
        <w:spacing w:after="0" w:line="240" w:lineRule="auto"/>
        <w:ind w:left="-1134" w:right="-1419"/>
        <w:rPr>
          <w:rFonts w:ascii="Arial Narrow" w:hAnsi="Arial Narrow" w:cs="Arial"/>
          <w:b/>
          <w:bCs/>
          <w:lang w:val="es-ES"/>
        </w:rPr>
      </w:pPr>
      <w:r w:rsidRPr="00A16559">
        <w:rPr>
          <w:rFonts w:ascii="Arial Narrow" w:hAnsi="Arial Narrow" w:cs="Arial"/>
          <w:iCs/>
          <w:noProof/>
        </w:rPr>
        <w:drawing>
          <wp:inline distT="0" distB="0" distL="0" distR="0" wp14:anchorId="667851C3" wp14:editId="2A81626C">
            <wp:extent cx="3540760" cy="5360670"/>
            <wp:effectExtent l="57150" t="57150" r="97790" b="87630"/>
            <wp:docPr id="94" name="Imagen 94" descr="C:\Users\usuario\Downloads\WhatsApp Image 2023-03-16 at 13.0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ownloads\WhatsApp Image 2023-03-16 at 13.04.21.jpeg"/>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l="13106" t="7622" r="7365" b="2995"/>
                    <a:stretch/>
                  </pic:blipFill>
                  <pic:spPr bwMode="auto">
                    <a:xfrm>
                      <a:off x="0" y="0"/>
                      <a:ext cx="3552684" cy="537872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16559">
        <w:rPr>
          <w:rFonts w:ascii="Arial Narrow" w:hAnsi="Arial Narrow" w:cs="Arial"/>
          <w:iCs/>
          <w:noProof/>
        </w:rPr>
        <w:drawing>
          <wp:inline distT="0" distB="0" distL="0" distR="0" wp14:anchorId="5A10F421" wp14:editId="10E7C853">
            <wp:extent cx="3108960" cy="5353050"/>
            <wp:effectExtent l="57150" t="57150" r="91440" b="95250"/>
            <wp:docPr id="95" name="Imagen 95" descr="C:\Users\usuario\Downloads\WhatsApp Image 2023-03-16 at 13.04.2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ownloads\WhatsApp Image 2023-03-16 at 13.04.21 (1).jpeg"/>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brightnessContrast bright="20000" contrast="40000"/>
                              </a14:imgEffect>
                            </a14:imgLayer>
                          </a14:imgProps>
                        </a:ext>
                        <a:ext uri="{28A0092B-C50C-407E-A947-70E740481C1C}">
                          <a14:useLocalDpi xmlns:a14="http://schemas.microsoft.com/office/drawing/2010/main" val="0"/>
                        </a:ext>
                      </a:extLst>
                    </a:blip>
                    <a:srcRect l="12077" t="3535" r="6051" b="2574"/>
                    <a:stretch/>
                  </pic:blipFill>
                  <pic:spPr bwMode="auto">
                    <a:xfrm>
                      <a:off x="0" y="0"/>
                      <a:ext cx="3117862" cy="5368378"/>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B200380" w14:textId="77777777" w:rsidR="007C7419" w:rsidRPr="0037400B" w:rsidRDefault="007C7419" w:rsidP="007C7419">
      <w:pPr>
        <w:tabs>
          <w:tab w:val="left" w:pos="142"/>
          <w:tab w:val="left" w:pos="709"/>
        </w:tabs>
        <w:autoSpaceDE w:val="0"/>
        <w:autoSpaceDN w:val="0"/>
        <w:adjustRightInd w:val="0"/>
        <w:ind w:right="-1419"/>
        <w:rPr>
          <w:rFonts w:ascii="Arial Narrow" w:hAnsi="Arial Narrow" w:cs="Arial"/>
          <w:b/>
          <w:bCs/>
          <w:sz w:val="16"/>
          <w:szCs w:val="16"/>
          <w:lang w:val="es-ES"/>
        </w:rPr>
      </w:pPr>
      <w:r w:rsidRPr="0037400B">
        <w:rPr>
          <w:rFonts w:ascii="Arial Narrow" w:hAnsi="Arial Narrow"/>
          <w:b/>
          <w:sz w:val="16"/>
          <w:szCs w:val="16"/>
        </w:rPr>
        <w:t>Fuente:</w:t>
      </w:r>
      <w:r w:rsidRPr="0037400B">
        <w:rPr>
          <w:rFonts w:ascii="Arial Narrow" w:hAnsi="Arial Narrow"/>
          <w:sz w:val="16"/>
          <w:szCs w:val="16"/>
        </w:rPr>
        <w:t xml:space="preserve"> Verificación de los cuadernos de obra</w:t>
      </w:r>
    </w:p>
    <w:p w14:paraId="263318E6" w14:textId="77777777" w:rsidR="007C7419" w:rsidRPr="0037400B" w:rsidRDefault="007C7419" w:rsidP="007C7419">
      <w:pPr>
        <w:tabs>
          <w:tab w:val="left" w:pos="142"/>
          <w:tab w:val="left" w:pos="709"/>
        </w:tabs>
        <w:autoSpaceDE w:val="0"/>
        <w:autoSpaceDN w:val="0"/>
        <w:adjustRightInd w:val="0"/>
        <w:ind w:right="-1419"/>
        <w:rPr>
          <w:rFonts w:ascii="Arial Narrow" w:hAnsi="Arial Narrow" w:cs="Arial"/>
          <w:b/>
          <w:bCs/>
          <w:sz w:val="16"/>
          <w:szCs w:val="16"/>
          <w:lang w:val="es-ES"/>
        </w:rPr>
      </w:pPr>
      <w:r w:rsidRPr="0037400B">
        <w:rPr>
          <w:rFonts w:ascii="Arial Narrow" w:hAnsi="Arial Narrow"/>
          <w:b/>
          <w:sz w:val="16"/>
          <w:szCs w:val="16"/>
        </w:rPr>
        <w:t>Elaborado por:</w:t>
      </w:r>
      <w:r w:rsidRPr="0037400B">
        <w:rPr>
          <w:rFonts w:ascii="Arial Narrow" w:hAnsi="Arial Narrow"/>
          <w:sz w:val="16"/>
          <w:szCs w:val="16"/>
        </w:rPr>
        <w:t xml:space="preserve"> Comisión de Control</w:t>
      </w:r>
    </w:p>
    <w:p w14:paraId="1A6FE1E2" w14:textId="51395F5C" w:rsidR="00BF1B58" w:rsidRDefault="00BF1B58" w:rsidP="00A16559">
      <w:pPr>
        <w:pStyle w:val="Prrafodelista"/>
        <w:tabs>
          <w:tab w:val="left" w:pos="142"/>
          <w:tab w:val="left" w:pos="709"/>
        </w:tabs>
        <w:autoSpaceDE w:val="0"/>
        <w:autoSpaceDN w:val="0"/>
        <w:adjustRightInd w:val="0"/>
        <w:spacing w:after="0" w:line="240" w:lineRule="auto"/>
        <w:ind w:left="709"/>
        <w:jc w:val="center"/>
        <w:rPr>
          <w:rFonts w:ascii="Arial Narrow" w:hAnsi="Arial Narrow" w:cs="Arial"/>
          <w:b/>
          <w:bCs/>
          <w:lang w:val="es-ES"/>
        </w:rPr>
      </w:pPr>
    </w:p>
    <w:p w14:paraId="210C3878" w14:textId="6CDF2A95" w:rsidR="00BF1B58" w:rsidRDefault="00BF1B58" w:rsidP="00A16559">
      <w:pPr>
        <w:pStyle w:val="Prrafodelista"/>
        <w:tabs>
          <w:tab w:val="left" w:pos="142"/>
          <w:tab w:val="left" w:pos="709"/>
        </w:tabs>
        <w:autoSpaceDE w:val="0"/>
        <w:autoSpaceDN w:val="0"/>
        <w:adjustRightInd w:val="0"/>
        <w:spacing w:after="0" w:line="240" w:lineRule="auto"/>
        <w:ind w:left="709"/>
        <w:jc w:val="center"/>
        <w:rPr>
          <w:rFonts w:ascii="Arial Narrow" w:hAnsi="Arial Narrow" w:cs="Arial"/>
          <w:b/>
          <w:bCs/>
          <w:lang w:val="es-ES"/>
        </w:rPr>
      </w:pPr>
    </w:p>
    <w:p w14:paraId="547A6E65" w14:textId="77777777" w:rsidR="00071C9B" w:rsidRDefault="00071C9B" w:rsidP="00194C13">
      <w:pPr>
        <w:jc w:val="center"/>
        <w:rPr>
          <w:rFonts w:ascii="Arial Narrow" w:hAnsi="Arial Narrow"/>
          <w:b/>
          <w:sz w:val="22"/>
          <w:szCs w:val="22"/>
        </w:rPr>
      </w:pPr>
    </w:p>
    <w:p w14:paraId="69262DBE" w14:textId="77777777" w:rsidR="00071C9B" w:rsidRDefault="00071C9B" w:rsidP="00194C13">
      <w:pPr>
        <w:jc w:val="center"/>
        <w:rPr>
          <w:rFonts w:ascii="Arial Narrow" w:hAnsi="Arial Narrow"/>
          <w:b/>
          <w:sz w:val="22"/>
          <w:szCs w:val="22"/>
        </w:rPr>
      </w:pPr>
    </w:p>
    <w:p w14:paraId="706BE277" w14:textId="77777777" w:rsidR="00071C9B" w:rsidRDefault="00071C9B" w:rsidP="00194C13">
      <w:pPr>
        <w:jc w:val="center"/>
        <w:rPr>
          <w:rFonts w:ascii="Arial Narrow" w:hAnsi="Arial Narrow"/>
          <w:b/>
          <w:sz w:val="22"/>
          <w:szCs w:val="22"/>
        </w:rPr>
      </w:pPr>
    </w:p>
    <w:p w14:paraId="019A7A8A" w14:textId="77777777" w:rsidR="003418F6" w:rsidRDefault="003418F6" w:rsidP="00194C13">
      <w:pPr>
        <w:jc w:val="center"/>
        <w:rPr>
          <w:rFonts w:ascii="Arial Narrow" w:hAnsi="Arial Narrow"/>
          <w:b/>
          <w:sz w:val="22"/>
          <w:szCs w:val="22"/>
        </w:rPr>
      </w:pPr>
    </w:p>
    <w:p w14:paraId="11B6C47D" w14:textId="77777777" w:rsidR="00071C9B" w:rsidRDefault="00071C9B" w:rsidP="00194C13">
      <w:pPr>
        <w:jc w:val="center"/>
        <w:rPr>
          <w:rFonts w:ascii="Arial Narrow" w:hAnsi="Arial Narrow"/>
          <w:b/>
          <w:sz w:val="22"/>
          <w:szCs w:val="22"/>
        </w:rPr>
      </w:pPr>
    </w:p>
    <w:p w14:paraId="33442E96" w14:textId="77777777" w:rsidR="00071C9B" w:rsidRDefault="00071C9B" w:rsidP="00194C13">
      <w:pPr>
        <w:jc w:val="center"/>
        <w:rPr>
          <w:rFonts w:ascii="Arial Narrow" w:hAnsi="Arial Narrow"/>
          <w:b/>
          <w:sz w:val="22"/>
          <w:szCs w:val="22"/>
        </w:rPr>
      </w:pPr>
    </w:p>
    <w:p w14:paraId="5D56428F" w14:textId="77777777" w:rsidR="007C7419" w:rsidRDefault="007C7419" w:rsidP="00194C13">
      <w:pPr>
        <w:jc w:val="center"/>
        <w:rPr>
          <w:rFonts w:ascii="Arial Narrow" w:hAnsi="Arial Narrow"/>
          <w:b/>
          <w:sz w:val="22"/>
          <w:szCs w:val="22"/>
        </w:rPr>
      </w:pPr>
    </w:p>
    <w:p w14:paraId="0E81E7CF" w14:textId="77777777" w:rsidR="0037400B" w:rsidRDefault="0037400B" w:rsidP="00194C13">
      <w:pPr>
        <w:jc w:val="center"/>
        <w:rPr>
          <w:rFonts w:ascii="Arial Narrow" w:hAnsi="Arial Narrow"/>
          <w:b/>
          <w:sz w:val="22"/>
          <w:szCs w:val="22"/>
        </w:rPr>
      </w:pPr>
    </w:p>
    <w:p w14:paraId="1FCC7FF1" w14:textId="77777777" w:rsidR="00BC64B9" w:rsidRDefault="00BC64B9" w:rsidP="00194C13">
      <w:pPr>
        <w:jc w:val="center"/>
        <w:rPr>
          <w:rFonts w:ascii="Arial Narrow" w:hAnsi="Arial Narrow"/>
          <w:b/>
          <w:sz w:val="22"/>
          <w:szCs w:val="22"/>
        </w:rPr>
      </w:pPr>
    </w:p>
    <w:p w14:paraId="1C2A8478" w14:textId="77777777" w:rsidR="00071C9B" w:rsidRDefault="00071C9B" w:rsidP="00194C13">
      <w:pPr>
        <w:jc w:val="center"/>
        <w:rPr>
          <w:rFonts w:ascii="Arial Narrow" w:hAnsi="Arial Narrow"/>
          <w:b/>
          <w:sz w:val="22"/>
          <w:szCs w:val="22"/>
        </w:rPr>
      </w:pPr>
    </w:p>
    <w:p w14:paraId="4033E80C" w14:textId="52373029" w:rsidR="00194C13" w:rsidRPr="00332E87" w:rsidRDefault="00194C13" w:rsidP="00194C13">
      <w:pPr>
        <w:jc w:val="center"/>
        <w:rPr>
          <w:rFonts w:ascii="Arial Narrow" w:hAnsi="Arial Narrow"/>
          <w:b/>
          <w:sz w:val="22"/>
          <w:szCs w:val="22"/>
        </w:rPr>
      </w:pPr>
      <w:r w:rsidRPr="00332E87">
        <w:rPr>
          <w:rFonts w:ascii="Arial Narrow" w:hAnsi="Arial Narrow"/>
          <w:b/>
          <w:sz w:val="22"/>
          <w:szCs w:val="22"/>
        </w:rPr>
        <w:lastRenderedPageBreak/>
        <w:t xml:space="preserve">Imágenes n.° </w:t>
      </w:r>
      <w:r w:rsidR="00CD7C28" w:rsidRPr="00332E87">
        <w:rPr>
          <w:rFonts w:ascii="Arial Narrow" w:hAnsi="Arial Narrow"/>
          <w:b/>
          <w:sz w:val="22"/>
          <w:szCs w:val="22"/>
        </w:rPr>
        <w:t>3</w:t>
      </w:r>
      <w:r w:rsidR="00862A94">
        <w:rPr>
          <w:rFonts w:ascii="Arial Narrow" w:hAnsi="Arial Narrow"/>
          <w:b/>
          <w:sz w:val="22"/>
          <w:szCs w:val="22"/>
        </w:rPr>
        <w:t>9</w:t>
      </w:r>
      <w:r w:rsidR="00CD7C28" w:rsidRPr="00332E87">
        <w:rPr>
          <w:rFonts w:ascii="Arial Narrow" w:hAnsi="Arial Narrow"/>
          <w:b/>
          <w:sz w:val="22"/>
          <w:szCs w:val="22"/>
        </w:rPr>
        <w:t xml:space="preserve"> y n.° </w:t>
      </w:r>
      <w:r w:rsidR="00862A94">
        <w:rPr>
          <w:rFonts w:ascii="Arial Narrow" w:hAnsi="Arial Narrow"/>
          <w:b/>
          <w:sz w:val="22"/>
          <w:szCs w:val="22"/>
        </w:rPr>
        <w:t>40</w:t>
      </w:r>
    </w:p>
    <w:p w14:paraId="705B9D74" w14:textId="3B052398" w:rsidR="00194C13" w:rsidRPr="00A16559" w:rsidRDefault="00194C13" w:rsidP="00194C13">
      <w:pPr>
        <w:jc w:val="both"/>
        <w:rPr>
          <w:rFonts w:ascii="Arial Narrow" w:hAnsi="Arial Narrow"/>
          <w:sz w:val="22"/>
          <w:szCs w:val="22"/>
        </w:rPr>
      </w:pPr>
      <w:r w:rsidRPr="00332E87">
        <w:rPr>
          <w:rFonts w:ascii="Arial Narrow" w:hAnsi="Arial Narrow"/>
          <w:sz w:val="22"/>
          <w:szCs w:val="22"/>
        </w:rPr>
        <w:t xml:space="preserve">En la meta 134-2023, se evidencia que no existe contenido mínimo establecido </w:t>
      </w:r>
      <w:proofErr w:type="gramStart"/>
      <w:r w:rsidRPr="00332E87">
        <w:rPr>
          <w:rFonts w:ascii="Arial Narrow" w:hAnsi="Arial Narrow"/>
          <w:sz w:val="22"/>
          <w:szCs w:val="22"/>
        </w:rPr>
        <w:t>de acuerdo a</w:t>
      </w:r>
      <w:proofErr w:type="gramEnd"/>
      <w:r w:rsidRPr="00332E87">
        <w:rPr>
          <w:rFonts w:ascii="Arial Narrow" w:hAnsi="Arial Narrow"/>
          <w:sz w:val="22"/>
          <w:szCs w:val="22"/>
        </w:rPr>
        <w:t xml:space="preserve"> la Directiva Nº001-2022GR.APURÍMAC/GR como: Metrados diarios</w:t>
      </w:r>
      <w:r w:rsidRPr="00A16559">
        <w:rPr>
          <w:rFonts w:ascii="Arial Narrow" w:hAnsi="Arial Narrow"/>
          <w:sz w:val="22"/>
          <w:szCs w:val="22"/>
        </w:rPr>
        <w:t>, movimiento de almacén, control de h/m, y control de combustible utilizado para maquinarias livianas.</w:t>
      </w:r>
    </w:p>
    <w:p w14:paraId="229A102A" w14:textId="77777777" w:rsidR="000F7331" w:rsidRDefault="00194C13" w:rsidP="00071C9B">
      <w:pPr>
        <w:tabs>
          <w:tab w:val="left" w:pos="142"/>
          <w:tab w:val="left" w:pos="709"/>
        </w:tabs>
        <w:autoSpaceDE w:val="0"/>
        <w:autoSpaceDN w:val="0"/>
        <w:adjustRightInd w:val="0"/>
        <w:ind w:left="-1276" w:right="-1419"/>
        <w:rPr>
          <w:rFonts w:ascii="Arial Narrow" w:hAnsi="Arial Narrow"/>
          <w:b/>
          <w:sz w:val="22"/>
          <w:szCs w:val="22"/>
        </w:rPr>
      </w:pPr>
      <w:r w:rsidRPr="00A16559">
        <w:rPr>
          <w:rFonts w:ascii="Arial Narrow" w:hAnsi="Arial Narrow" w:cs="Arial"/>
          <w:iCs/>
          <w:noProof/>
          <w:sz w:val="22"/>
          <w:szCs w:val="22"/>
        </w:rPr>
        <w:drawing>
          <wp:inline distT="0" distB="0" distL="0" distR="0" wp14:anchorId="79867632" wp14:editId="1B08BCED">
            <wp:extent cx="3419475" cy="4395107"/>
            <wp:effectExtent l="57150" t="57150" r="85725" b="100965"/>
            <wp:docPr id="96" name="Imagen 96" descr="C:\Users\usuario\Downloads\WhatsApp Image 2023-03-16 at 13.04.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ownloads\WhatsApp Image 2023-03-16 at 13.04.23.jpeg"/>
                    <pic:cNvPicPr>
                      <a:picLocks noChangeAspect="1" noChangeArrowheads="1"/>
                    </pic:cNvPicPr>
                  </pic:nvPicPr>
                  <pic:blipFill rotWithShape="1">
                    <a:blip r:embed="rId60" cstate="print">
                      <a:extLst>
                        <a:ext uri="{BEBA8EAE-BF5A-486C-A8C5-ECC9F3942E4B}">
                          <a14:imgProps xmlns:a14="http://schemas.microsoft.com/office/drawing/2010/main">
                            <a14:imgLayer r:embed="rId61">
                              <a14:imgEffect>
                                <a14:brightnessContrast bright="20000" contrast="40000"/>
                              </a14:imgEffect>
                            </a14:imgLayer>
                          </a14:imgProps>
                        </a:ext>
                        <a:ext uri="{28A0092B-C50C-407E-A947-70E740481C1C}">
                          <a14:useLocalDpi xmlns:a14="http://schemas.microsoft.com/office/drawing/2010/main" val="0"/>
                        </a:ext>
                      </a:extLst>
                    </a:blip>
                    <a:srcRect l="18408" t="9722" r="9436" b="6549"/>
                    <a:stretch/>
                  </pic:blipFill>
                  <pic:spPr bwMode="auto">
                    <a:xfrm>
                      <a:off x="0" y="0"/>
                      <a:ext cx="3437877" cy="441875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Pr="00A16559">
        <w:rPr>
          <w:rFonts w:ascii="Arial Narrow" w:hAnsi="Arial Narrow" w:cs="Arial"/>
          <w:iCs/>
          <w:noProof/>
          <w:sz w:val="22"/>
          <w:szCs w:val="22"/>
        </w:rPr>
        <w:drawing>
          <wp:inline distT="0" distB="0" distL="0" distR="0" wp14:anchorId="23656A7E" wp14:editId="756A7C53">
            <wp:extent cx="3349625" cy="4416879"/>
            <wp:effectExtent l="57150" t="57150" r="98425" b="98425"/>
            <wp:docPr id="27" name="Imagen 27" descr="C:\Users\usuario\Downloads\WhatsApp Image 2023-03-16 at 13.0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ownloads\WhatsApp Image 2023-03-16 at 13.04.24.jpeg"/>
                    <pic:cNvPicPr>
                      <a:picLocks noChangeAspect="1" noChangeArrowheads="1"/>
                    </pic:cNvPicPr>
                  </pic:nvPicPr>
                  <pic:blipFill rotWithShape="1">
                    <a:blip r:embed="rId62" cstate="print">
                      <a:extLst>
                        <a:ext uri="{BEBA8EAE-BF5A-486C-A8C5-ECC9F3942E4B}">
                          <a14:imgProps xmlns:a14="http://schemas.microsoft.com/office/drawing/2010/main">
                            <a14:imgLayer r:embed="rId63">
                              <a14:imgEffect>
                                <a14:brightnessContrast bright="20000" contrast="40000"/>
                              </a14:imgEffect>
                            </a14:imgLayer>
                          </a14:imgProps>
                        </a:ext>
                        <a:ext uri="{28A0092B-C50C-407E-A947-70E740481C1C}">
                          <a14:useLocalDpi xmlns:a14="http://schemas.microsoft.com/office/drawing/2010/main" val="0"/>
                        </a:ext>
                      </a:extLst>
                    </a:blip>
                    <a:srcRect l="18112" t="10493" r="7815" b="3565"/>
                    <a:stretch/>
                  </pic:blipFill>
                  <pic:spPr bwMode="auto">
                    <a:xfrm>
                      <a:off x="0" y="0"/>
                      <a:ext cx="3366690" cy="443938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A16559" w:rsidRPr="00A16559">
        <w:rPr>
          <w:rFonts w:ascii="Arial Narrow" w:hAnsi="Arial Narrow"/>
          <w:b/>
          <w:sz w:val="22"/>
          <w:szCs w:val="22"/>
        </w:rPr>
        <w:t xml:space="preserve"> </w:t>
      </w:r>
    </w:p>
    <w:p w14:paraId="6927E5EC" w14:textId="60972CAF" w:rsidR="00071C9B" w:rsidRPr="0037400B" w:rsidRDefault="00A16559" w:rsidP="000F7331">
      <w:pPr>
        <w:tabs>
          <w:tab w:val="left" w:pos="142"/>
          <w:tab w:val="left" w:pos="709"/>
        </w:tabs>
        <w:autoSpaceDE w:val="0"/>
        <w:autoSpaceDN w:val="0"/>
        <w:adjustRightInd w:val="0"/>
        <w:ind w:left="-851" w:right="-1419"/>
        <w:rPr>
          <w:rFonts w:ascii="Arial Narrow" w:hAnsi="Arial Narrow" w:cs="Arial"/>
          <w:b/>
          <w:bCs/>
          <w:sz w:val="16"/>
          <w:szCs w:val="16"/>
          <w:lang w:val="es-ES"/>
        </w:rPr>
      </w:pPr>
      <w:r w:rsidRPr="0037400B">
        <w:rPr>
          <w:rFonts w:ascii="Arial Narrow" w:hAnsi="Arial Narrow"/>
          <w:b/>
          <w:sz w:val="16"/>
          <w:szCs w:val="16"/>
        </w:rPr>
        <w:t>Fuente:</w:t>
      </w:r>
      <w:r w:rsidRPr="0037400B">
        <w:rPr>
          <w:rFonts w:ascii="Arial Narrow" w:hAnsi="Arial Narrow"/>
          <w:sz w:val="16"/>
          <w:szCs w:val="16"/>
        </w:rPr>
        <w:t xml:space="preserve"> Verificación de los cuadernos de obra</w:t>
      </w:r>
    </w:p>
    <w:p w14:paraId="720C7E44" w14:textId="68C1AD72" w:rsidR="00A16559" w:rsidRPr="0037400B" w:rsidRDefault="00A16559" w:rsidP="000F7331">
      <w:pPr>
        <w:tabs>
          <w:tab w:val="left" w:pos="142"/>
          <w:tab w:val="left" w:pos="709"/>
        </w:tabs>
        <w:autoSpaceDE w:val="0"/>
        <w:autoSpaceDN w:val="0"/>
        <w:adjustRightInd w:val="0"/>
        <w:ind w:left="-851" w:right="-1419"/>
        <w:rPr>
          <w:rFonts w:ascii="Arial Narrow" w:hAnsi="Arial Narrow" w:cs="Arial"/>
          <w:b/>
          <w:bCs/>
          <w:sz w:val="16"/>
          <w:szCs w:val="16"/>
          <w:lang w:val="es-ES"/>
        </w:rPr>
      </w:pPr>
      <w:r w:rsidRPr="0037400B">
        <w:rPr>
          <w:rFonts w:ascii="Arial Narrow" w:hAnsi="Arial Narrow"/>
          <w:b/>
          <w:sz w:val="16"/>
          <w:szCs w:val="16"/>
        </w:rPr>
        <w:t>Elaborado por:</w:t>
      </w:r>
      <w:r w:rsidRPr="0037400B">
        <w:rPr>
          <w:rFonts w:ascii="Arial Narrow" w:hAnsi="Arial Narrow"/>
          <w:sz w:val="16"/>
          <w:szCs w:val="16"/>
        </w:rPr>
        <w:t xml:space="preserve"> Comisión de Control</w:t>
      </w:r>
    </w:p>
    <w:p w14:paraId="2EF3CD79" w14:textId="77777777" w:rsidR="00194C13" w:rsidRDefault="00194C13" w:rsidP="00A16559">
      <w:pPr>
        <w:jc w:val="both"/>
        <w:rPr>
          <w:rFonts w:ascii="Arial Narrow" w:hAnsi="Arial Narrow"/>
          <w:sz w:val="22"/>
          <w:szCs w:val="22"/>
        </w:rPr>
      </w:pPr>
    </w:p>
    <w:p w14:paraId="221BE96C" w14:textId="77777777" w:rsidR="00822ED4" w:rsidRPr="00822ED4" w:rsidRDefault="00A16559" w:rsidP="00822ED4">
      <w:pPr>
        <w:pStyle w:val="Prrafodelista"/>
        <w:tabs>
          <w:tab w:val="left" w:pos="142"/>
          <w:tab w:val="left" w:pos="851"/>
          <w:tab w:val="left" w:pos="1418"/>
        </w:tabs>
        <w:autoSpaceDE w:val="0"/>
        <w:autoSpaceDN w:val="0"/>
        <w:adjustRightInd w:val="0"/>
        <w:spacing w:after="0" w:line="240" w:lineRule="auto"/>
        <w:ind w:left="851"/>
        <w:jc w:val="both"/>
        <w:rPr>
          <w:rFonts w:ascii="Arial Narrow" w:hAnsi="Arial Narrow" w:cs="Arial"/>
          <w:i/>
          <w:lang w:val="es-ES"/>
        </w:rPr>
      </w:pPr>
      <w:r w:rsidRPr="00822ED4">
        <w:rPr>
          <w:rFonts w:ascii="Arial Narrow" w:hAnsi="Arial Narrow" w:cs="Arial"/>
          <w:iCs/>
          <w:lang w:val="es-ES"/>
        </w:rPr>
        <w:t xml:space="preserve">Al respecto, es pertinente tener en cuenta que el numeral 5 de artículo 1 de la Resolución de Contraloría n. º195-88-CG de Ejecución de Obras Públicas por Administración Directa, ha establecido que: </w:t>
      </w:r>
      <w:r w:rsidRPr="00822ED4">
        <w:rPr>
          <w:rFonts w:ascii="Arial Narrow" w:hAnsi="Arial Narrow" w:cs="Arial"/>
          <w:i/>
          <w:lang w:val="es-ES"/>
        </w:rPr>
        <w:t>5. En la etapa de construcción, la Entidad dispondrá de un Cuaderno de Obra debidamente foliado y legalizado en que se anotará la fecha de inicio y término de los trabajos, las modificaciones autorizadas, los avances mensuales, los controles diarios de ingreso y salida de materiales y personal, las horas de trabajos de los equipos, así como los problemas afectando el cumplimiento de los cronogramas establecidos y las constancias de la supervisión de obra.</w:t>
      </w:r>
    </w:p>
    <w:p w14:paraId="7C17D522" w14:textId="77777777" w:rsidR="00822ED4" w:rsidRPr="00822ED4" w:rsidRDefault="00822ED4" w:rsidP="00822ED4">
      <w:pPr>
        <w:pStyle w:val="Prrafodelista"/>
        <w:tabs>
          <w:tab w:val="left" w:pos="142"/>
          <w:tab w:val="left" w:pos="851"/>
          <w:tab w:val="left" w:pos="1418"/>
        </w:tabs>
        <w:autoSpaceDE w:val="0"/>
        <w:autoSpaceDN w:val="0"/>
        <w:adjustRightInd w:val="0"/>
        <w:spacing w:after="0" w:line="240" w:lineRule="auto"/>
        <w:ind w:left="851"/>
        <w:jc w:val="both"/>
        <w:rPr>
          <w:rFonts w:ascii="Arial Narrow" w:hAnsi="Arial Narrow" w:cs="Arial"/>
          <w:i/>
          <w:lang w:val="es-ES"/>
        </w:rPr>
      </w:pPr>
    </w:p>
    <w:p w14:paraId="5D0FEAE5" w14:textId="23D6A229" w:rsidR="00A16559" w:rsidRPr="00822ED4" w:rsidRDefault="00A16559" w:rsidP="00822ED4">
      <w:pPr>
        <w:pStyle w:val="Prrafodelista"/>
        <w:tabs>
          <w:tab w:val="left" w:pos="142"/>
          <w:tab w:val="left" w:pos="851"/>
          <w:tab w:val="left" w:pos="1418"/>
        </w:tabs>
        <w:autoSpaceDE w:val="0"/>
        <w:autoSpaceDN w:val="0"/>
        <w:adjustRightInd w:val="0"/>
        <w:spacing w:after="0" w:line="240" w:lineRule="auto"/>
        <w:ind w:left="851"/>
        <w:jc w:val="both"/>
        <w:rPr>
          <w:rFonts w:ascii="Arial Narrow" w:hAnsi="Arial Narrow" w:cs="Arial"/>
          <w:iCs/>
          <w:lang w:val="es-ES"/>
        </w:rPr>
      </w:pPr>
      <w:r w:rsidRPr="00822ED4">
        <w:rPr>
          <w:rFonts w:ascii="Arial Narrow" w:hAnsi="Arial Narrow" w:cs="Arial"/>
          <w:lang w:val="es-ES"/>
        </w:rPr>
        <w:t>El marco normativo que rige la situación advertida es la siguiente:</w:t>
      </w:r>
    </w:p>
    <w:p w14:paraId="4A9AA9EA" w14:textId="77777777" w:rsidR="00332E87" w:rsidRPr="00822ED4" w:rsidRDefault="00332E87" w:rsidP="00A16559">
      <w:pPr>
        <w:pStyle w:val="Prrafodelista"/>
        <w:tabs>
          <w:tab w:val="left" w:pos="142"/>
          <w:tab w:val="left" w:pos="709"/>
        </w:tabs>
        <w:autoSpaceDE w:val="0"/>
        <w:autoSpaceDN w:val="0"/>
        <w:adjustRightInd w:val="0"/>
        <w:spacing w:after="0" w:line="240" w:lineRule="auto"/>
        <w:ind w:left="709"/>
        <w:jc w:val="both"/>
        <w:rPr>
          <w:rFonts w:ascii="Arial Narrow" w:hAnsi="Arial Narrow" w:cs="Arial"/>
          <w:lang w:val="es-ES"/>
        </w:rPr>
      </w:pPr>
    </w:p>
    <w:p w14:paraId="62CABDF7" w14:textId="36C802D1" w:rsidR="00A16559" w:rsidRPr="00822ED4" w:rsidRDefault="00A16559" w:rsidP="00822ED4">
      <w:pPr>
        <w:numPr>
          <w:ilvl w:val="0"/>
          <w:numId w:val="5"/>
        </w:numPr>
        <w:ind w:left="1134" w:hanging="284"/>
        <w:jc w:val="both"/>
        <w:rPr>
          <w:rFonts w:ascii="Arial Narrow" w:hAnsi="Arial Narrow" w:cs="Arial"/>
          <w:b/>
          <w:iCs/>
          <w:sz w:val="22"/>
          <w:szCs w:val="22"/>
        </w:rPr>
      </w:pPr>
      <w:r w:rsidRPr="00822ED4">
        <w:rPr>
          <w:rFonts w:ascii="Arial Narrow" w:hAnsi="Arial Narrow" w:cs="Arial"/>
          <w:b/>
          <w:iCs/>
          <w:sz w:val="22"/>
          <w:szCs w:val="22"/>
        </w:rPr>
        <w:t xml:space="preserve">Directiva 001-2022-GR. APURÍMAC/GR, Lineamientos para la </w:t>
      </w:r>
      <w:r w:rsidR="00822ED4" w:rsidRPr="00822ED4">
        <w:rPr>
          <w:rFonts w:ascii="Arial Narrow" w:hAnsi="Arial Narrow" w:cs="Arial"/>
          <w:b/>
          <w:iCs/>
          <w:sz w:val="22"/>
          <w:szCs w:val="22"/>
        </w:rPr>
        <w:t>programación multianual</w:t>
      </w:r>
      <w:r w:rsidRPr="00822ED4">
        <w:rPr>
          <w:rFonts w:ascii="Arial Narrow" w:hAnsi="Arial Narrow" w:cs="Arial"/>
          <w:b/>
          <w:iCs/>
          <w:sz w:val="22"/>
          <w:szCs w:val="22"/>
        </w:rPr>
        <w:t>, formulación, evaluación y ejecución de inversiones por administración</w:t>
      </w:r>
      <w:r w:rsidR="00822ED4" w:rsidRPr="00822ED4">
        <w:rPr>
          <w:rFonts w:ascii="Arial Narrow" w:hAnsi="Arial Narrow" w:cs="Arial"/>
          <w:b/>
          <w:iCs/>
          <w:sz w:val="22"/>
          <w:szCs w:val="22"/>
        </w:rPr>
        <w:t xml:space="preserve"> </w:t>
      </w:r>
      <w:r w:rsidRPr="00822ED4">
        <w:rPr>
          <w:rFonts w:ascii="Arial Narrow" w:hAnsi="Arial Narrow" w:cs="Arial"/>
          <w:b/>
          <w:iCs/>
          <w:sz w:val="22"/>
          <w:szCs w:val="22"/>
        </w:rPr>
        <w:t>directa del Gobierno Regional de Apurímac.</w:t>
      </w:r>
    </w:p>
    <w:p w14:paraId="65C4F633" w14:textId="77777777" w:rsidR="00822ED4" w:rsidRPr="00822ED4" w:rsidRDefault="00822ED4" w:rsidP="00822ED4">
      <w:pPr>
        <w:ind w:left="1134"/>
        <w:jc w:val="both"/>
        <w:rPr>
          <w:rFonts w:ascii="Arial Narrow" w:hAnsi="Arial Narrow" w:cs="Arial"/>
          <w:b/>
          <w:iCs/>
          <w:sz w:val="22"/>
          <w:szCs w:val="22"/>
        </w:rPr>
      </w:pPr>
    </w:p>
    <w:p w14:paraId="21462207" w14:textId="77777777" w:rsidR="00822ED4" w:rsidRPr="00822ED4" w:rsidRDefault="00A16559" w:rsidP="00822ED4">
      <w:pPr>
        <w:pStyle w:val="Prrafodelista"/>
        <w:tabs>
          <w:tab w:val="left" w:pos="1276"/>
        </w:tabs>
        <w:ind w:left="1134"/>
        <w:jc w:val="both"/>
        <w:rPr>
          <w:rFonts w:ascii="Arial Narrow" w:hAnsi="Arial Narrow" w:cs="Arial"/>
          <w:bCs/>
          <w:i/>
          <w:lang w:val="es-ES"/>
        </w:rPr>
      </w:pPr>
      <w:r w:rsidRPr="00822ED4">
        <w:rPr>
          <w:rFonts w:ascii="Arial Narrow" w:hAnsi="Arial Narrow" w:cs="Arial"/>
          <w:bCs/>
          <w:i/>
          <w:lang w:val="es-ES"/>
        </w:rPr>
        <w:t>“ (…)</w:t>
      </w:r>
    </w:p>
    <w:p w14:paraId="1D5CB0C6" w14:textId="77777777" w:rsidR="00822ED4" w:rsidRPr="00822ED4" w:rsidRDefault="00A16559" w:rsidP="00822ED4">
      <w:pPr>
        <w:pStyle w:val="Prrafodelista"/>
        <w:tabs>
          <w:tab w:val="left" w:pos="1276"/>
        </w:tabs>
        <w:ind w:left="1134"/>
        <w:jc w:val="both"/>
        <w:rPr>
          <w:rFonts w:ascii="Arial Narrow" w:hAnsi="Arial Narrow" w:cs="Arial"/>
          <w:bCs/>
          <w:i/>
          <w:lang w:val="es-ES"/>
        </w:rPr>
      </w:pPr>
      <w:r w:rsidRPr="00822ED4">
        <w:rPr>
          <w:rFonts w:ascii="Arial Narrow" w:hAnsi="Arial Narrow" w:cs="Arial"/>
          <w:bCs/>
          <w:i/>
          <w:lang w:val="es-ES"/>
        </w:rPr>
        <w:t>8.3.3.5 Inicio de ejecución física de la inversión</w:t>
      </w:r>
    </w:p>
    <w:p w14:paraId="0A4521EA" w14:textId="77777777" w:rsidR="00822ED4" w:rsidRPr="00822ED4" w:rsidRDefault="00A16559" w:rsidP="00822ED4">
      <w:pPr>
        <w:pStyle w:val="Prrafodelista"/>
        <w:tabs>
          <w:tab w:val="left" w:pos="1276"/>
        </w:tabs>
        <w:ind w:left="1134"/>
        <w:jc w:val="both"/>
        <w:rPr>
          <w:rFonts w:ascii="Arial Narrow" w:hAnsi="Arial Narrow" w:cs="Arial"/>
          <w:bCs/>
          <w:i/>
        </w:rPr>
      </w:pPr>
      <w:r w:rsidRPr="00822ED4">
        <w:rPr>
          <w:rFonts w:ascii="Arial Narrow" w:hAnsi="Arial Narrow" w:cs="Arial"/>
          <w:bCs/>
          <w:i/>
        </w:rPr>
        <w:t>(…)</w:t>
      </w:r>
    </w:p>
    <w:p w14:paraId="0624F483" w14:textId="720565DD" w:rsidR="00822ED4" w:rsidRPr="00822ED4" w:rsidRDefault="00A16559" w:rsidP="00822ED4">
      <w:pPr>
        <w:pStyle w:val="Prrafodelista"/>
        <w:tabs>
          <w:tab w:val="left" w:pos="1276"/>
        </w:tabs>
        <w:ind w:left="1134"/>
        <w:jc w:val="both"/>
        <w:rPr>
          <w:rFonts w:ascii="Arial Narrow" w:hAnsi="Arial Narrow" w:cs="Arial"/>
          <w:bCs/>
          <w:i/>
          <w:iCs/>
          <w:lang w:val="es-ES"/>
        </w:rPr>
      </w:pPr>
      <w:r w:rsidRPr="00822ED4">
        <w:rPr>
          <w:rFonts w:ascii="Arial Narrow" w:hAnsi="Arial Narrow" w:cs="Arial"/>
          <w:bCs/>
          <w:i/>
          <w:iCs/>
          <w:lang w:val="es-ES"/>
        </w:rPr>
        <w:t>8.3.3.5.2 Proceso de ejecución</w:t>
      </w:r>
    </w:p>
    <w:p w14:paraId="47A16DE5" w14:textId="2CF444AF" w:rsidR="00822ED4" w:rsidRPr="00822ED4" w:rsidRDefault="00A16559" w:rsidP="00822ED4">
      <w:pPr>
        <w:pStyle w:val="Prrafodelista"/>
        <w:tabs>
          <w:tab w:val="left" w:pos="1276"/>
        </w:tabs>
        <w:ind w:left="1134"/>
        <w:jc w:val="both"/>
        <w:rPr>
          <w:rFonts w:ascii="Arial Narrow" w:hAnsi="Arial Narrow" w:cs="Arial"/>
          <w:i/>
          <w:iCs/>
          <w:lang w:eastAsia="es-PE"/>
        </w:rPr>
      </w:pPr>
      <w:r w:rsidRPr="00822ED4">
        <w:rPr>
          <w:rFonts w:ascii="Arial Narrow" w:hAnsi="Arial Narrow" w:cs="Arial"/>
          <w:bCs/>
          <w:i/>
          <w:iCs/>
          <w:lang w:eastAsia="es-PE"/>
        </w:rPr>
        <w:lastRenderedPageBreak/>
        <w:t>a.</w:t>
      </w:r>
      <w:r w:rsidR="00822ED4" w:rsidRPr="00822ED4">
        <w:rPr>
          <w:rFonts w:ascii="Arial Narrow" w:hAnsi="Arial Narrow" w:cs="Arial"/>
          <w:bCs/>
          <w:i/>
          <w:iCs/>
          <w:lang w:eastAsia="es-PE"/>
        </w:rPr>
        <w:t>- Del</w:t>
      </w:r>
      <w:r w:rsidRPr="00822ED4">
        <w:rPr>
          <w:rFonts w:ascii="Arial Narrow" w:hAnsi="Arial Narrow" w:cs="Arial"/>
          <w:bCs/>
          <w:i/>
          <w:iCs/>
          <w:lang w:eastAsia="es-PE"/>
        </w:rPr>
        <w:t xml:space="preserve"> cuaderno de obra. - Deberá tener el contenido mínimo del asiento del RO/CP </w:t>
      </w:r>
      <w:r w:rsidRPr="00822ED4">
        <w:rPr>
          <w:rFonts w:ascii="Arial Narrow" w:hAnsi="Arial Narrow" w:cs="Arial"/>
          <w:bCs/>
          <w:i/>
          <w:iCs/>
          <w:lang w:eastAsia="es-PE"/>
        </w:rPr>
        <w:tab/>
      </w:r>
      <w:r w:rsidR="00822ED4" w:rsidRPr="00822ED4">
        <w:rPr>
          <w:rFonts w:ascii="Arial Narrow" w:hAnsi="Arial Narrow" w:cs="Arial"/>
          <w:bCs/>
          <w:i/>
          <w:iCs/>
          <w:lang w:eastAsia="es-PE"/>
        </w:rPr>
        <w:t xml:space="preserve"> </w:t>
      </w:r>
      <w:r w:rsidRPr="00822ED4">
        <w:rPr>
          <w:rFonts w:ascii="Arial Narrow" w:hAnsi="Arial Narrow" w:cs="Arial"/>
          <w:bCs/>
          <w:i/>
          <w:iCs/>
          <w:lang w:eastAsia="es-PE"/>
        </w:rPr>
        <w:t xml:space="preserve">de inversión de acuerdo a lo establecido en la resolución de la Contraloría Nº195-88-CG, </w:t>
      </w:r>
      <w:r w:rsidR="00822ED4" w:rsidRPr="00822ED4">
        <w:rPr>
          <w:rFonts w:ascii="Arial Narrow" w:hAnsi="Arial Narrow" w:cs="Arial"/>
          <w:bCs/>
          <w:i/>
          <w:iCs/>
          <w:lang w:eastAsia="es-PE"/>
        </w:rPr>
        <w:t xml:space="preserve"> </w:t>
      </w:r>
      <w:r w:rsidRPr="00822ED4">
        <w:rPr>
          <w:rFonts w:ascii="Arial Narrow" w:hAnsi="Arial Narrow" w:cs="Arial"/>
          <w:bCs/>
          <w:i/>
          <w:iCs/>
          <w:lang w:eastAsia="es-PE"/>
        </w:rPr>
        <w:t>y los que indiquen a continuación: Número de asiento, fecha, resumen de -control de</w:t>
      </w:r>
      <w:r w:rsidR="00822ED4" w:rsidRPr="00822ED4">
        <w:rPr>
          <w:rFonts w:ascii="Arial Narrow" w:hAnsi="Arial Narrow" w:cs="Arial"/>
          <w:bCs/>
          <w:i/>
          <w:iCs/>
          <w:lang w:eastAsia="es-PE"/>
        </w:rPr>
        <w:t xml:space="preserve"> </w:t>
      </w:r>
      <w:r w:rsidRPr="00822ED4">
        <w:rPr>
          <w:rFonts w:ascii="Arial Narrow" w:hAnsi="Arial Narrow" w:cs="Arial"/>
          <w:bCs/>
          <w:i/>
          <w:iCs/>
          <w:lang w:eastAsia="es-PE"/>
        </w:rPr>
        <w:t>personal, movimiento de</w:t>
      </w:r>
      <w:r w:rsidRPr="00822ED4">
        <w:rPr>
          <w:rFonts w:ascii="Arial Narrow" w:hAnsi="Arial Narrow" w:cs="Arial"/>
          <w:i/>
          <w:iCs/>
          <w:lang w:eastAsia="es-PE"/>
        </w:rPr>
        <w:t xml:space="preserve"> almacén, movimiento de maquinaria y equipos (descripción del </w:t>
      </w:r>
      <w:r w:rsidRPr="00822ED4">
        <w:rPr>
          <w:rFonts w:ascii="Arial Narrow" w:hAnsi="Arial Narrow" w:cs="Arial"/>
          <w:i/>
          <w:iCs/>
          <w:lang w:eastAsia="es-PE"/>
        </w:rPr>
        <w:tab/>
        <w:t>equipo,</w:t>
      </w:r>
      <w:r w:rsidR="00822ED4" w:rsidRPr="00822ED4">
        <w:rPr>
          <w:rFonts w:ascii="Arial Narrow" w:hAnsi="Arial Narrow" w:cs="Arial"/>
          <w:i/>
          <w:iCs/>
          <w:lang w:eastAsia="es-PE"/>
        </w:rPr>
        <w:t xml:space="preserve"> </w:t>
      </w:r>
      <w:r w:rsidRPr="00822ED4">
        <w:rPr>
          <w:rFonts w:ascii="Arial Narrow" w:hAnsi="Arial Narrow" w:cs="Arial"/>
          <w:i/>
          <w:iCs/>
          <w:lang w:eastAsia="es-PE"/>
        </w:rPr>
        <w:t>horas máquina, alquilado o propio de máquina y/o equipo, equipos</w:t>
      </w:r>
      <w:r w:rsidR="00822ED4" w:rsidRPr="00822ED4">
        <w:rPr>
          <w:rFonts w:ascii="Arial Narrow" w:hAnsi="Arial Narrow" w:cs="Arial"/>
          <w:i/>
          <w:iCs/>
          <w:lang w:eastAsia="es-PE"/>
        </w:rPr>
        <w:t xml:space="preserve"> </w:t>
      </w:r>
      <w:r w:rsidRPr="00822ED4">
        <w:rPr>
          <w:rFonts w:ascii="Arial Narrow" w:hAnsi="Arial Narrow" w:cs="Arial"/>
          <w:i/>
          <w:iCs/>
          <w:lang w:eastAsia="es-PE"/>
        </w:rPr>
        <w:t>livianos),descripción de las actividades realizadas (resumen), metrados de</w:t>
      </w:r>
      <w:r w:rsidR="00822ED4" w:rsidRPr="00822ED4">
        <w:rPr>
          <w:rFonts w:ascii="Arial Narrow" w:hAnsi="Arial Narrow" w:cs="Arial"/>
          <w:i/>
          <w:iCs/>
          <w:lang w:eastAsia="es-PE"/>
        </w:rPr>
        <w:t xml:space="preserve"> </w:t>
      </w:r>
      <w:r w:rsidRPr="00822ED4">
        <w:rPr>
          <w:rFonts w:ascii="Arial Narrow" w:hAnsi="Arial Narrow" w:cs="Arial"/>
          <w:i/>
          <w:iCs/>
          <w:lang w:eastAsia="es-PE"/>
        </w:rPr>
        <w:t>ejecución diaria con su respectiva partida al ET/DE, partidas nuevas y mayores metrados,</w:t>
      </w:r>
      <w:r w:rsidR="00822ED4" w:rsidRPr="00822ED4">
        <w:rPr>
          <w:rFonts w:ascii="Arial Narrow" w:hAnsi="Arial Narrow" w:cs="Arial"/>
          <w:i/>
          <w:iCs/>
          <w:lang w:eastAsia="es-PE"/>
        </w:rPr>
        <w:t xml:space="preserve"> </w:t>
      </w:r>
      <w:r w:rsidRPr="00822ED4">
        <w:rPr>
          <w:rFonts w:ascii="Arial Narrow" w:hAnsi="Arial Narrow" w:cs="Arial"/>
          <w:i/>
          <w:iCs/>
          <w:lang w:eastAsia="es-PE"/>
        </w:rPr>
        <w:t>ocurrencias y observaciones, solicitud de aprobación de partidas ejecutadas</w:t>
      </w:r>
      <w:r w:rsidR="00822ED4" w:rsidRPr="00822ED4">
        <w:rPr>
          <w:rFonts w:ascii="Arial Narrow" w:hAnsi="Arial Narrow" w:cs="Arial"/>
          <w:i/>
          <w:iCs/>
          <w:lang w:eastAsia="es-PE"/>
        </w:rPr>
        <w:t xml:space="preserve"> </w:t>
      </w:r>
      <w:r w:rsidRPr="00822ED4">
        <w:rPr>
          <w:rFonts w:ascii="Arial Narrow" w:hAnsi="Arial Narrow" w:cs="Arial"/>
          <w:i/>
          <w:iCs/>
          <w:lang w:eastAsia="es-PE"/>
        </w:rPr>
        <w:t>y autorización de partidas por ejecutar</w:t>
      </w:r>
      <w:r w:rsidR="00822ED4" w:rsidRPr="00822ED4">
        <w:rPr>
          <w:rFonts w:ascii="Arial Narrow" w:hAnsi="Arial Narrow" w:cs="Arial"/>
          <w:i/>
          <w:iCs/>
          <w:lang w:eastAsia="es-PE"/>
        </w:rPr>
        <w:t>.</w:t>
      </w:r>
    </w:p>
    <w:p w14:paraId="7866652E" w14:textId="33B66FD1" w:rsidR="00822ED4" w:rsidRPr="00822ED4" w:rsidRDefault="00A16559" w:rsidP="00822ED4">
      <w:pPr>
        <w:pStyle w:val="Prrafodelista"/>
        <w:tabs>
          <w:tab w:val="left" w:pos="1276"/>
        </w:tabs>
        <w:ind w:left="1134"/>
        <w:jc w:val="both"/>
        <w:rPr>
          <w:rFonts w:ascii="Arial Narrow" w:hAnsi="Arial Narrow" w:cs="Arial"/>
          <w:i/>
          <w:iCs/>
          <w:lang w:val="es-ES"/>
        </w:rPr>
      </w:pPr>
      <w:r w:rsidRPr="00822ED4">
        <w:rPr>
          <w:rFonts w:ascii="Arial Narrow" w:hAnsi="Arial Narrow" w:cs="Arial"/>
          <w:i/>
          <w:iCs/>
          <w:lang w:val="es-ES"/>
        </w:rPr>
        <w:t>g. Responsabilidades del Residente de Obra/Coordinador del Proyecto:  El residente de obra que incumpla con su permanencia en obra injustificadamente, falta de anotaciones diarias en el cuaderno de obra, retraso sustancial y otras que afecten al normal avance de ejecución de obra por causas imputables a este, serán sujetos a</w:t>
      </w:r>
      <w:r w:rsidR="00822ED4" w:rsidRPr="00822ED4">
        <w:rPr>
          <w:rFonts w:ascii="Arial Narrow" w:hAnsi="Arial Narrow" w:cs="Arial"/>
          <w:i/>
          <w:iCs/>
          <w:lang w:val="es-ES"/>
        </w:rPr>
        <w:t xml:space="preserve"> </w:t>
      </w:r>
      <w:r w:rsidRPr="00822ED4">
        <w:rPr>
          <w:rFonts w:ascii="Arial Narrow" w:hAnsi="Arial Narrow" w:cs="Arial"/>
          <w:i/>
          <w:iCs/>
          <w:lang w:val="es-ES"/>
        </w:rPr>
        <w:t>sanciones</w:t>
      </w:r>
      <w:r w:rsidR="00822ED4" w:rsidRPr="00822ED4">
        <w:rPr>
          <w:rFonts w:ascii="Arial Narrow" w:hAnsi="Arial Narrow" w:cs="Arial"/>
          <w:i/>
          <w:iCs/>
          <w:lang w:val="es-ES"/>
        </w:rPr>
        <w:t xml:space="preserve"> </w:t>
      </w:r>
      <w:r w:rsidRPr="00822ED4">
        <w:rPr>
          <w:rFonts w:ascii="Arial Narrow" w:hAnsi="Arial Narrow" w:cs="Arial"/>
          <w:i/>
          <w:iCs/>
          <w:lang w:val="es-ES"/>
        </w:rPr>
        <w:t>que</w:t>
      </w:r>
      <w:r w:rsidR="00822ED4" w:rsidRPr="00822ED4">
        <w:rPr>
          <w:rFonts w:ascii="Arial Narrow" w:hAnsi="Arial Narrow" w:cs="Arial"/>
          <w:i/>
          <w:iCs/>
          <w:lang w:val="es-ES"/>
        </w:rPr>
        <w:t xml:space="preserve"> </w:t>
      </w:r>
      <w:r w:rsidRPr="00822ED4">
        <w:rPr>
          <w:rFonts w:ascii="Arial Narrow" w:hAnsi="Arial Narrow" w:cs="Arial"/>
          <w:i/>
          <w:iCs/>
          <w:lang w:val="es-ES"/>
        </w:rPr>
        <w:t>resulten aplicables.</w:t>
      </w:r>
    </w:p>
    <w:p w14:paraId="37223211" w14:textId="3D654B45" w:rsidR="00A16559" w:rsidRPr="00822ED4" w:rsidRDefault="00A16559" w:rsidP="00822ED4">
      <w:pPr>
        <w:pStyle w:val="Prrafodelista"/>
        <w:tabs>
          <w:tab w:val="left" w:pos="1276"/>
        </w:tabs>
        <w:ind w:left="1134"/>
        <w:jc w:val="both"/>
        <w:rPr>
          <w:rFonts w:ascii="Arial Narrow" w:hAnsi="Arial Narrow" w:cs="Arial"/>
          <w:iCs/>
          <w:lang w:val="es-ES"/>
        </w:rPr>
      </w:pPr>
      <w:r w:rsidRPr="00822ED4">
        <w:rPr>
          <w:rFonts w:ascii="Arial Narrow" w:hAnsi="Arial Narrow" w:cs="Arial"/>
          <w:i/>
          <w:iCs/>
          <w:lang w:val="es-ES"/>
        </w:rPr>
        <w:t>Responsabilidad y funciones del Inspector de Proyectos de Inversión. - La ausencia</w:t>
      </w:r>
      <w:r w:rsidR="00822ED4" w:rsidRPr="00822ED4">
        <w:rPr>
          <w:rFonts w:ascii="Arial Narrow" w:hAnsi="Arial Narrow" w:cs="Arial"/>
          <w:i/>
          <w:iCs/>
          <w:lang w:val="es-ES"/>
        </w:rPr>
        <w:t xml:space="preserve"> </w:t>
      </w:r>
      <w:r w:rsidRPr="00822ED4">
        <w:rPr>
          <w:rFonts w:ascii="Arial Narrow" w:hAnsi="Arial Narrow" w:cs="Arial"/>
          <w:i/>
          <w:iCs/>
          <w:lang w:val="es-ES"/>
        </w:rPr>
        <w:t>injustificada del inspector, falta de anotaciones diarias en el cuaderno de obra, retraso</w:t>
      </w:r>
      <w:r w:rsidR="00822ED4" w:rsidRPr="00822ED4">
        <w:rPr>
          <w:rFonts w:ascii="Arial Narrow" w:hAnsi="Arial Narrow" w:cs="Arial"/>
          <w:i/>
          <w:iCs/>
          <w:lang w:val="es-ES"/>
        </w:rPr>
        <w:t xml:space="preserve"> </w:t>
      </w:r>
      <w:r w:rsidRPr="00822ED4">
        <w:rPr>
          <w:rFonts w:ascii="Arial Narrow" w:hAnsi="Arial Narrow" w:cs="Arial"/>
          <w:i/>
          <w:iCs/>
          <w:lang w:val="es-ES"/>
        </w:rPr>
        <w:t>sustancial y otras que afecten el normal avance de ejecución de obra por causas</w:t>
      </w:r>
      <w:r w:rsidR="00822ED4" w:rsidRPr="00822ED4">
        <w:rPr>
          <w:rFonts w:ascii="Arial Narrow" w:hAnsi="Arial Narrow" w:cs="Arial"/>
          <w:i/>
          <w:iCs/>
          <w:lang w:val="es-ES"/>
        </w:rPr>
        <w:t xml:space="preserve"> </w:t>
      </w:r>
      <w:r w:rsidRPr="00822ED4">
        <w:rPr>
          <w:rFonts w:ascii="Arial Narrow" w:hAnsi="Arial Narrow" w:cs="Arial"/>
          <w:i/>
          <w:iCs/>
          <w:lang w:val="es-ES"/>
        </w:rPr>
        <w:t>imputables a este, serán sujetos a sanciones correspondientes.</w:t>
      </w:r>
    </w:p>
    <w:p w14:paraId="2ED7738D" w14:textId="77777777" w:rsidR="00822ED4" w:rsidRPr="00822ED4" w:rsidRDefault="00A16559" w:rsidP="00822ED4">
      <w:pPr>
        <w:numPr>
          <w:ilvl w:val="0"/>
          <w:numId w:val="5"/>
        </w:numPr>
        <w:ind w:left="1134" w:hanging="284"/>
        <w:jc w:val="both"/>
        <w:rPr>
          <w:rFonts w:ascii="Arial Narrow" w:hAnsi="Arial Narrow" w:cs="Arial"/>
          <w:b/>
          <w:iCs/>
          <w:sz w:val="22"/>
          <w:szCs w:val="22"/>
        </w:rPr>
      </w:pPr>
      <w:r w:rsidRPr="00822ED4">
        <w:rPr>
          <w:rFonts w:ascii="Arial Narrow" w:hAnsi="Arial Narrow" w:cs="Arial"/>
          <w:b/>
          <w:iCs/>
          <w:sz w:val="22"/>
          <w:szCs w:val="22"/>
        </w:rPr>
        <w:t>Resolución de Contraloría n. º 195-88-CG de Ejecución de Obras Públicas por</w:t>
      </w:r>
      <w:r w:rsidR="00822ED4" w:rsidRPr="00822ED4">
        <w:rPr>
          <w:rFonts w:ascii="Arial Narrow" w:hAnsi="Arial Narrow" w:cs="Arial"/>
          <w:b/>
          <w:iCs/>
          <w:sz w:val="22"/>
          <w:szCs w:val="22"/>
        </w:rPr>
        <w:t xml:space="preserve"> </w:t>
      </w:r>
      <w:r w:rsidRPr="00822ED4">
        <w:rPr>
          <w:rFonts w:ascii="Arial Narrow" w:hAnsi="Arial Narrow" w:cs="Arial"/>
          <w:b/>
          <w:iCs/>
          <w:sz w:val="22"/>
          <w:szCs w:val="22"/>
        </w:rPr>
        <w:t>Administración Directa</w:t>
      </w:r>
    </w:p>
    <w:p w14:paraId="2110C728" w14:textId="77777777" w:rsidR="00822ED4" w:rsidRPr="00822ED4" w:rsidRDefault="00822ED4" w:rsidP="00822ED4">
      <w:pPr>
        <w:ind w:left="1134"/>
        <w:jc w:val="both"/>
        <w:rPr>
          <w:rFonts w:ascii="Arial Narrow" w:hAnsi="Arial Narrow" w:cs="Arial"/>
          <w:b/>
          <w:iCs/>
          <w:sz w:val="22"/>
          <w:szCs w:val="22"/>
        </w:rPr>
      </w:pPr>
    </w:p>
    <w:p w14:paraId="64A2BB76" w14:textId="1FCF5870" w:rsidR="00822ED4" w:rsidRPr="00822ED4" w:rsidRDefault="00822ED4" w:rsidP="00822ED4">
      <w:pPr>
        <w:ind w:left="1134"/>
        <w:jc w:val="both"/>
        <w:rPr>
          <w:rFonts w:ascii="Arial Narrow" w:hAnsi="Arial Narrow" w:cs="Arial"/>
          <w:bCs/>
          <w:i/>
          <w:iCs/>
          <w:sz w:val="22"/>
          <w:szCs w:val="22"/>
          <w:lang w:val="es-ES"/>
        </w:rPr>
      </w:pPr>
      <w:r w:rsidRPr="00822ED4">
        <w:rPr>
          <w:rFonts w:ascii="Arial Narrow" w:hAnsi="Arial Narrow" w:cs="Arial"/>
          <w:bCs/>
          <w:iCs/>
          <w:sz w:val="22"/>
          <w:szCs w:val="22"/>
        </w:rPr>
        <w:t>“</w:t>
      </w:r>
      <w:r w:rsidR="00A16559" w:rsidRPr="00822ED4">
        <w:rPr>
          <w:rFonts w:ascii="Arial Narrow" w:hAnsi="Arial Narrow" w:cs="Arial"/>
          <w:bCs/>
          <w:i/>
          <w:iCs/>
          <w:sz w:val="22"/>
          <w:szCs w:val="22"/>
          <w:lang w:val="es-ES"/>
        </w:rPr>
        <w:t>Artículo Primero. - Aprobar las siguientes normas que regulan la ejecución la</w:t>
      </w:r>
      <w:r w:rsidRPr="00822ED4">
        <w:rPr>
          <w:rFonts w:ascii="Arial Narrow" w:hAnsi="Arial Narrow" w:cs="Arial"/>
          <w:bCs/>
          <w:i/>
          <w:iCs/>
          <w:sz w:val="22"/>
          <w:szCs w:val="22"/>
          <w:lang w:val="es-ES"/>
        </w:rPr>
        <w:t xml:space="preserve"> </w:t>
      </w:r>
      <w:r w:rsidR="00A16559" w:rsidRPr="00822ED4">
        <w:rPr>
          <w:rFonts w:ascii="Arial Narrow" w:hAnsi="Arial Narrow" w:cs="Arial"/>
          <w:bCs/>
          <w:i/>
          <w:iCs/>
          <w:sz w:val="22"/>
          <w:szCs w:val="22"/>
          <w:lang w:val="es-ES"/>
        </w:rPr>
        <w:t>ejecución de obras públicas por administración directa.</w:t>
      </w:r>
      <w:r w:rsidRPr="00822ED4">
        <w:rPr>
          <w:rFonts w:ascii="Arial Narrow" w:hAnsi="Arial Narrow" w:cs="Arial"/>
          <w:bCs/>
          <w:i/>
          <w:iCs/>
          <w:sz w:val="22"/>
          <w:szCs w:val="22"/>
          <w:lang w:val="es-ES"/>
        </w:rPr>
        <w:t xml:space="preserve"> (…)</w:t>
      </w:r>
    </w:p>
    <w:p w14:paraId="13E852B4" w14:textId="0D29B611" w:rsidR="00822ED4" w:rsidRPr="00822ED4" w:rsidRDefault="00A16559" w:rsidP="00822ED4">
      <w:pPr>
        <w:ind w:left="1134"/>
        <w:jc w:val="both"/>
        <w:rPr>
          <w:rFonts w:ascii="Arial Narrow" w:eastAsia="Calibri" w:hAnsi="Arial Narrow" w:cs="Arial"/>
          <w:bCs/>
          <w:i/>
          <w:iCs/>
          <w:sz w:val="22"/>
          <w:szCs w:val="22"/>
          <w:lang w:eastAsia="es-PE"/>
        </w:rPr>
      </w:pPr>
      <w:r w:rsidRPr="00822ED4">
        <w:rPr>
          <w:rFonts w:ascii="Arial Narrow" w:hAnsi="Arial Narrow" w:cs="Arial"/>
          <w:bCs/>
          <w:iCs/>
          <w:sz w:val="22"/>
          <w:szCs w:val="22"/>
          <w:lang w:val="es-ES"/>
        </w:rPr>
        <w:t xml:space="preserve">5.- </w:t>
      </w:r>
      <w:r w:rsidRPr="00822ED4">
        <w:rPr>
          <w:rFonts w:ascii="Arial Narrow" w:eastAsia="Calibri" w:hAnsi="Arial Narrow" w:cs="Arial"/>
          <w:bCs/>
          <w:i/>
          <w:iCs/>
          <w:sz w:val="22"/>
          <w:szCs w:val="22"/>
          <w:lang w:eastAsia="es-PE"/>
        </w:rPr>
        <w:t>En la etapa de construcción, la Entidad dispondrá de un Cuaderno de Obra debidamente foliado y legalizado en el que se anotará; la fecha de inicio y término de los trabajos, las modificaciones autorizadas, los avances mensuales, los controles diarios de</w:t>
      </w:r>
      <w:r w:rsidR="00822ED4" w:rsidRPr="00822ED4">
        <w:rPr>
          <w:rFonts w:ascii="Arial Narrow" w:eastAsia="Calibri" w:hAnsi="Arial Narrow" w:cs="Arial"/>
          <w:bCs/>
          <w:i/>
          <w:iCs/>
          <w:sz w:val="22"/>
          <w:szCs w:val="22"/>
          <w:lang w:eastAsia="es-PE"/>
        </w:rPr>
        <w:t xml:space="preserve"> </w:t>
      </w:r>
      <w:r w:rsidRPr="00822ED4">
        <w:rPr>
          <w:rFonts w:ascii="Arial Narrow" w:eastAsia="Calibri" w:hAnsi="Arial Narrow" w:cs="Arial"/>
          <w:bCs/>
          <w:i/>
          <w:iCs/>
          <w:sz w:val="22"/>
          <w:szCs w:val="22"/>
          <w:lang w:eastAsia="es-PE"/>
        </w:rPr>
        <w:t>ingreso y salida de materiales y personal, las horas de trabajos de los equipos, así como</w:t>
      </w:r>
      <w:r w:rsidR="00822ED4" w:rsidRPr="00822ED4">
        <w:rPr>
          <w:rFonts w:ascii="Arial Narrow" w:eastAsia="Calibri" w:hAnsi="Arial Narrow" w:cs="Arial"/>
          <w:bCs/>
          <w:i/>
          <w:iCs/>
          <w:sz w:val="22"/>
          <w:szCs w:val="22"/>
          <w:lang w:eastAsia="es-PE"/>
        </w:rPr>
        <w:t xml:space="preserve"> </w:t>
      </w:r>
      <w:r w:rsidRPr="00822ED4">
        <w:rPr>
          <w:rFonts w:ascii="Arial Narrow" w:eastAsia="Calibri" w:hAnsi="Arial Narrow" w:cs="Arial"/>
          <w:bCs/>
          <w:i/>
          <w:iCs/>
          <w:sz w:val="22"/>
          <w:szCs w:val="22"/>
          <w:lang w:eastAsia="es-PE"/>
        </w:rPr>
        <w:t>los problemas afectando el cumplimiento de los cronogramas establecidos y las</w:t>
      </w:r>
      <w:r w:rsidR="00822ED4">
        <w:rPr>
          <w:rFonts w:ascii="Arial Narrow" w:eastAsia="Calibri" w:hAnsi="Arial Narrow" w:cs="Arial"/>
          <w:bCs/>
          <w:i/>
          <w:iCs/>
          <w:sz w:val="22"/>
          <w:szCs w:val="22"/>
          <w:lang w:eastAsia="es-PE"/>
        </w:rPr>
        <w:t xml:space="preserve"> </w:t>
      </w:r>
      <w:r w:rsidRPr="00822ED4">
        <w:rPr>
          <w:rFonts w:ascii="Arial Narrow" w:eastAsia="Calibri" w:hAnsi="Arial Narrow" w:cs="Arial"/>
          <w:bCs/>
          <w:i/>
          <w:iCs/>
          <w:sz w:val="22"/>
          <w:szCs w:val="22"/>
          <w:lang w:eastAsia="es-PE"/>
        </w:rPr>
        <w:t>constancias de la supervisión de obra.</w:t>
      </w:r>
    </w:p>
    <w:p w14:paraId="50202AB3" w14:textId="57FE30CF" w:rsidR="00A16559" w:rsidRPr="00822ED4" w:rsidRDefault="00A16559" w:rsidP="00822ED4">
      <w:pPr>
        <w:ind w:left="1134"/>
        <w:jc w:val="both"/>
        <w:rPr>
          <w:rFonts w:ascii="Arial Narrow" w:hAnsi="Arial Narrow" w:cs="Arial"/>
          <w:bCs/>
          <w:i/>
          <w:iCs/>
          <w:sz w:val="22"/>
          <w:szCs w:val="22"/>
          <w:lang w:val="es-ES"/>
        </w:rPr>
      </w:pPr>
      <w:r w:rsidRPr="00822ED4">
        <w:rPr>
          <w:rFonts w:ascii="Arial Narrow" w:eastAsia="Calibri" w:hAnsi="Arial Narrow" w:cs="Arial"/>
          <w:bCs/>
          <w:i/>
          <w:iCs/>
          <w:sz w:val="22"/>
          <w:szCs w:val="22"/>
          <w:lang w:eastAsia="es-PE"/>
        </w:rPr>
        <w:t>Además, el cuaderno de obra al ser un documento público, deber ser llenado con debida</w:t>
      </w:r>
      <w:r w:rsidR="00822ED4" w:rsidRPr="00822ED4">
        <w:rPr>
          <w:rFonts w:ascii="Arial Narrow" w:eastAsia="Calibri" w:hAnsi="Arial Narrow" w:cs="Arial"/>
          <w:bCs/>
          <w:i/>
          <w:iCs/>
          <w:sz w:val="22"/>
          <w:szCs w:val="22"/>
          <w:lang w:eastAsia="es-PE"/>
        </w:rPr>
        <w:t xml:space="preserve"> </w:t>
      </w:r>
      <w:r w:rsidRPr="00822ED4">
        <w:rPr>
          <w:rFonts w:ascii="Arial Narrow" w:eastAsia="Calibri" w:hAnsi="Arial Narrow" w:cs="Arial"/>
          <w:bCs/>
          <w:i/>
          <w:iCs/>
          <w:sz w:val="22"/>
          <w:szCs w:val="22"/>
          <w:lang w:eastAsia="es-PE"/>
        </w:rPr>
        <w:t>responsabilidad por el inspector o supervisor, y residente de obra, quienes deberán de</w:t>
      </w:r>
      <w:r w:rsidR="00822ED4" w:rsidRPr="00822ED4">
        <w:rPr>
          <w:rFonts w:ascii="Arial Narrow" w:eastAsia="Calibri" w:hAnsi="Arial Narrow" w:cs="Arial"/>
          <w:bCs/>
          <w:i/>
          <w:iCs/>
          <w:sz w:val="22"/>
          <w:szCs w:val="22"/>
          <w:lang w:eastAsia="es-PE"/>
        </w:rPr>
        <w:t xml:space="preserve"> </w:t>
      </w:r>
      <w:r w:rsidRPr="00822ED4">
        <w:rPr>
          <w:rFonts w:ascii="Arial Narrow" w:eastAsia="Calibri" w:hAnsi="Arial Narrow" w:cs="Arial"/>
          <w:bCs/>
          <w:i/>
          <w:iCs/>
          <w:sz w:val="22"/>
          <w:szCs w:val="22"/>
          <w:lang w:eastAsia="es-PE"/>
        </w:rPr>
        <w:t>rubricar por cada asiento llenado; sin embargo, el cuaderno de obra carece de contenidos</w:t>
      </w:r>
      <w:r w:rsidR="00822ED4" w:rsidRPr="00822ED4">
        <w:rPr>
          <w:rFonts w:ascii="Arial Narrow" w:eastAsia="Calibri" w:hAnsi="Arial Narrow" w:cs="Arial"/>
          <w:bCs/>
          <w:i/>
          <w:iCs/>
          <w:sz w:val="22"/>
          <w:szCs w:val="22"/>
          <w:lang w:eastAsia="es-PE"/>
        </w:rPr>
        <w:t xml:space="preserve"> </w:t>
      </w:r>
      <w:r w:rsidRPr="00822ED4">
        <w:rPr>
          <w:rFonts w:ascii="Arial Narrow" w:eastAsia="Calibri" w:hAnsi="Arial Narrow" w:cs="Arial"/>
          <w:bCs/>
          <w:i/>
          <w:iCs/>
          <w:sz w:val="22"/>
          <w:szCs w:val="22"/>
          <w:lang w:eastAsia="es-PE"/>
        </w:rPr>
        <w:t>mínimos que son obligatorios describirlos para un mejor control visible y transparente.</w:t>
      </w:r>
    </w:p>
    <w:p w14:paraId="7D12F95A" w14:textId="77777777" w:rsidR="00A16559" w:rsidRPr="00822ED4" w:rsidRDefault="00A16559" w:rsidP="00A16559">
      <w:pPr>
        <w:tabs>
          <w:tab w:val="left" w:pos="1276"/>
        </w:tabs>
        <w:jc w:val="both"/>
        <w:rPr>
          <w:rFonts w:ascii="Arial Narrow" w:eastAsia="Calibri" w:hAnsi="Arial Narrow" w:cs="Arial"/>
          <w:bCs/>
          <w:i/>
          <w:iCs/>
          <w:sz w:val="22"/>
          <w:szCs w:val="22"/>
          <w:lang w:eastAsia="es-PE"/>
        </w:rPr>
      </w:pPr>
    </w:p>
    <w:p w14:paraId="7ECE01EE" w14:textId="48A9FDD5" w:rsidR="00822ED4" w:rsidRDefault="00A16559" w:rsidP="00822ED4">
      <w:pPr>
        <w:ind w:left="851"/>
        <w:jc w:val="both"/>
        <w:rPr>
          <w:rFonts w:ascii="Arial Narrow" w:hAnsi="Arial Narrow" w:cs="Arial"/>
          <w:sz w:val="22"/>
          <w:szCs w:val="22"/>
          <w:lang w:val="es-ES"/>
        </w:rPr>
      </w:pPr>
      <w:r w:rsidRPr="00A16559">
        <w:rPr>
          <w:rFonts w:ascii="Arial Narrow" w:hAnsi="Arial Narrow" w:cs="Arial"/>
          <w:sz w:val="22"/>
          <w:szCs w:val="22"/>
          <w:lang w:val="es-ES"/>
        </w:rPr>
        <w:t>El hecho referido a las omisiones del contenido mínimo en el registro de anotaciones en el cuaderno de obra por parte de</w:t>
      </w:r>
      <w:r w:rsidR="000D5D74">
        <w:rPr>
          <w:rFonts w:ascii="Arial Narrow" w:hAnsi="Arial Narrow" w:cs="Arial"/>
          <w:sz w:val="22"/>
          <w:szCs w:val="22"/>
          <w:lang w:val="es-ES"/>
        </w:rPr>
        <w:t xml:space="preserve"> </w:t>
      </w:r>
      <w:r w:rsidRPr="00A16559">
        <w:rPr>
          <w:rFonts w:ascii="Arial Narrow" w:hAnsi="Arial Narrow" w:cs="Arial"/>
          <w:sz w:val="22"/>
          <w:szCs w:val="22"/>
          <w:lang w:val="es-ES"/>
        </w:rPr>
        <w:t>l</w:t>
      </w:r>
      <w:r w:rsidR="000D5D74">
        <w:rPr>
          <w:rFonts w:ascii="Arial Narrow" w:hAnsi="Arial Narrow" w:cs="Arial"/>
          <w:sz w:val="22"/>
          <w:szCs w:val="22"/>
          <w:lang w:val="es-ES"/>
        </w:rPr>
        <w:t>os responsables</w:t>
      </w:r>
      <w:r w:rsidR="00464CB7">
        <w:rPr>
          <w:rFonts w:ascii="Arial Narrow" w:hAnsi="Arial Narrow" w:cs="Arial"/>
          <w:sz w:val="22"/>
          <w:szCs w:val="22"/>
          <w:lang w:val="es-ES"/>
        </w:rPr>
        <w:t xml:space="preserve"> de la ejecución</w:t>
      </w:r>
      <w:r w:rsidRPr="00A16559">
        <w:rPr>
          <w:rFonts w:ascii="Arial Narrow" w:hAnsi="Arial Narrow" w:cs="Arial"/>
          <w:sz w:val="22"/>
          <w:szCs w:val="22"/>
          <w:lang w:val="es-ES"/>
        </w:rPr>
        <w:t xml:space="preserve"> genera el incumplimiento en las formalidades de la ejecución del proyecto, así como la falta de transparencia </w:t>
      </w:r>
      <w:proofErr w:type="gramStart"/>
      <w:r w:rsidRPr="00A16559">
        <w:rPr>
          <w:rFonts w:ascii="Arial Narrow" w:hAnsi="Arial Narrow" w:cs="Arial"/>
          <w:sz w:val="22"/>
          <w:szCs w:val="22"/>
          <w:lang w:val="es-ES"/>
        </w:rPr>
        <w:t>del mismo</w:t>
      </w:r>
      <w:proofErr w:type="gramEnd"/>
      <w:r w:rsidRPr="00A16559">
        <w:rPr>
          <w:rFonts w:ascii="Arial Narrow" w:hAnsi="Arial Narrow" w:cs="Arial"/>
          <w:sz w:val="22"/>
          <w:szCs w:val="22"/>
          <w:lang w:val="es-ES"/>
        </w:rPr>
        <w:t>.</w:t>
      </w:r>
    </w:p>
    <w:p w14:paraId="7CE0E984" w14:textId="77777777" w:rsidR="001E0A5F" w:rsidRDefault="001E0A5F" w:rsidP="00822ED4">
      <w:pPr>
        <w:ind w:left="851"/>
        <w:jc w:val="both"/>
        <w:rPr>
          <w:rFonts w:ascii="Arial Narrow" w:hAnsi="Arial Narrow" w:cs="Arial"/>
          <w:sz w:val="22"/>
          <w:szCs w:val="22"/>
          <w:lang w:val="es-ES"/>
        </w:rPr>
      </w:pPr>
    </w:p>
    <w:p w14:paraId="74DEBA64" w14:textId="3F9A7CF4" w:rsidR="004A416D" w:rsidRPr="004A416D" w:rsidRDefault="004A416D" w:rsidP="004A416D">
      <w:pPr>
        <w:pStyle w:val="Prrafodelista"/>
        <w:numPr>
          <w:ilvl w:val="0"/>
          <w:numId w:val="10"/>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r w:rsidRPr="004A416D">
        <w:rPr>
          <w:rFonts w:ascii="Arial Narrow" w:hAnsi="Arial Narrow" w:cs="Arial"/>
          <w:b/>
          <w:bCs/>
        </w:rPr>
        <w:t>RETRASO EN EL AVANCE FÍSICO Y FINANCIERO DE LA OBRA, GENERA EL RIESGO DE INCREMENTO DE PLAZO DE EJECUCIÓN, MAYORES GASTOS GENERALES, PARALIZACIONES Y/O SUSPENSIONES DEL PROYECTO, AFECTANDO EL CUMPLIMIENTO DEL OBJETIVO DEL PROYECTO EN EL PLAZO ESTABLECIDO.</w:t>
      </w:r>
    </w:p>
    <w:p w14:paraId="463EA955" w14:textId="6CF30C20" w:rsidR="00822ED4" w:rsidRDefault="00822ED4" w:rsidP="00D068E1">
      <w:pPr>
        <w:pStyle w:val="Prrafodelista"/>
        <w:tabs>
          <w:tab w:val="left" w:pos="142"/>
          <w:tab w:val="left" w:pos="851"/>
        </w:tabs>
        <w:autoSpaceDE w:val="0"/>
        <w:autoSpaceDN w:val="0"/>
        <w:adjustRightInd w:val="0"/>
        <w:spacing w:after="0" w:line="240" w:lineRule="auto"/>
        <w:ind w:left="851"/>
        <w:jc w:val="both"/>
        <w:rPr>
          <w:rFonts w:ascii="Arial Narrow" w:hAnsi="Arial Narrow" w:cs="Arial"/>
          <w:b/>
          <w:lang w:val="es-ES"/>
        </w:rPr>
      </w:pPr>
    </w:p>
    <w:p w14:paraId="3C3F8E85" w14:textId="6B4D9916" w:rsidR="0021737F" w:rsidRPr="0021737F" w:rsidRDefault="0021737F" w:rsidP="00D068E1">
      <w:pPr>
        <w:pStyle w:val="Prrafodelista"/>
        <w:tabs>
          <w:tab w:val="left" w:pos="142"/>
          <w:tab w:val="left" w:pos="851"/>
        </w:tabs>
        <w:autoSpaceDE w:val="0"/>
        <w:autoSpaceDN w:val="0"/>
        <w:adjustRightInd w:val="0"/>
        <w:spacing w:line="240" w:lineRule="auto"/>
        <w:ind w:left="851"/>
        <w:jc w:val="both"/>
        <w:rPr>
          <w:rFonts w:ascii="Arial Narrow" w:hAnsi="Arial Narrow" w:cs="Arial"/>
        </w:rPr>
      </w:pPr>
      <w:r w:rsidRPr="0021737F">
        <w:rPr>
          <w:rFonts w:ascii="Arial Narrow" w:hAnsi="Arial Narrow" w:cs="Arial"/>
        </w:rPr>
        <w:t xml:space="preserve">El Gobierno Regional de Apurímac, con Resolución N° 225 - 2022 - GR. APURIMAC/GG aprobó el Expediente Técnico denominado “Mejoramiento y ampliación del servicio de agua de riego en las comunidades de Chullcuisa, Santa </w:t>
      </w:r>
      <w:r w:rsidR="00C5460B">
        <w:rPr>
          <w:rFonts w:ascii="Arial Narrow" w:hAnsi="Arial Narrow" w:cs="Arial"/>
        </w:rPr>
        <w:t>R</w:t>
      </w:r>
      <w:r w:rsidRPr="0021737F">
        <w:rPr>
          <w:rFonts w:ascii="Arial Narrow" w:hAnsi="Arial Narrow" w:cs="Arial"/>
        </w:rPr>
        <w:t xml:space="preserve">osa, Cupisa, Champaccocha, Ancatira, Choccecancha y Argama </w:t>
      </w:r>
      <w:r w:rsidR="00C5460B">
        <w:rPr>
          <w:rFonts w:ascii="Arial Narrow" w:hAnsi="Arial Narrow" w:cs="Arial"/>
        </w:rPr>
        <w:t>A</w:t>
      </w:r>
      <w:r w:rsidRPr="0021737F">
        <w:rPr>
          <w:rFonts w:ascii="Arial Narrow" w:hAnsi="Arial Narrow" w:cs="Arial"/>
        </w:rPr>
        <w:t xml:space="preserve">lta, distritos de San </w:t>
      </w:r>
      <w:r w:rsidR="00C5460B">
        <w:rPr>
          <w:rFonts w:ascii="Arial Narrow" w:hAnsi="Arial Narrow" w:cs="Arial"/>
        </w:rPr>
        <w:t>J</w:t>
      </w:r>
      <w:r w:rsidRPr="0021737F">
        <w:rPr>
          <w:rFonts w:ascii="Arial Narrow" w:hAnsi="Arial Narrow" w:cs="Arial"/>
        </w:rPr>
        <w:t xml:space="preserve">erónimo y Pacucha, provincia de Andahuaylas – Apurímac” con un monto modificado n.º 3, de S/ 182 834 410,28, por actualización de costos. </w:t>
      </w:r>
    </w:p>
    <w:p w14:paraId="6D4B6B7D" w14:textId="77777777" w:rsidR="0021737F" w:rsidRPr="0021737F" w:rsidRDefault="0021737F" w:rsidP="00D068E1">
      <w:pPr>
        <w:pStyle w:val="Prrafodelista"/>
        <w:tabs>
          <w:tab w:val="left" w:pos="142"/>
          <w:tab w:val="left" w:pos="851"/>
        </w:tabs>
        <w:autoSpaceDE w:val="0"/>
        <w:autoSpaceDN w:val="0"/>
        <w:adjustRightInd w:val="0"/>
        <w:spacing w:line="240" w:lineRule="auto"/>
        <w:ind w:left="851"/>
        <w:jc w:val="both"/>
        <w:rPr>
          <w:rFonts w:ascii="Arial Narrow" w:hAnsi="Arial Narrow" w:cs="Arial"/>
        </w:rPr>
      </w:pPr>
    </w:p>
    <w:p w14:paraId="43251732" w14:textId="01679F30" w:rsidR="00822ED4" w:rsidRPr="0021737F" w:rsidRDefault="0021737F" w:rsidP="00D068E1">
      <w:pPr>
        <w:pStyle w:val="Prrafodelista"/>
        <w:tabs>
          <w:tab w:val="left" w:pos="142"/>
          <w:tab w:val="left" w:pos="851"/>
        </w:tabs>
        <w:autoSpaceDE w:val="0"/>
        <w:autoSpaceDN w:val="0"/>
        <w:adjustRightInd w:val="0"/>
        <w:spacing w:after="0" w:line="240" w:lineRule="auto"/>
        <w:ind w:left="851"/>
        <w:jc w:val="both"/>
        <w:rPr>
          <w:rFonts w:ascii="Arial Narrow" w:hAnsi="Arial Narrow" w:cs="Arial"/>
        </w:rPr>
      </w:pPr>
      <w:r w:rsidRPr="0021737F">
        <w:rPr>
          <w:rFonts w:ascii="Arial Narrow" w:hAnsi="Arial Narrow" w:cs="Arial"/>
        </w:rPr>
        <w:t xml:space="preserve">Por otra parte, el comité de control revisó los informes de corte de obra concernientes al año 2022, e identificó que las metas 275, 266, 262, 257,261 y 263, tienen retrasos injustificados en </w:t>
      </w:r>
      <w:r w:rsidRPr="0021737F">
        <w:rPr>
          <w:rFonts w:ascii="Arial Narrow" w:hAnsi="Arial Narrow" w:cs="Arial"/>
        </w:rPr>
        <w:lastRenderedPageBreak/>
        <w:t>el avance de físico programado versus el avance físico ejecutado, tal como se visualiza en el siguiente cuadro</w:t>
      </w:r>
    </w:p>
    <w:p w14:paraId="6EC6763D" w14:textId="03BDDAB5" w:rsidR="00822ED4" w:rsidRDefault="00822ED4" w:rsidP="00D068E1">
      <w:pPr>
        <w:ind w:left="851"/>
        <w:jc w:val="both"/>
        <w:rPr>
          <w:rFonts w:ascii="Arial Narrow" w:hAnsi="Arial Narrow" w:cs="Arial"/>
          <w:sz w:val="22"/>
          <w:szCs w:val="22"/>
          <w:lang w:val="es-ES"/>
        </w:rPr>
      </w:pPr>
    </w:p>
    <w:p w14:paraId="2428FFDB" w14:textId="1E5C9C74" w:rsidR="00302F40" w:rsidRPr="00332E87" w:rsidRDefault="00302F40" w:rsidP="00D068E1">
      <w:pPr>
        <w:pStyle w:val="Prrafodelista"/>
        <w:tabs>
          <w:tab w:val="left" w:pos="142"/>
          <w:tab w:val="left" w:pos="709"/>
        </w:tabs>
        <w:autoSpaceDE w:val="0"/>
        <w:autoSpaceDN w:val="0"/>
        <w:adjustRightInd w:val="0"/>
        <w:spacing w:after="0" w:line="240" w:lineRule="auto"/>
        <w:ind w:left="709"/>
        <w:jc w:val="center"/>
        <w:rPr>
          <w:rFonts w:ascii="Arial Narrow" w:hAnsi="Arial Narrow" w:cs="Arial"/>
          <w:b/>
          <w:bCs/>
          <w:lang w:val="es-ES"/>
        </w:rPr>
      </w:pPr>
      <w:r>
        <w:rPr>
          <w:rFonts w:ascii="Arial Narrow" w:hAnsi="Arial Narrow" w:cs="Arial"/>
          <w:b/>
          <w:bCs/>
          <w:lang w:val="es-ES"/>
        </w:rPr>
        <w:tab/>
      </w:r>
      <w:r w:rsidRPr="00332E87">
        <w:rPr>
          <w:rFonts w:ascii="Arial Narrow" w:hAnsi="Arial Narrow" w:cs="Arial"/>
          <w:b/>
          <w:bCs/>
          <w:lang w:val="es-ES"/>
        </w:rPr>
        <w:t xml:space="preserve">Cuadro n.° </w:t>
      </w:r>
      <w:r w:rsidR="00A0777B" w:rsidRPr="00332E87">
        <w:rPr>
          <w:rFonts w:ascii="Arial Narrow" w:hAnsi="Arial Narrow" w:cs="Arial"/>
          <w:b/>
          <w:bCs/>
          <w:lang w:val="es-ES"/>
        </w:rPr>
        <w:t>4</w:t>
      </w:r>
    </w:p>
    <w:tbl>
      <w:tblPr>
        <w:tblStyle w:val="Tablaconcuadrcula"/>
        <w:tblW w:w="8080" w:type="dxa"/>
        <w:tblInd w:w="704" w:type="dxa"/>
        <w:tblLayout w:type="fixed"/>
        <w:tblLook w:val="04A0" w:firstRow="1" w:lastRow="0" w:firstColumn="1" w:lastColumn="0" w:noHBand="0" w:noVBand="1"/>
      </w:tblPr>
      <w:tblGrid>
        <w:gridCol w:w="3119"/>
        <w:gridCol w:w="847"/>
        <w:gridCol w:w="846"/>
        <w:gridCol w:w="847"/>
        <w:gridCol w:w="799"/>
        <w:gridCol w:w="834"/>
        <w:gridCol w:w="788"/>
      </w:tblGrid>
      <w:tr w:rsidR="00302F40" w:rsidRPr="00302F40" w14:paraId="26D406EA" w14:textId="4E08A9DA" w:rsidTr="000D4862">
        <w:tc>
          <w:tcPr>
            <w:tcW w:w="8080" w:type="dxa"/>
            <w:gridSpan w:val="7"/>
            <w:vAlign w:val="center"/>
          </w:tcPr>
          <w:p w14:paraId="3D68E4CA" w14:textId="711C8C3C"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r w:rsidRPr="000634E5">
              <w:rPr>
                <w:rFonts w:ascii="Arial Narrow" w:hAnsi="Arial Narrow" w:cs="Arial"/>
                <w:b/>
                <w:bCs/>
                <w:sz w:val="18"/>
                <w:szCs w:val="18"/>
                <w:lang w:val="es-ES"/>
              </w:rPr>
              <w:t>Resumen del avance físico/financiero ejecutado vs programado</w:t>
            </w:r>
          </w:p>
        </w:tc>
      </w:tr>
      <w:tr w:rsidR="00302F40" w:rsidRPr="00302F40" w14:paraId="6E4ADA5C" w14:textId="7C1DF5FE" w:rsidTr="000D4862">
        <w:tc>
          <w:tcPr>
            <w:tcW w:w="3119" w:type="dxa"/>
            <w:vMerge w:val="restart"/>
            <w:vAlign w:val="center"/>
          </w:tcPr>
          <w:p w14:paraId="2F1A18C6"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r w:rsidRPr="000634E5">
              <w:rPr>
                <w:rFonts w:ascii="Arial Narrow" w:hAnsi="Arial Narrow" w:cs="Arial"/>
                <w:b/>
                <w:bCs/>
                <w:sz w:val="18"/>
                <w:szCs w:val="18"/>
                <w:lang w:val="es-ES"/>
              </w:rPr>
              <w:t>Detalle</w:t>
            </w:r>
          </w:p>
        </w:tc>
        <w:tc>
          <w:tcPr>
            <w:tcW w:w="4961" w:type="dxa"/>
            <w:gridSpan w:val="6"/>
            <w:vAlign w:val="center"/>
          </w:tcPr>
          <w:p w14:paraId="2472FE99" w14:textId="55C4AE1B"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r w:rsidRPr="000634E5">
              <w:rPr>
                <w:rFonts w:ascii="Arial Narrow" w:hAnsi="Arial Narrow" w:cs="Arial"/>
                <w:b/>
                <w:bCs/>
                <w:sz w:val="18"/>
                <w:szCs w:val="18"/>
                <w:lang w:val="es-ES"/>
              </w:rPr>
              <w:t>Metas</w:t>
            </w:r>
          </w:p>
        </w:tc>
      </w:tr>
      <w:tr w:rsidR="00302F40" w:rsidRPr="00302F40" w14:paraId="2A81913B" w14:textId="6A9DE7A8" w:rsidTr="000D4862">
        <w:tc>
          <w:tcPr>
            <w:tcW w:w="3119" w:type="dxa"/>
            <w:vMerge/>
            <w:vAlign w:val="center"/>
          </w:tcPr>
          <w:p w14:paraId="48A7EFA3"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p>
        </w:tc>
        <w:tc>
          <w:tcPr>
            <w:tcW w:w="847" w:type="dxa"/>
            <w:vAlign w:val="center"/>
          </w:tcPr>
          <w:p w14:paraId="6DA10F90"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r w:rsidRPr="000634E5">
              <w:rPr>
                <w:rFonts w:ascii="Arial Narrow" w:hAnsi="Arial Narrow" w:cs="Arial"/>
                <w:b/>
                <w:bCs/>
                <w:sz w:val="18"/>
                <w:szCs w:val="18"/>
                <w:lang w:val="es-ES"/>
              </w:rPr>
              <w:t>275</w:t>
            </w:r>
          </w:p>
        </w:tc>
        <w:tc>
          <w:tcPr>
            <w:tcW w:w="846" w:type="dxa"/>
            <w:vAlign w:val="center"/>
          </w:tcPr>
          <w:p w14:paraId="56DEEEDD"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r w:rsidRPr="000634E5">
              <w:rPr>
                <w:rFonts w:ascii="Arial Narrow" w:hAnsi="Arial Narrow" w:cs="Arial"/>
                <w:b/>
                <w:bCs/>
                <w:sz w:val="18"/>
                <w:szCs w:val="18"/>
                <w:lang w:val="es-ES"/>
              </w:rPr>
              <w:t>266</w:t>
            </w:r>
          </w:p>
        </w:tc>
        <w:tc>
          <w:tcPr>
            <w:tcW w:w="847" w:type="dxa"/>
            <w:vAlign w:val="center"/>
          </w:tcPr>
          <w:p w14:paraId="417E6F53"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r w:rsidRPr="000634E5">
              <w:rPr>
                <w:rFonts w:ascii="Arial Narrow" w:hAnsi="Arial Narrow" w:cs="Arial"/>
                <w:b/>
                <w:bCs/>
                <w:sz w:val="18"/>
                <w:szCs w:val="18"/>
                <w:lang w:val="es-ES"/>
              </w:rPr>
              <w:t>262</w:t>
            </w:r>
          </w:p>
        </w:tc>
        <w:tc>
          <w:tcPr>
            <w:tcW w:w="799" w:type="dxa"/>
            <w:vAlign w:val="center"/>
          </w:tcPr>
          <w:p w14:paraId="67D6E1C8" w14:textId="41993771"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r w:rsidRPr="000634E5">
              <w:rPr>
                <w:rFonts w:ascii="Arial Narrow" w:hAnsi="Arial Narrow" w:cs="Arial"/>
                <w:b/>
                <w:bCs/>
                <w:sz w:val="18"/>
                <w:szCs w:val="18"/>
                <w:lang w:val="es-ES"/>
              </w:rPr>
              <w:t>257</w:t>
            </w:r>
          </w:p>
        </w:tc>
        <w:tc>
          <w:tcPr>
            <w:tcW w:w="834" w:type="dxa"/>
            <w:vAlign w:val="center"/>
          </w:tcPr>
          <w:p w14:paraId="7598D62A" w14:textId="27A37B17"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r w:rsidRPr="000634E5">
              <w:rPr>
                <w:rFonts w:ascii="Arial Narrow" w:hAnsi="Arial Narrow" w:cs="Arial"/>
                <w:b/>
                <w:bCs/>
                <w:sz w:val="18"/>
                <w:szCs w:val="18"/>
                <w:lang w:val="es-ES"/>
              </w:rPr>
              <w:t>261</w:t>
            </w:r>
          </w:p>
        </w:tc>
        <w:tc>
          <w:tcPr>
            <w:tcW w:w="788" w:type="dxa"/>
            <w:vAlign w:val="center"/>
          </w:tcPr>
          <w:p w14:paraId="46CCFB16" w14:textId="280D3DE5" w:rsidR="00302F40" w:rsidRPr="000634E5" w:rsidRDefault="00302F40" w:rsidP="00D068E1">
            <w:pPr>
              <w:pStyle w:val="Prrafodelista"/>
              <w:tabs>
                <w:tab w:val="left" w:pos="142"/>
                <w:tab w:val="left" w:pos="709"/>
              </w:tabs>
              <w:autoSpaceDE w:val="0"/>
              <w:autoSpaceDN w:val="0"/>
              <w:adjustRightInd w:val="0"/>
              <w:spacing w:after="0" w:line="240" w:lineRule="auto"/>
              <w:ind w:left="0"/>
              <w:jc w:val="center"/>
              <w:rPr>
                <w:rFonts w:ascii="Arial Narrow" w:hAnsi="Arial Narrow" w:cs="Arial"/>
                <w:b/>
                <w:bCs/>
                <w:sz w:val="18"/>
                <w:szCs w:val="18"/>
                <w:lang w:val="es-ES"/>
              </w:rPr>
            </w:pPr>
            <w:r w:rsidRPr="000634E5">
              <w:rPr>
                <w:rFonts w:ascii="Arial Narrow" w:hAnsi="Arial Narrow" w:cs="Arial"/>
                <w:b/>
                <w:bCs/>
                <w:sz w:val="18"/>
                <w:szCs w:val="18"/>
                <w:lang w:val="es-ES"/>
              </w:rPr>
              <w:t>263</w:t>
            </w:r>
          </w:p>
        </w:tc>
      </w:tr>
      <w:tr w:rsidR="00302F40" w:rsidRPr="00302F40" w14:paraId="3291CBD8" w14:textId="40C959C7" w:rsidTr="000D4862">
        <w:tc>
          <w:tcPr>
            <w:tcW w:w="3119" w:type="dxa"/>
            <w:shd w:val="clear" w:color="auto" w:fill="D9E2F3" w:themeFill="accent1" w:themeFillTint="33"/>
            <w:vAlign w:val="center"/>
          </w:tcPr>
          <w:p w14:paraId="47AD4240"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rPr>
                <w:rFonts w:ascii="Arial Narrow" w:hAnsi="Arial Narrow" w:cs="Arial"/>
                <w:bCs/>
                <w:sz w:val="18"/>
                <w:szCs w:val="18"/>
                <w:lang w:val="es-ES"/>
              </w:rPr>
            </w:pPr>
            <w:r w:rsidRPr="000634E5">
              <w:rPr>
                <w:rFonts w:ascii="Arial Narrow" w:hAnsi="Arial Narrow" w:cs="Arial"/>
                <w:bCs/>
                <w:sz w:val="18"/>
                <w:szCs w:val="18"/>
                <w:lang w:val="es-ES"/>
              </w:rPr>
              <w:t>Plazo de ejecución de obras (días calendarios)</w:t>
            </w:r>
          </w:p>
        </w:tc>
        <w:tc>
          <w:tcPr>
            <w:tcW w:w="847" w:type="dxa"/>
            <w:shd w:val="clear" w:color="auto" w:fill="D9E2F3" w:themeFill="accent1" w:themeFillTint="33"/>
            <w:vAlign w:val="center"/>
          </w:tcPr>
          <w:p w14:paraId="5CD36578"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360 días</w:t>
            </w:r>
          </w:p>
        </w:tc>
        <w:tc>
          <w:tcPr>
            <w:tcW w:w="846" w:type="dxa"/>
            <w:shd w:val="clear" w:color="auto" w:fill="D9E2F3" w:themeFill="accent1" w:themeFillTint="33"/>
            <w:vAlign w:val="center"/>
          </w:tcPr>
          <w:p w14:paraId="34E88CBA"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400 días</w:t>
            </w:r>
          </w:p>
        </w:tc>
        <w:tc>
          <w:tcPr>
            <w:tcW w:w="847" w:type="dxa"/>
            <w:shd w:val="clear" w:color="auto" w:fill="D9E2F3" w:themeFill="accent1" w:themeFillTint="33"/>
            <w:vAlign w:val="center"/>
          </w:tcPr>
          <w:p w14:paraId="586B9722"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262 días</w:t>
            </w:r>
          </w:p>
        </w:tc>
        <w:tc>
          <w:tcPr>
            <w:tcW w:w="799" w:type="dxa"/>
            <w:shd w:val="clear" w:color="auto" w:fill="D9E2F3" w:themeFill="accent1" w:themeFillTint="33"/>
            <w:vAlign w:val="center"/>
          </w:tcPr>
          <w:p w14:paraId="5FE74A38" w14:textId="2DF0C8B0"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234 días</w:t>
            </w:r>
          </w:p>
        </w:tc>
        <w:tc>
          <w:tcPr>
            <w:tcW w:w="834" w:type="dxa"/>
            <w:shd w:val="clear" w:color="auto" w:fill="D9E2F3" w:themeFill="accent1" w:themeFillTint="33"/>
            <w:vAlign w:val="center"/>
          </w:tcPr>
          <w:p w14:paraId="23ED3DDB" w14:textId="45B5EC95"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439 días</w:t>
            </w:r>
          </w:p>
        </w:tc>
        <w:tc>
          <w:tcPr>
            <w:tcW w:w="788" w:type="dxa"/>
            <w:shd w:val="clear" w:color="auto" w:fill="D9E2F3" w:themeFill="accent1" w:themeFillTint="33"/>
            <w:vAlign w:val="center"/>
          </w:tcPr>
          <w:p w14:paraId="0785F885" w14:textId="1F0C353D"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480 días</w:t>
            </w:r>
          </w:p>
        </w:tc>
      </w:tr>
      <w:tr w:rsidR="00302F40" w:rsidRPr="00302F40" w14:paraId="1229F2DF" w14:textId="399BB5E6" w:rsidTr="000D4862">
        <w:tc>
          <w:tcPr>
            <w:tcW w:w="3119" w:type="dxa"/>
            <w:vAlign w:val="center"/>
          </w:tcPr>
          <w:p w14:paraId="1E45E4CE"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rPr>
                <w:rFonts w:ascii="Arial Narrow" w:hAnsi="Arial Narrow" w:cs="Arial"/>
                <w:bCs/>
                <w:sz w:val="18"/>
                <w:szCs w:val="18"/>
                <w:lang w:val="es-ES"/>
              </w:rPr>
            </w:pPr>
            <w:r w:rsidRPr="000634E5">
              <w:rPr>
                <w:rFonts w:ascii="Arial Narrow" w:hAnsi="Arial Narrow" w:cs="Arial"/>
                <w:bCs/>
                <w:sz w:val="18"/>
                <w:szCs w:val="18"/>
                <w:lang w:val="es-ES"/>
              </w:rPr>
              <w:t>Avance físico acumulado programado</w:t>
            </w:r>
          </w:p>
        </w:tc>
        <w:tc>
          <w:tcPr>
            <w:tcW w:w="847" w:type="dxa"/>
            <w:vAlign w:val="center"/>
          </w:tcPr>
          <w:p w14:paraId="7A676350"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64.34%</w:t>
            </w:r>
          </w:p>
        </w:tc>
        <w:tc>
          <w:tcPr>
            <w:tcW w:w="846" w:type="dxa"/>
            <w:vAlign w:val="center"/>
          </w:tcPr>
          <w:p w14:paraId="6B59E1E8"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25.53%</w:t>
            </w:r>
          </w:p>
        </w:tc>
        <w:tc>
          <w:tcPr>
            <w:tcW w:w="847" w:type="dxa"/>
            <w:vAlign w:val="center"/>
          </w:tcPr>
          <w:p w14:paraId="723C6635"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22.39%</w:t>
            </w:r>
          </w:p>
        </w:tc>
        <w:tc>
          <w:tcPr>
            <w:tcW w:w="799" w:type="dxa"/>
            <w:vAlign w:val="center"/>
          </w:tcPr>
          <w:p w14:paraId="620E8522" w14:textId="094FCB3A"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100.00%</w:t>
            </w:r>
          </w:p>
        </w:tc>
        <w:tc>
          <w:tcPr>
            <w:tcW w:w="834" w:type="dxa"/>
            <w:vAlign w:val="center"/>
          </w:tcPr>
          <w:p w14:paraId="1ECDD0F7" w14:textId="6F41F80D"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51.38%</w:t>
            </w:r>
          </w:p>
        </w:tc>
        <w:tc>
          <w:tcPr>
            <w:tcW w:w="788" w:type="dxa"/>
            <w:vAlign w:val="center"/>
          </w:tcPr>
          <w:p w14:paraId="259DF925" w14:textId="32631DBB"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46.25%</w:t>
            </w:r>
          </w:p>
        </w:tc>
      </w:tr>
      <w:tr w:rsidR="00302F40" w:rsidRPr="00302F40" w14:paraId="3C6F2331" w14:textId="386BC9F2" w:rsidTr="000D4862">
        <w:tc>
          <w:tcPr>
            <w:tcW w:w="3119" w:type="dxa"/>
            <w:shd w:val="clear" w:color="auto" w:fill="FFFFFF" w:themeFill="background1"/>
            <w:vAlign w:val="center"/>
          </w:tcPr>
          <w:p w14:paraId="6E5712FA"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rPr>
                <w:rFonts w:ascii="Arial Narrow" w:hAnsi="Arial Narrow" w:cs="Arial"/>
                <w:bCs/>
                <w:sz w:val="18"/>
                <w:szCs w:val="18"/>
                <w:lang w:val="es-ES"/>
              </w:rPr>
            </w:pPr>
            <w:r w:rsidRPr="000634E5">
              <w:rPr>
                <w:rFonts w:ascii="Arial Narrow" w:hAnsi="Arial Narrow" w:cs="Arial"/>
                <w:bCs/>
                <w:sz w:val="18"/>
                <w:szCs w:val="18"/>
                <w:lang w:val="es-ES"/>
              </w:rPr>
              <w:t>Avance físico acumulado ejecutado</w:t>
            </w:r>
          </w:p>
        </w:tc>
        <w:tc>
          <w:tcPr>
            <w:tcW w:w="847" w:type="dxa"/>
            <w:shd w:val="clear" w:color="auto" w:fill="FFFFFF" w:themeFill="background1"/>
            <w:vAlign w:val="center"/>
          </w:tcPr>
          <w:p w14:paraId="1D7FE2FB" w14:textId="5B20DF1B"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6.87%</w:t>
            </w:r>
          </w:p>
        </w:tc>
        <w:tc>
          <w:tcPr>
            <w:tcW w:w="846" w:type="dxa"/>
            <w:shd w:val="clear" w:color="auto" w:fill="FFFFFF" w:themeFill="background1"/>
            <w:vAlign w:val="center"/>
          </w:tcPr>
          <w:p w14:paraId="4E3368DC"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10.96%</w:t>
            </w:r>
          </w:p>
        </w:tc>
        <w:tc>
          <w:tcPr>
            <w:tcW w:w="847" w:type="dxa"/>
            <w:shd w:val="clear" w:color="auto" w:fill="FFFFFF" w:themeFill="background1"/>
            <w:vAlign w:val="center"/>
          </w:tcPr>
          <w:p w14:paraId="254AAA2C"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12.69%</w:t>
            </w:r>
          </w:p>
        </w:tc>
        <w:tc>
          <w:tcPr>
            <w:tcW w:w="799" w:type="dxa"/>
            <w:shd w:val="clear" w:color="auto" w:fill="FFFFFF" w:themeFill="background1"/>
            <w:vAlign w:val="center"/>
          </w:tcPr>
          <w:p w14:paraId="0FB14BB6" w14:textId="553427E4"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48.92%</w:t>
            </w:r>
          </w:p>
        </w:tc>
        <w:tc>
          <w:tcPr>
            <w:tcW w:w="834" w:type="dxa"/>
            <w:shd w:val="clear" w:color="auto" w:fill="FFFFFF" w:themeFill="background1"/>
            <w:vAlign w:val="center"/>
          </w:tcPr>
          <w:p w14:paraId="303CE501" w14:textId="50D60874"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9.80%</w:t>
            </w:r>
          </w:p>
        </w:tc>
        <w:tc>
          <w:tcPr>
            <w:tcW w:w="788" w:type="dxa"/>
            <w:shd w:val="clear" w:color="auto" w:fill="FFFFFF" w:themeFill="background1"/>
            <w:vAlign w:val="center"/>
          </w:tcPr>
          <w:p w14:paraId="1A2F2A06" w14:textId="1F786E18"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16.15%</w:t>
            </w:r>
          </w:p>
        </w:tc>
      </w:tr>
      <w:tr w:rsidR="00302F40" w:rsidRPr="00302F40" w14:paraId="7E19DE1C" w14:textId="1E6BEB3E" w:rsidTr="000D4862">
        <w:tc>
          <w:tcPr>
            <w:tcW w:w="3119" w:type="dxa"/>
            <w:shd w:val="clear" w:color="auto" w:fill="E2EFD9" w:themeFill="accent6" w:themeFillTint="33"/>
            <w:vAlign w:val="center"/>
          </w:tcPr>
          <w:p w14:paraId="0EA5D40A" w14:textId="7F123AEC" w:rsidR="00302F40" w:rsidRPr="000634E5" w:rsidRDefault="00B62177" w:rsidP="00D068E1">
            <w:pPr>
              <w:pStyle w:val="Prrafodelista"/>
              <w:tabs>
                <w:tab w:val="left" w:pos="142"/>
                <w:tab w:val="left" w:pos="709"/>
              </w:tabs>
              <w:autoSpaceDE w:val="0"/>
              <w:autoSpaceDN w:val="0"/>
              <w:adjustRightInd w:val="0"/>
              <w:spacing w:after="0" w:line="240" w:lineRule="auto"/>
              <w:ind w:left="0"/>
              <w:rPr>
                <w:rFonts w:ascii="Arial Narrow" w:hAnsi="Arial Narrow" w:cs="Arial"/>
                <w:bCs/>
                <w:sz w:val="18"/>
                <w:szCs w:val="18"/>
                <w:lang w:val="es-ES"/>
              </w:rPr>
            </w:pPr>
            <w:r w:rsidRPr="000634E5">
              <w:rPr>
                <w:rFonts w:ascii="Arial Narrow" w:hAnsi="Arial Narrow" w:cs="Arial"/>
                <w:bCs/>
                <w:sz w:val="18"/>
                <w:szCs w:val="18"/>
                <w:lang w:val="es-ES"/>
              </w:rPr>
              <w:t>Retraso avance programado vs ejecutado</w:t>
            </w:r>
          </w:p>
        </w:tc>
        <w:tc>
          <w:tcPr>
            <w:tcW w:w="847" w:type="dxa"/>
            <w:shd w:val="clear" w:color="auto" w:fill="E2EFD9" w:themeFill="accent6" w:themeFillTint="33"/>
            <w:vAlign w:val="center"/>
          </w:tcPr>
          <w:p w14:paraId="0AC430D1"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57.47%</w:t>
            </w:r>
          </w:p>
        </w:tc>
        <w:tc>
          <w:tcPr>
            <w:tcW w:w="846" w:type="dxa"/>
            <w:shd w:val="clear" w:color="auto" w:fill="E2EFD9" w:themeFill="accent6" w:themeFillTint="33"/>
            <w:vAlign w:val="center"/>
          </w:tcPr>
          <w:p w14:paraId="239189B6"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14.57%</w:t>
            </w:r>
          </w:p>
        </w:tc>
        <w:tc>
          <w:tcPr>
            <w:tcW w:w="847" w:type="dxa"/>
            <w:shd w:val="clear" w:color="auto" w:fill="E2EFD9" w:themeFill="accent6" w:themeFillTint="33"/>
            <w:vAlign w:val="center"/>
          </w:tcPr>
          <w:p w14:paraId="215CBF0B"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9.70%</w:t>
            </w:r>
          </w:p>
        </w:tc>
        <w:tc>
          <w:tcPr>
            <w:tcW w:w="799" w:type="dxa"/>
            <w:shd w:val="clear" w:color="auto" w:fill="E2EFD9" w:themeFill="accent6" w:themeFillTint="33"/>
            <w:vAlign w:val="center"/>
          </w:tcPr>
          <w:p w14:paraId="141DA64A" w14:textId="4CEB3C08"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51.08%</w:t>
            </w:r>
          </w:p>
        </w:tc>
        <w:tc>
          <w:tcPr>
            <w:tcW w:w="834" w:type="dxa"/>
            <w:shd w:val="clear" w:color="auto" w:fill="E2EFD9" w:themeFill="accent6" w:themeFillTint="33"/>
            <w:vAlign w:val="center"/>
          </w:tcPr>
          <w:p w14:paraId="0A3EA5A1" w14:textId="3E0F1C30"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41.58%</w:t>
            </w:r>
          </w:p>
        </w:tc>
        <w:tc>
          <w:tcPr>
            <w:tcW w:w="788" w:type="dxa"/>
            <w:shd w:val="clear" w:color="auto" w:fill="E2EFD9" w:themeFill="accent6" w:themeFillTint="33"/>
            <w:vAlign w:val="center"/>
          </w:tcPr>
          <w:p w14:paraId="2D2C72CE" w14:textId="6A245C6B"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30.10%</w:t>
            </w:r>
          </w:p>
        </w:tc>
      </w:tr>
      <w:tr w:rsidR="00302F40" w:rsidRPr="00302F40" w14:paraId="537DF638" w14:textId="1D3D150A" w:rsidTr="000D4862">
        <w:tc>
          <w:tcPr>
            <w:tcW w:w="3119" w:type="dxa"/>
            <w:vAlign w:val="center"/>
          </w:tcPr>
          <w:p w14:paraId="416AE590"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rPr>
                <w:rFonts w:ascii="Arial Narrow" w:hAnsi="Arial Narrow" w:cs="Arial"/>
                <w:bCs/>
                <w:sz w:val="18"/>
                <w:szCs w:val="18"/>
                <w:lang w:val="es-ES"/>
              </w:rPr>
            </w:pPr>
            <w:r w:rsidRPr="000634E5">
              <w:rPr>
                <w:rFonts w:ascii="Arial Narrow" w:hAnsi="Arial Narrow" w:cs="Arial"/>
                <w:bCs/>
                <w:sz w:val="18"/>
                <w:szCs w:val="18"/>
                <w:lang w:val="es-ES"/>
              </w:rPr>
              <w:t>Avance financiero acumulado programado</w:t>
            </w:r>
          </w:p>
        </w:tc>
        <w:tc>
          <w:tcPr>
            <w:tcW w:w="847" w:type="dxa"/>
            <w:vAlign w:val="center"/>
          </w:tcPr>
          <w:p w14:paraId="3CF595DC"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56.31%</w:t>
            </w:r>
          </w:p>
        </w:tc>
        <w:tc>
          <w:tcPr>
            <w:tcW w:w="846" w:type="dxa"/>
            <w:vAlign w:val="center"/>
          </w:tcPr>
          <w:p w14:paraId="3482FCE1"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44.23%</w:t>
            </w:r>
          </w:p>
        </w:tc>
        <w:tc>
          <w:tcPr>
            <w:tcW w:w="847" w:type="dxa"/>
            <w:vAlign w:val="center"/>
          </w:tcPr>
          <w:p w14:paraId="202C030E" w14:textId="7BC68960"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44.20%</w:t>
            </w:r>
          </w:p>
        </w:tc>
        <w:tc>
          <w:tcPr>
            <w:tcW w:w="799" w:type="dxa"/>
            <w:vAlign w:val="center"/>
          </w:tcPr>
          <w:p w14:paraId="0498C733" w14:textId="776ACF73"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90.56%</w:t>
            </w:r>
          </w:p>
        </w:tc>
        <w:tc>
          <w:tcPr>
            <w:tcW w:w="834" w:type="dxa"/>
            <w:vAlign w:val="center"/>
          </w:tcPr>
          <w:p w14:paraId="569CD59D" w14:textId="64B9334E"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57.09%</w:t>
            </w:r>
          </w:p>
        </w:tc>
        <w:tc>
          <w:tcPr>
            <w:tcW w:w="788" w:type="dxa"/>
            <w:vAlign w:val="center"/>
          </w:tcPr>
          <w:p w14:paraId="4B5CF00E" w14:textId="0FFA5C93"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49.94%</w:t>
            </w:r>
          </w:p>
        </w:tc>
      </w:tr>
      <w:tr w:rsidR="00302F40" w:rsidRPr="00302F40" w14:paraId="435C7505" w14:textId="4772379B" w:rsidTr="000D4862">
        <w:tc>
          <w:tcPr>
            <w:tcW w:w="3119" w:type="dxa"/>
            <w:shd w:val="clear" w:color="auto" w:fill="FFFFFF" w:themeFill="background1"/>
            <w:vAlign w:val="center"/>
          </w:tcPr>
          <w:p w14:paraId="225B9CC9" w14:textId="77777777" w:rsidR="00302F40" w:rsidRPr="000634E5" w:rsidRDefault="00302F40" w:rsidP="00D068E1">
            <w:pPr>
              <w:pStyle w:val="Prrafodelista"/>
              <w:tabs>
                <w:tab w:val="left" w:pos="142"/>
                <w:tab w:val="left" w:pos="709"/>
              </w:tabs>
              <w:autoSpaceDE w:val="0"/>
              <w:autoSpaceDN w:val="0"/>
              <w:adjustRightInd w:val="0"/>
              <w:spacing w:after="0" w:line="240" w:lineRule="auto"/>
              <w:ind w:left="0"/>
              <w:rPr>
                <w:rFonts w:ascii="Arial Narrow" w:hAnsi="Arial Narrow" w:cs="Arial"/>
                <w:bCs/>
                <w:sz w:val="18"/>
                <w:szCs w:val="18"/>
                <w:lang w:val="es-ES"/>
              </w:rPr>
            </w:pPr>
            <w:r w:rsidRPr="000634E5">
              <w:rPr>
                <w:rFonts w:ascii="Arial Narrow" w:hAnsi="Arial Narrow" w:cs="Arial"/>
                <w:bCs/>
                <w:sz w:val="18"/>
                <w:szCs w:val="18"/>
                <w:lang w:val="es-ES"/>
              </w:rPr>
              <w:t>Avance financiero acumulado ejecutado</w:t>
            </w:r>
          </w:p>
        </w:tc>
        <w:tc>
          <w:tcPr>
            <w:tcW w:w="847" w:type="dxa"/>
            <w:shd w:val="clear" w:color="auto" w:fill="FFFFFF" w:themeFill="background1"/>
            <w:vAlign w:val="center"/>
          </w:tcPr>
          <w:p w14:paraId="2F9A87B6"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12.98%</w:t>
            </w:r>
          </w:p>
        </w:tc>
        <w:tc>
          <w:tcPr>
            <w:tcW w:w="846" w:type="dxa"/>
            <w:shd w:val="clear" w:color="auto" w:fill="FFFFFF" w:themeFill="background1"/>
            <w:vAlign w:val="center"/>
          </w:tcPr>
          <w:p w14:paraId="56552FE7"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32.26%</w:t>
            </w:r>
          </w:p>
        </w:tc>
        <w:tc>
          <w:tcPr>
            <w:tcW w:w="847" w:type="dxa"/>
            <w:shd w:val="clear" w:color="auto" w:fill="FFFFFF" w:themeFill="background1"/>
            <w:vAlign w:val="center"/>
          </w:tcPr>
          <w:p w14:paraId="1D1B8225"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39.99%</w:t>
            </w:r>
          </w:p>
        </w:tc>
        <w:tc>
          <w:tcPr>
            <w:tcW w:w="799" w:type="dxa"/>
            <w:shd w:val="clear" w:color="auto" w:fill="FFFFFF" w:themeFill="background1"/>
            <w:vAlign w:val="center"/>
          </w:tcPr>
          <w:p w14:paraId="56FB680D" w14:textId="57A57918"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79.52%</w:t>
            </w:r>
          </w:p>
        </w:tc>
        <w:tc>
          <w:tcPr>
            <w:tcW w:w="834" w:type="dxa"/>
            <w:shd w:val="clear" w:color="auto" w:fill="FFFFFF" w:themeFill="background1"/>
            <w:vAlign w:val="center"/>
          </w:tcPr>
          <w:p w14:paraId="1636FB73" w14:textId="2FF21752"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52.44%</w:t>
            </w:r>
          </w:p>
        </w:tc>
        <w:tc>
          <w:tcPr>
            <w:tcW w:w="788" w:type="dxa"/>
            <w:shd w:val="clear" w:color="auto" w:fill="FFFFFF" w:themeFill="background1"/>
            <w:vAlign w:val="center"/>
          </w:tcPr>
          <w:p w14:paraId="03CC0C14" w14:textId="12BE35DE"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32.20%</w:t>
            </w:r>
          </w:p>
        </w:tc>
      </w:tr>
      <w:tr w:rsidR="00302F40" w:rsidRPr="00302F40" w14:paraId="48B8E36E" w14:textId="45F81BC7" w:rsidTr="000D4862">
        <w:tc>
          <w:tcPr>
            <w:tcW w:w="3119" w:type="dxa"/>
            <w:shd w:val="clear" w:color="auto" w:fill="E2EFD9" w:themeFill="accent6" w:themeFillTint="33"/>
            <w:vAlign w:val="center"/>
          </w:tcPr>
          <w:p w14:paraId="4D0227C4" w14:textId="21FD145E" w:rsidR="00302F40" w:rsidRPr="000634E5" w:rsidRDefault="00B62177" w:rsidP="00D068E1">
            <w:pPr>
              <w:pStyle w:val="Prrafodelista"/>
              <w:tabs>
                <w:tab w:val="left" w:pos="142"/>
                <w:tab w:val="left" w:pos="709"/>
              </w:tabs>
              <w:autoSpaceDE w:val="0"/>
              <w:autoSpaceDN w:val="0"/>
              <w:adjustRightInd w:val="0"/>
              <w:spacing w:after="0" w:line="240" w:lineRule="auto"/>
              <w:ind w:left="0"/>
              <w:rPr>
                <w:rFonts w:ascii="Arial Narrow" w:hAnsi="Arial Narrow" w:cs="Arial"/>
                <w:bCs/>
                <w:sz w:val="18"/>
                <w:szCs w:val="18"/>
                <w:lang w:val="es-ES"/>
              </w:rPr>
            </w:pPr>
            <w:r w:rsidRPr="000634E5">
              <w:rPr>
                <w:rFonts w:ascii="Arial Narrow" w:hAnsi="Arial Narrow" w:cs="Arial"/>
                <w:bCs/>
                <w:sz w:val="18"/>
                <w:szCs w:val="18"/>
                <w:lang w:val="es-ES"/>
              </w:rPr>
              <w:t>Retraso financiero programado vs ejecutado</w:t>
            </w:r>
          </w:p>
        </w:tc>
        <w:tc>
          <w:tcPr>
            <w:tcW w:w="847" w:type="dxa"/>
            <w:shd w:val="clear" w:color="auto" w:fill="E2EFD9" w:themeFill="accent6" w:themeFillTint="33"/>
            <w:vAlign w:val="center"/>
          </w:tcPr>
          <w:p w14:paraId="66BC7A12"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43.33%</w:t>
            </w:r>
          </w:p>
        </w:tc>
        <w:tc>
          <w:tcPr>
            <w:tcW w:w="846" w:type="dxa"/>
            <w:shd w:val="clear" w:color="auto" w:fill="E2EFD9" w:themeFill="accent6" w:themeFillTint="33"/>
            <w:vAlign w:val="center"/>
          </w:tcPr>
          <w:p w14:paraId="67A3E5A5"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bCs/>
                <w:sz w:val="18"/>
                <w:szCs w:val="18"/>
                <w:lang w:val="es-ES"/>
              </w:rPr>
            </w:pPr>
            <w:r w:rsidRPr="000634E5">
              <w:rPr>
                <w:rFonts w:ascii="Arial Narrow" w:hAnsi="Arial Narrow" w:cs="Arial"/>
                <w:bCs/>
                <w:sz w:val="18"/>
                <w:szCs w:val="18"/>
                <w:lang w:val="es-ES"/>
              </w:rPr>
              <w:t>11.97%</w:t>
            </w:r>
          </w:p>
        </w:tc>
        <w:tc>
          <w:tcPr>
            <w:tcW w:w="847" w:type="dxa"/>
            <w:shd w:val="clear" w:color="auto" w:fill="E2EFD9" w:themeFill="accent6" w:themeFillTint="33"/>
            <w:vAlign w:val="center"/>
          </w:tcPr>
          <w:p w14:paraId="15ADD45E" w14:textId="77777777"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4.21%</w:t>
            </w:r>
          </w:p>
        </w:tc>
        <w:tc>
          <w:tcPr>
            <w:tcW w:w="799" w:type="dxa"/>
            <w:shd w:val="clear" w:color="auto" w:fill="E2EFD9" w:themeFill="accent6" w:themeFillTint="33"/>
            <w:vAlign w:val="center"/>
          </w:tcPr>
          <w:p w14:paraId="220B1D92" w14:textId="0223738D"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11.04%</w:t>
            </w:r>
          </w:p>
        </w:tc>
        <w:tc>
          <w:tcPr>
            <w:tcW w:w="834" w:type="dxa"/>
            <w:shd w:val="clear" w:color="auto" w:fill="E2EFD9" w:themeFill="accent6" w:themeFillTint="33"/>
            <w:vAlign w:val="center"/>
          </w:tcPr>
          <w:p w14:paraId="374BAE5C" w14:textId="75757269"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bCs/>
                <w:sz w:val="18"/>
                <w:szCs w:val="18"/>
                <w:lang w:val="es-ES"/>
              </w:rPr>
              <w:t>4.75%</w:t>
            </w:r>
          </w:p>
        </w:tc>
        <w:tc>
          <w:tcPr>
            <w:tcW w:w="788" w:type="dxa"/>
            <w:shd w:val="clear" w:color="auto" w:fill="E2EFD9" w:themeFill="accent6" w:themeFillTint="33"/>
            <w:vAlign w:val="center"/>
          </w:tcPr>
          <w:p w14:paraId="5A4E8A31" w14:textId="26253D8C" w:rsidR="00302F40" w:rsidRPr="000634E5" w:rsidRDefault="00302F40" w:rsidP="000D4862">
            <w:pPr>
              <w:pStyle w:val="Prrafodelista"/>
              <w:tabs>
                <w:tab w:val="left" w:pos="142"/>
                <w:tab w:val="left" w:pos="709"/>
              </w:tabs>
              <w:autoSpaceDE w:val="0"/>
              <w:autoSpaceDN w:val="0"/>
              <w:adjustRightInd w:val="0"/>
              <w:spacing w:after="0" w:line="240" w:lineRule="auto"/>
              <w:ind w:left="0"/>
              <w:jc w:val="right"/>
              <w:rPr>
                <w:rFonts w:ascii="Arial Narrow" w:hAnsi="Arial Narrow" w:cs="Arial"/>
                <w:sz w:val="18"/>
                <w:szCs w:val="18"/>
                <w:lang w:val="es-ES"/>
              </w:rPr>
            </w:pPr>
            <w:r w:rsidRPr="000634E5">
              <w:rPr>
                <w:rFonts w:ascii="Arial Narrow" w:hAnsi="Arial Narrow" w:cs="Arial"/>
                <w:sz w:val="18"/>
                <w:szCs w:val="18"/>
                <w:lang w:val="es-ES"/>
              </w:rPr>
              <w:t>17.74%</w:t>
            </w:r>
          </w:p>
        </w:tc>
      </w:tr>
    </w:tbl>
    <w:p w14:paraId="01BB391F" w14:textId="6D8B3B26" w:rsidR="00302F40" w:rsidRPr="00300B07" w:rsidRDefault="00302F40" w:rsidP="00D068E1">
      <w:pPr>
        <w:jc w:val="both"/>
        <w:rPr>
          <w:rFonts w:ascii="Arial Narrow" w:hAnsi="Arial Narrow"/>
          <w:sz w:val="16"/>
          <w:szCs w:val="16"/>
        </w:rPr>
      </w:pPr>
      <w:r w:rsidRPr="00302F40">
        <w:rPr>
          <w:rFonts w:ascii="Arial Narrow" w:hAnsi="Arial Narrow" w:cs="Arial"/>
          <w:iCs/>
          <w:sz w:val="22"/>
          <w:szCs w:val="22"/>
          <w:lang w:val="es-ES"/>
        </w:rPr>
        <w:tab/>
      </w:r>
      <w:r w:rsidRPr="00300B07">
        <w:rPr>
          <w:rFonts w:ascii="Arial Narrow" w:hAnsi="Arial Narrow"/>
          <w:b/>
          <w:sz w:val="16"/>
          <w:szCs w:val="16"/>
        </w:rPr>
        <w:t>Fuente:</w:t>
      </w:r>
      <w:r w:rsidRPr="00300B07">
        <w:rPr>
          <w:rFonts w:ascii="Arial Narrow" w:hAnsi="Arial Narrow"/>
          <w:sz w:val="16"/>
          <w:szCs w:val="16"/>
        </w:rPr>
        <w:t xml:space="preserve"> Verificación cortes de obra</w:t>
      </w:r>
    </w:p>
    <w:p w14:paraId="33B790E5" w14:textId="33AF9D4B" w:rsidR="00822ED4" w:rsidRDefault="00302F40" w:rsidP="00D068E1">
      <w:pPr>
        <w:jc w:val="both"/>
        <w:rPr>
          <w:rFonts w:ascii="Arial Narrow" w:hAnsi="Arial Narrow"/>
          <w:sz w:val="18"/>
          <w:szCs w:val="18"/>
        </w:rPr>
      </w:pPr>
      <w:r w:rsidRPr="00300B07">
        <w:rPr>
          <w:rFonts w:ascii="Arial Narrow" w:hAnsi="Arial Narrow"/>
          <w:b/>
          <w:sz w:val="16"/>
          <w:szCs w:val="16"/>
        </w:rPr>
        <w:t xml:space="preserve">  </w:t>
      </w:r>
      <w:r w:rsidRPr="00300B07">
        <w:rPr>
          <w:rFonts w:ascii="Arial Narrow" w:hAnsi="Arial Narrow"/>
          <w:b/>
          <w:sz w:val="16"/>
          <w:szCs w:val="16"/>
        </w:rPr>
        <w:tab/>
        <w:t>Elaborado por:</w:t>
      </w:r>
      <w:r w:rsidRPr="00300B07">
        <w:rPr>
          <w:rFonts w:ascii="Arial Narrow" w:hAnsi="Arial Narrow"/>
          <w:sz w:val="16"/>
          <w:szCs w:val="16"/>
        </w:rPr>
        <w:t xml:space="preserve"> Comisión de Control</w:t>
      </w:r>
    </w:p>
    <w:p w14:paraId="733222C8" w14:textId="656D3902" w:rsidR="000F4E80" w:rsidRDefault="000F4E80" w:rsidP="00D068E1">
      <w:pPr>
        <w:jc w:val="both"/>
        <w:rPr>
          <w:rFonts w:ascii="Arial Narrow" w:hAnsi="Arial Narrow"/>
          <w:sz w:val="18"/>
          <w:szCs w:val="18"/>
        </w:rPr>
      </w:pPr>
    </w:p>
    <w:p w14:paraId="0FAF94AA" w14:textId="77777777" w:rsidR="00D068E1" w:rsidRPr="00D068E1" w:rsidRDefault="00B3198A" w:rsidP="00D068E1">
      <w:pPr>
        <w:ind w:left="851"/>
        <w:jc w:val="both"/>
        <w:rPr>
          <w:rFonts w:ascii="Arial Narrow" w:hAnsi="Arial Narrow"/>
          <w:sz w:val="22"/>
          <w:szCs w:val="22"/>
        </w:rPr>
      </w:pPr>
      <w:r w:rsidRPr="00D068E1">
        <w:rPr>
          <w:rFonts w:ascii="Arial Narrow" w:hAnsi="Arial Narrow"/>
          <w:sz w:val="22"/>
          <w:szCs w:val="22"/>
        </w:rPr>
        <w:t>Del cuadro anterior se evidencia que en la meta 275 se tiene un avance físico real acumulado de 6.87%, versus el avance programado acumulado de 64.34%, teniendo un atraso de 57.47%. Así también, se tiene un avance financiero programado acumulado de 56.31% versus el avance financiero ejecutado de 12.98%, el porcentaje del avance financiero de obra no refleja los porcentajes de avance físico de obra.</w:t>
      </w:r>
    </w:p>
    <w:p w14:paraId="0278FD2D" w14:textId="0DAADDD2" w:rsidR="00D068E1" w:rsidRDefault="00D068E1" w:rsidP="00D068E1">
      <w:pPr>
        <w:ind w:left="851"/>
        <w:jc w:val="both"/>
        <w:rPr>
          <w:rFonts w:ascii="Arial Narrow" w:hAnsi="Arial Narrow"/>
          <w:sz w:val="22"/>
          <w:szCs w:val="22"/>
        </w:rPr>
      </w:pPr>
    </w:p>
    <w:p w14:paraId="5F7D9C8A" w14:textId="2BEAB7E5" w:rsidR="000C56B8" w:rsidRPr="000634E5" w:rsidRDefault="000634E5" w:rsidP="000634E5">
      <w:pPr>
        <w:ind w:left="851"/>
        <w:jc w:val="center"/>
        <w:rPr>
          <w:rFonts w:ascii="Arial Narrow" w:hAnsi="Arial Narrow"/>
          <w:b/>
          <w:bCs/>
          <w:sz w:val="22"/>
          <w:szCs w:val="22"/>
        </w:rPr>
      </w:pPr>
      <w:r w:rsidRPr="00F30DDD">
        <w:rPr>
          <w:rFonts w:ascii="Arial Narrow" w:hAnsi="Arial Narrow"/>
          <w:b/>
          <w:bCs/>
          <w:sz w:val="22"/>
          <w:szCs w:val="22"/>
        </w:rPr>
        <w:t xml:space="preserve">Gráfico n.° </w:t>
      </w:r>
      <w:r w:rsidR="00F30DDD" w:rsidRPr="00F30DDD">
        <w:rPr>
          <w:rFonts w:ascii="Arial Narrow" w:hAnsi="Arial Narrow"/>
          <w:b/>
          <w:bCs/>
          <w:sz w:val="22"/>
          <w:szCs w:val="22"/>
        </w:rPr>
        <w:t>01</w:t>
      </w:r>
      <w:r w:rsidRPr="00F30DDD">
        <w:rPr>
          <w:rFonts w:ascii="Arial Narrow" w:hAnsi="Arial Narrow"/>
          <w:b/>
          <w:bCs/>
          <w:sz w:val="22"/>
          <w:szCs w:val="22"/>
        </w:rPr>
        <w:t xml:space="preserve">: Curva de avance meta </w:t>
      </w:r>
      <w:r w:rsidR="000C56B8" w:rsidRPr="00F30DDD">
        <w:rPr>
          <w:rFonts w:ascii="Arial Narrow" w:hAnsi="Arial Narrow"/>
          <w:b/>
          <w:bCs/>
          <w:sz w:val="22"/>
          <w:szCs w:val="22"/>
        </w:rPr>
        <w:t>275</w:t>
      </w:r>
    </w:p>
    <w:p w14:paraId="5BC72A95" w14:textId="1D36BE26" w:rsidR="000C56B8" w:rsidRDefault="000C56B8" w:rsidP="000634E5">
      <w:pPr>
        <w:ind w:left="851"/>
        <w:jc w:val="center"/>
        <w:rPr>
          <w:rFonts w:ascii="Arial Narrow" w:hAnsi="Arial Narrow"/>
          <w:sz w:val="22"/>
          <w:szCs w:val="22"/>
        </w:rPr>
      </w:pPr>
      <w:r>
        <w:rPr>
          <w:rFonts w:ascii="Arial Narrow" w:hAnsi="Arial Narrow"/>
          <w:noProof/>
          <w:sz w:val="22"/>
          <w:szCs w:val="22"/>
        </w:rPr>
        <w:drawing>
          <wp:inline distT="0" distB="0" distL="0" distR="0" wp14:anchorId="0F622174" wp14:editId="7A38B50C">
            <wp:extent cx="5099050" cy="2945130"/>
            <wp:effectExtent l="57150" t="57150" r="101600" b="1028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44226" cy="2971223"/>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8E50CF" w14:textId="1CAB0C91" w:rsidR="00F3236C" w:rsidRDefault="00F3236C" w:rsidP="00B833CC">
      <w:pPr>
        <w:pStyle w:val="Prrafodelista"/>
        <w:spacing w:after="0" w:line="240" w:lineRule="auto"/>
        <w:ind w:left="851"/>
        <w:jc w:val="both"/>
        <w:rPr>
          <w:rFonts w:ascii="Arial Narrow" w:hAnsi="Arial Narrow"/>
          <w:color w:val="000000"/>
          <w:sz w:val="16"/>
          <w:szCs w:val="16"/>
          <w:lang w:eastAsia="es-PE"/>
        </w:rPr>
      </w:pPr>
      <w:r w:rsidRPr="00067BD2">
        <w:rPr>
          <w:rFonts w:ascii="Arial Narrow" w:hAnsi="Arial Narrow"/>
          <w:b/>
          <w:bCs/>
          <w:color w:val="000000"/>
          <w:sz w:val="16"/>
          <w:szCs w:val="16"/>
          <w:lang w:eastAsia="es-PE"/>
        </w:rPr>
        <w:t xml:space="preserve">Fuente: </w:t>
      </w:r>
      <w:r w:rsidR="00B833CC" w:rsidRPr="00B833CC">
        <w:rPr>
          <w:rFonts w:ascii="Arial Narrow" w:hAnsi="Arial Narrow"/>
          <w:color w:val="000000"/>
          <w:sz w:val="16"/>
          <w:szCs w:val="16"/>
          <w:lang w:eastAsia="es-PE"/>
        </w:rPr>
        <w:t>Informe de corte, diciembre de 2022</w:t>
      </w:r>
    </w:p>
    <w:p w14:paraId="2DBEF9AE" w14:textId="77777777" w:rsidR="00F3236C" w:rsidRPr="00F8182D" w:rsidRDefault="00F3236C" w:rsidP="00B833CC">
      <w:pPr>
        <w:pStyle w:val="Prrafodelista"/>
        <w:spacing w:after="0" w:line="240" w:lineRule="auto"/>
        <w:ind w:left="851"/>
        <w:jc w:val="both"/>
        <w:rPr>
          <w:rFonts w:ascii="Arial Narrow" w:hAnsi="Arial Narrow"/>
        </w:rPr>
      </w:pPr>
      <w:r>
        <w:rPr>
          <w:rFonts w:ascii="Arial Narrow" w:hAnsi="Arial Narrow"/>
          <w:b/>
          <w:bCs/>
          <w:color w:val="000000"/>
          <w:sz w:val="16"/>
          <w:szCs w:val="16"/>
          <w:lang w:eastAsia="es-PE"/>
        </w:rPr>
        <w:t>Elaborado por:</w:t>
      </w:r>
      <w:r>
        <w:rPr>
          <w:rFonts w:ascii="Arial Narrow" w:hAnsi="Arial Narrow"/>
          <w:color w:val="000000"/>
          <w:sz w:val="16"/>
          <w:szCs w:val="16"/>
          <w:lang w:eastAsia="es-PE"/>
        </w:rPr>
        <w:t xml:space="preserve"> Comisión de control.</w:t>
      </w:r>
    </w:p>
    <w:p w14:paraId="440DC048" w14:textId="77777777" w:rsidR="001E0A5F" w:rsidRDefault="001E0A5F" w:rsidP="00B833CC">
      <w:pPr>
        <w:ind w:left="851"/>
        <w:jc w:val="both"/>
        <w:rPr>
          <w:rFonts w:ascii="Arial Narrow" w:hAnsi="Arial Narrow" w:cs="Arial"/>
          <w:iCs/>
          <w:sz w:val="22"/>
          <w:szCs w:val="22"/>
          <w:lang w:val="es-ES"/>
        </w:rPr>
      </w:pPr>
    </w:p>
    <w:p w14:paraId="25E262CF" w14:textId="5B6B7253" w:rsidR="00D068E1" w:rsidRDefault="00D068E1" w:rsidP="00B833CC">
      <w:pPr>
        <w:ind w:left="851"/>
        <w:jc w:val="both"/>
        <w:rPr>
          <w:rFonts w:ascii="Arial Narrow" w:hAnsi="Arial Narrow"/>
          <w:sz w:val="22"/>
          <w:szCs w:val="22"/>
        </w:rPr>
      </w:pPr>
      <w:r w:rsidRPr="00D068E1">
        <w:rPr>
          <w:rFonts w:ascii="Arial Narrow" w:hAnsi="Arial Narrow" w:cs="Arial"/>
          <w:iCs/>
          <w:sz w:val="22"/>
          <w:szCs w:val="22"/>
          <w:lang w:val="es-ES"/>
        </w:rPr>
        <w:t xml:space="preserve">En la meta 266 se tiene un avance físico real acumulado de 10.96%, versus el avance programado acumulado de 25.53%, teniendo un atraso de 14.57 puntos porcentuales. Así también, se tiene un avance financiero programado acumulado de 44.23% versus el avance financiero ejecutado de 32.26%, el porcentaje del avance financiero de </w:t>
      </w:r>
      <w:r w:rsidR="000634E5" w:rsidRPr="00D068E1">
        <w:rPr>
          <w:rFonts w:ascii="Arial Narrow" w:hAnsi="Arial Narrow" w:cs="Arial"/>
          <w:iCs/>
          <w:sz w:val="22"/>
          <w:szCs w:val="22"/>
          <w:lang w:val="es-ES"/>
        </w:rPr>
        <w:t>obra</w:t>
      </w:r>
      <w:r w:rsidRPr="00D068E1">
        <w:rPr>
          <w:rFonts w:ascii="Arial Narrow" w:hAnsi="Arial Narrow" w:cs="Arial"/>
          <w:iCs/>
          <w:sz w:val="22"/>
          <w:szCs w:val="22"/>
          <w:lang w:val="es-ES"/>
        </w:rPr>
        <w:t xml:space="preserve"> no refleja los porcentajes de avance físico de obra.</w:t>
      </w:r>
    </w:p>
    <w:p w14:paraId="4C9A8D25" w14:textId="22B46C04" w:rsidR="000C56B8" w:rsidRDefault="000C56B8" w:rsidP="00D068E1">
      <w:pPr>
        <w:ind w:left="851"/>
        <w:jc w:val="both"/>
        <w:rPr>
          <w:rFonts w:ascii="Arial Narrow" w:hAnsi="Arial Narrow"/>
          <w:noProof/>
          <w:sz w:val="22"/>
          <w:szCs w:val="22"/>
        </w:rPr>
      </w:pPr>
    </w:p>
    <w:p w14:paraId="48173B5F" w14:textId="77777777" w:rsidR="001E0A5F" w:rsidRDefault="001E0A5F" w:rsidP="00D068E1">
      <w:pPr>
        <w:ind w:left="851"/>
        <w:jc w:val="both"/>
        <w:rPr>
          <w:rFonts w:ascii="Arial Narrow" w:hAnsi="Arial Narrow"/>
          <w:noProof/>
          <w:sz w:val="22"/>
          <w:szCs w:val="22"/>
        </w:rPr>
      </w:pPr>
    </w:p>
    <w:p w14:paraId="40B96B95" w14:textId="77777777" w:rsidR="001E0A5F" w:rsidRDefault="001E0A5F" w:rsidP="00D068E1">
      <w:pPr>
        <w:ind w:left="851"/>
        <w:jc w:val="both"/>
        <w:rPr>
          <w:rFonts w:ascii="Arial Narrow" w:hAnsi="Arial Narrow"/>
          <w:noProof/>
          <w:sz w:val="22"/>
          <w:szCs w:val="22"/>
        </w:rPr>
      </w:pPr>
    </w:p>
    <w:p w14:paraId="7EA08F25" w14:textId="22BD2C76" w:rsidR="000634E5" w:rsidRPr="000634E5" w:rsidRDefault="000634E5" w:rsidP="000634E5">
      <w:pPr>
        <w:ind w:left="851"/>
        <w:jc w:val="center"/>
        <w:rPr>
          <w:rFonts w:ascii="Arial Narrow" w:hAnsi="Arial Narrow"/>
          <w:b/>
          <w:bCs/>
          <w:sz w:val="22"/>
          <w:szCs w:val="22"/>
        </w:rPr>
      </w:pPr>
      <w:r w:rsidRPr="00F30DDD">
        <w:rPr>
          <w:rFonts w:ascii="Arial Narrow" w:hAnsi="Arial Narrow"/>
          <w:b/>
          <w:bCs/>
          <w:noProof/>
          <w:sz w:val="22"/>
          <w:szCs w:val="22"/>
        </w:rPr>
        <w:lastRenderedPageBreak/>
        <w:t>Gr</w:t>
      </w:r>
      <w:r w:rsidR="00B8276A">
        <w:rPr>
          <w:rFonts w:ascii="Arial Narrow" w:hAnsi="Arial Narrow"/>
          <w:b/>
          <w:bCs/>
          <w:noProof/>
          <w:sz w:val="22"/>
          <w:szCs w:val="22"/>
        </w:rPr>
        <w:t>á</w:t>
      </w:r>
      <w:r w:rsidRPr="00F30DDD">
        <w:rPr>
          <w:rFonts w:ascii="Arial Narrow" w:hAnsi="Arial Narrow"/>
          <w:b/>
          <w:bCs/>
          <w:noProof/>
          <w:sz w:val="22"/>
          <w:szCs w:val="22"/>
        </w:rPr>
        <w:t>fico n.°</w:t>
      </w:r>
      <w:r w:rsidR="00F30DDD" w:rsidRPr="00F30DDD">
        <w:rPr>
          <w:rFonts w:ascii="Arial Narrow" w:hAnsi="Arial Narrow"/>
          <w:b/>
          <w:bCs/>
          <w:noProof/>
          <w:sz w:val="22"/>
          <w:szCs w:val="22"/>
        </w:rPr>
        <w:t xml:space="preserve"> 02</w:t>
      </w:r>
      <w:r w:rsidRPr="00F30DDD">
        <w:rPr>
          <w:rFonts w:ascii="Arial Narrow" w:hAnsi="Arial Narrow"/>
          <w:b/>
          <w:bCs/>
          <w:noProof/>
          <w:sz w:val="22"/>
          <w:szCs w:val="22"/>
        </w:rPr>
        <w:t>:</w:t>
      </w:r>
      <w:r w:rsidRPr="00F30DDD">
        <w:rPr>
          <w:rFonts w:ascii="Arial Narrow" w:hAnsi="Arial Narrow"/>
          <w:b/>
          <w:bCs/>
          <w:sz w:val="22"/>
          <w:szCs w:val="22"/>
        </w:rPr>
        <w:t xml:space="preserve"> Curva de avance meta 266</w:t>
      </w:r>
    </w:p>
    <w:p w14:paraId="4882AA7B" w14:textId="530A73C9" w:rsidR="000C56B8" w:rsidRDefault="000C56B8" w:rsidP="00C808C7">
      <w:pPr>
        <w:ind w:left="851"/>
        <w:jc w:val="both"/>
        <w:rPr>
          <w:rFonts w:ascii="Arial Narrow" w:hAnsi="Arial Narrow"/>
          <w:sz w:val="22"/>
          <w:szCs w:val="22"/>
        </w:rPr>
      </w:pPr>
      <w:r>
        <w:rPr>
          <w:noProof/>
        </w:rPr>
        <w:drawing>
          <wp:inline distT="0" distB="0" distL="0" distR="0" wp14:anchorId="5308B538" wp14:editId="43F93593">
            <wp:extent cx="5117691" cy="2757948"/>
            <wp:effectExtent l="0" t="0" r="6985" b="4445"/>
            <wp:docPr id="15" name="Gráfico 15">
              <a:extLst xmlns:a="http://schemas.openxmlformats.org/drawingml/2006/main">
                <a:ext uri="{FF2B5EF4-FFF2-40B4-BE49-F238E27FC236}">
                  <a16:creationId xmlns:a16="http://schemas.microsoft.com/office/drawing/2014/main" id="{C309B719-5CE9-4EEE-B080-8C71E61CE2B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A5CB73E" w14:textId="77777777" w:rsidR="00FC24A0" w:rsidRDefault="00FC24A0" w:rsidP="00FC24A0">
      <w:pPr>
        <w:pStyle w:val="Prrafodelista"/>
        <w:spacing w:after="0" w:line="240" w:lineRule="auto"/>
        <w:ind w:left="851"/>
        <w:jc w:val="both"/>
        <w:rPr>
          <w:rFonts w:ascii="Arial Narrow" w:hAnsi="Arial Narrow"/>
          <w:color w:val="000000"/>
          <w:sz w:val="16"/>
          <w:szCs w:val="16"/>
          <w:lang w:eastAsia="es-PE"/>
        </w:rPr>
      </w:pPr>
      <w:r w:rsidRPr="00067BD2">
        <w:rPr>
          <w:rFonts w:ascii="Arial Narrow" w:hAnsi="Arial Narrow"/>
          <w:b/>
          <w:bCs/>
          <w:color w:val="000000"/>
          <w:sz w:val="16"/>
          <w:szCs w:val="16"/>
          <w:lang w:eastAsia="es-PE"/>
        </w:rPr>
        <w:t xml:space="preserve">Fuente: </w:t>
      </w:r>
      <w:r w:rsidRPr="00B833CC">
        <w:rPr>
          <w:rFonts w:ascii="Arial Narrow" w:hAnsi="Arial Narrow"/>
          <w:color w:val="000000"/>
          <w:sz w:val="16"/>
          <w:szCs w:val="16"/>
          <w:lang w:eastAsia="es-PE"/>
        </w:rPr>
        <w:t>Informe de corte, diciembre de 2022</w:t>
      </w:r>
    </w:p>
    <w:p w14:paraId="41EE807E" w14:textId="77777777" w:rsidR="00FC24A0" w:rsidRPr="00F8182D" w:rsidRDefault="00FC24A0" w:rsidP="00FC24A0">
      <w:pPr>
        <w:pStyle w:val="Prrafodelista"/>
        <w:spacing w:after="0" w:line="240" w:lineRule="auto"/>
        <w:ind w:left="851"/>
        <w:jc w:val="both"/>
        <w:rPr>
          <w:rFonts w:ascii="Arial Narrow" w:hAnsi="Arial Narrow"/>
        </w:rPr>
      </w:pPr>
      <w:r>
        <w:rPr>
          <w:rFonts w:ascii="Arial Narrow" w:hAnsi="Arial Narrow"/>
          <w:b/>
          <w:bCs/>
          <w:color w:val="000000"/>
          <w:sz w:val="16"/>
          <w:szCs w:val="16"/>
          <w:lang w:eastAsia="es-PE"/>
        </w:rPr>
        <w:t>Elaborado por:</w:t>
      </w:r>
      <w:r>
        <w:rPr>
          <w:rFonts w:ascii="Arial Narrow" w:hAnsi="Arial Narrow"/>
          <w:color w:val="000000"/>
          <w:sz w:val="16"/>
          <w:szCs w:val="16"/>
          <w:lang w:eastAsia="es-PE"/>
        </w:rPr>
        <w:t xml:space="preserve"> Comisión de control.</w:t>
      </w:r>
    </w:p>
    <w:p w14:paraId="6D1AA630" w14:textId="77777777" w:rsidR="007C7419" w:rsidRPr="00D068E1" w:rsidRDefault="007C7419" w:rsidP="00C808C7">
      <w:pPr>
        <w:ind w:left="851"/>
        <w:jc w:val="both"/>
        <w:rPr>
          <w:rFonts w:ascii="Arial Narrow" w:hAnsi="Arial Narrow"/>
          <w:sz w:val="22"/>
          <w:szCs w:val="22"/>
        </w:rPr>
      </w:pPr>
    </w:p>
    <w:p w14:paraId="2B093E73" w14:textId="35F5DAB4" w:rsidR="00D068E1" w:rsidRPr="00D068E1" w:rsidRDefault="000F4E80" w:rsidP="00D068E1">
      <w:pPr>
        <w:ind w:left="851"/>
        <w:jc w:val="both"/>
        <w:rPr>
          <w:rFonts w:ascii="Arial Narrow" w:hAnsi="Arial Narrow"/>
          <w:sz w:val="22"/>
          <w:szCs w:val="22"/>
        </w:rPr>
      </w:pPr>
      <w:r w:rsidRPr="00D068E1">
        <w:rPr>
          <w:rFonts w:ascii="Arial Narrow" w:hAnsi="Arial Narrow"/>
          <w:sz w:val="22"/>
          <w:szCs w:val="22"/>
        </w:rPr>
        <w:t>En el cuadro precedente se advierte que, los avances acumulados al mes de diciembre de 2022, indicando que en la meta 262 se tiene un avance físico real acumulado de 12.69%, versus el avance programado acumulado de 22.39%, teniendo un atraso de 9.7 puntos porcentuales. Así también, se tiene un avance financiero programado acumulado de 44.20% versus el avance financiero ejecutado de 39.99%, el porcentaje del avance financiero de obra no refleja los porcentajes de avance físico de obra.</w:t>
      </w:r>
    </w:p>
    <w:p w14:paraId="47103DEC" w14:textId="1D1E6E88" w:rsidR="00D068E1" w:rsidRDefault="00D068E1" w:rsidP="00D068E1">
      <w:pPr>
        <w:ind w:left="851"/>
        <w:jc w:val="both"/>
        <w:rPr>
          <w:rFonts w:ascii="Arial Narrow" w:hAnsi="Arial Narrow"/>
          <w:sz w:val="22"/>
          <w:szCs w:val="22"/>
        </w:rPr>
      </w:pPr>
    </w:p>
    <w:p w14:paraId="5B2D668F" w14:textId="77777777" w:rsidR="001E0A5F" w:rsidRDefault="001E0A5F" w:rsidP="00D068E1">
      <w:pPr>
        <w:ind w:left="851"/>
        <w:jc w:val="both"/>
        <w:rPr>
          <w:rFonts w:ascii="Arial Narrow" w:hAnsi="Arial Narrow"/>
          <w:sz w:val="22"/>
          <w:szCs w:val="22"/>
        </w:rPr>
      </w:pPr>
    </w:p>
    <w:p w14:paraId="4522D353" w14:textId="3E2E6B0F" w:rsidR="00C808C7" w:rsidRDefault="00C808C7" w:rsidP="00C808C7">
      <w:pPr>
        <w:ind w:left="851"/>
        <w:jc w:val="center"/>
        <w:rPr>
          <w:rFonts w:ascii="Arial Narrow" w:hAnsi="Arial Narrow"/>
          <w:b/>
          <w:bCs/>
          <w:sz w:val="22"/>
          <w:szCs w:val="22"/>
        </w:rPr>
      </w:pPr>
      <w:r w:rsidRPr="00F30DDD">
        <w:rPr>
          <w:rFonts w:ascii="Arial Narrow" w:hAnsi="Arial Narrow"/>
          <w:b/>
          <w:bCs/>
          <w:noProof/>
          <w:sz w:val="22"/>
          <w:szCs w:val="22"/>
        </w:rPr>
        <w:t>Gr</w:t>
      </w:r>
      <w:r w:rsidR="00B8276A">
        <w:rPr>
          <w:rFonts w:ascii="Arial Narrow" w:hAnsi="Arial Narrow"/>
          <w:b/>
          <w:bCs/>
          <w:noProof/>
          <w:sz w:val="22"/>
          <w:szCs w:val="22"/>
        </w:rPr>
        <w:t>á</w:t>
      </w:r>
      <w:r w:rsidRPr="00F30DDD">
        <w:rPr>
          <w:rFonts w:ascii="Arial Narrow" w:hAnsi="Arial Narrow"/>
          <w:b/>
          <w:bCs/>
          <w:noProof/>
          <w:sz w:val="22"/>
          <w:szCs w:val="22"/>
        </w:rPr>
        <w:t>fico n.°</w:t>
      </w:r>
      <w:r w:rsidR="00F30DDD" w:rsidRPr="00F30DDD">
        <w:rPr>
          <w:rFonts w:ascii="Arial Narrow" w:hAnsi="Arial Narrow"/>
          <w:b/>
          <w:bCs/>
          <w:noProof/>
          <w:sz w:val="22"/>
          <w:szCs w:val="22"/>
        </w:rPr>
        <w:t xml:space="preserve"> 03</w:t>
      </w:r>
      <w:r w:rsidRPr="00F30DDD">
        <w:rPr>
          <w:rFonts w:ascii="Arial Narrow" w:hAnsi="Arial Narrow"/>
          <w:b/>
          <w:bCs/>
          <w:noProof/>
          <w:sz w:val="22"/>
          <w:szCs w:val="22"/>
        </w:rPr>
        <w:t>:</w:t>
      </w:r>
      <w:r w:rsidRPr="00F30DDD">
        <w:rPr>
          <w:rFonts w:ascii="Arial Narrow" w:hAnsi="Arial Narrow"/>
          <w:b/>
          <w:bCs/>
          <w:sz w:val="22"/>
          <w:szCs w:val="22"/>
        </w:rPr>
        <w:t xml:space="preserve"> Curva de avance meta 262</w:t>
      </w:r>
    </w:p>
    <w:p w14:paraId="0B3666E1" w14:textId="465A0E6F" w:rsidR="000C56B8" w:rsidRDefault="000C56B8" w:rsidP="00C808C7">
      <w:pPr>
        <w:ind w:left="851"/>
        <w:jc w:val="both"/>
        <w:rPr>
          <w:rFonts w:ascii="Arial Narrow" w:hAnsi="Arial Narrow"/>
          <w:sz w:val="22"/>
          <w:szCs w:val="22"/>
        </w:rPr>
      </w:pPr>
      <w:r>
        <w:rPr>
          <w:noProof/>
        </w:rPr>
        <w:drawing>
          <wp:inline distT="0" distB="0" distL="0" distR="0" wp14:anchorId="07E8A413" wp14:editId="39FE031E">
            <wp:extent cx="5243052" cy="2492477"/>
            <wp:effectExtent l="0" t="0" r="15240" b="3175"/>
            <wp:docPr id="16" name="Gráfico 16">
              <a:extLst xmlns:a="http://schemas.openxmlformats.org/drawingml/2006/main">
                <a:ext uri="{FF2B5EF4-FFF2-40B4-BE49-F238E27FC236}">
                  <a16:creationId xmlns:a16="http://schemas.microsoft.com/office/drawing/2014/main"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3E04FDDB" w14:textId="77777777" w:rsidR="00FC24A0" w:rsidRDefault="00FC24A0" w:rsidP="00FC24A0">
      <w:pPr>
        <w:pStyle w:val="Prrafodelista"/>
        <w:spacing w:after="0" w:line="240" w:lineRule="auto"/>
        <w:ind w:left="851"/>
        <w:jc w:val="both"/>
        <w:rPr>
          <w:rFonts w:ascii="Arial Narrow" w:hAnsi="Arial Narrow"/>
          <w:color w:val="000000"/>
          <w:sz w:val="16"/>
          <w:szCs w:val="16"/>
          <w:lang w:eastAsia="es-PE"/>
        </w:rPr>
      </w:pPr>
      <w:r w:rsidRPr="00067BD2">
        <w:rPr>
          <w:rFonts w:ascii="Arial Narrow" w:hAnsi="Arial Narrow"/>
          <w:b/>
          <w:bCs/>
          <w:color w:val="000000"/>
          <w:sz w:val="16"/>
          <w:szCs w:val="16"/>
          <w:lang w:eastAsia="es-PE"/>
        </w:rPr>
        <w:t xml:space="preserve">Fuente: </w:t>
      </w:r>
      <w:r w:rsidRPr="00B833CC">
        <w:rPr>
          <w:rFonts w:ascii="Arial Narrow" w:hAnsi="Arial Narrow"/>
          <w:color w:val="000000"/>
          <w:sz w:val="16"/>
          <w:szCs w:val="16"/>
          <w:lang w:eastAsia="es-PE"/>
        </w:rPr>
        <w:t>Informe de corte, diciembre de 2022</w:t>
      </w:r>
    </w:p>
    <w:p w14:paraId="608B887B" w14:textId="77777777" w:rsidR="00FC24A0" w:rsidRPr="00F8182D" w:rsidRDefault="00FC24A0" w:rsidP="00FC24A0">
      <w:pPr>
        <w:pStyle w:val="Prrafodelista"/>
        <w:spacing w:after="0" w:line="240" w:lineRule="auto"/>
        <w:ind w:left="851"/>
        <w:jc w:val="both"/>
        <w:rPr>
          <w:rFonts w:ascii="Arial Narrow" w:hAnsi="Arial Narrow"/>
        </w:rPr>
      </w:pPr>
      <w:r>
        <w:rPr>
          <w:rFonts w:ascii="Arial Narrow" w:hAnsi="Arial Narrow"/>
          <w:b/>
          <w:bCs/>
          <w:color w:val="000000"/>
          <w:sz w:val="16"/>
          <w:szCs w:val="16"/>
          <w:lang w:eastAsia="es-PE"/>
        </w:rPr>
        <w:t>Elaborado por:</w:t>
      </w:r>
      <w:r>
        <w:rPr>
          <w:rFonts w:ascii="Arial Narrow" w:hAnsi="Arial Narrow"/>
          <w:color w:val="000000"/>
          <w:sz w:val="16"/>
          <w:szCs w:val="16"/>
          <w:lang w:eastAsia="es-PE"/>
        </w:rPr>
        <w:t xml:space="preserve"> Comisión de control.</w:t>
      </w:r>
    </w:p>
    <w:p w14:paraId="6FB58634" w14:textId="77777777" w:rsidR="000C56B8" w:rsidRPr="00D068E1" w:rsidRDefault="000C56B8" w:rsidP="00D068E1">
      <w:pPr>
        <w:ind w:left="851"/>
        <w:jc w:val="both"/>
        <w:rPr>
          <w:rFonts w:ascii="Arial Narrow" w:hAnsi="Arial Narrow"/>
          <w:sz w:val="22"/>
          <w:szCs w:val="22"/>
        </w:rPr>
      </w:pPr>
    </w:p>
    <w:p w14:paraId="0A86704C" w14:textId="52F9B770" w:rsidR="00D068E1" w:rsidRDefault="00D068E1" w:rsidP="00D068E1">
      <w:pPr>
        <w:ind w:left="851"/>
        <w:jc w:val="both"/>
        <w:rPr>
          <w:rFonts w:ascii="Arial Narrow" w:hAnsi="Arial Narrow" w:cs="Arial"/>
          <w:iCs/>
          <w:sz w:val="22"/>
          <w:szCs w:val="22"/>
          <w:lang w:val="es-ES"/>
        </w:rPr>
      </w:pPr>
      <w:r w:rsidRPr="00D068E1">
        <w:rPr>
          <w:rFonts w:ascii="Arial Narrow" w:hAnsi="Arial Narrow" w:cs="Arial"/>
          <w:iCs/>
          <w:sz w:val="22"/>
          <w:szCs w:val="22"/>
          <w:lang w:val="es-ES"/>
        </w:rPr>
        <w:t xml:space="preserve">En la meta 257 se tiene un avance físico real acumulado de 48.92%, versus el avance programado acumulado de 100.00%, teniendo un atraso de 51.08 puntos porcentuales. Así también, se tiene un avance financiero programado acumulado de 90.56% versus el avance financiero ejecutado de 79.52%, el porcentaje del avance financiero de </w:t>
      </w:r>
      <w:r w:rsidR="009921CA">
        <w:rPr>
          <w:rFonts w:ascii="Arial Narrow" w:hAnsi="Arial Narrow" w:cs="Arial"/>
          <w:iCs/>
          <w:sz w:val="22"/>
          <w:szCs w:val="22"/>
          <w:lang w:val="es-ES"/>
        </w:rPr>
        <w:t xml:space="preserve">la </w:t>
      </w:r>
      <w:r w:rsidR="00B94C66" w:rsidRPr="00D068E1">
        <w:rPr>
          <w:rFonts w:ascii="Arial Narrow" w:hAnsi="Arial Narrow" w:cs="Arial"/>
          <w:iCs/>
          <w:sz w:val="22"/>
          <w:szCs w:val="22"/>
          <w:lang w:val="es-ES"/>
        </w:rPr>
        <w:t>obra</w:t>
      </w:r>
      <w:r w:rsidRPr="00D068E1">
        <w:rPr>
          <w:rFonts w:ascii="Arial Narrow" w:hAnsi="Arial Narrow" w:cs="Arial"/>
          <w:iCs/>
          <w:sz w:val="22"/>
          <w:szCs w:val="22"/>
          <w:lang w:val="es-ES"/>
        </w:rPr>
        <w:t xml:space="preserve"> no refleja los porcentajes de avance físico de obra.</w:t>
      </w:r>
    </w:p>
    <w:p w14:paraId="5CB0E946" w14:textId="09F205F0" w:rsidR="00C808C7" w:rsidRDefault="00C808C7" w:rsidP="00D068E1">
      <w:pPr>
        <w:ind w:left="851"/>
        <w:jc w:val="both"/>
        <w:rPr>
          <w:rFonts w:ascii="Arial Narrow" w:hAnsi="Arial Narrow" w:cs="Arial"/>
          <w:iCs/>
          <w:sz w:val="22"/>
          <w:szCs w:val="22"/>
          <w:lang w:val="es-ES"/>
        </w:rPr>
      </w:pPr>
    </w:p>
    <w:p w14:paraId="24DA840F" w14:textId="1B281022" w:rsidR="00C808C7" w:rsidRPr="00D068E1" w:rsidRDefault="00C808C7" w:rsidP="00C808C7">
      <w:pPr>
        <w:ind w:left="851"/>
        <w:jc w:val="center"/>
        <w:rPr>
          <w:rFonts w:ascii="Arial Narrow" w:hAnsi="Arial Narrow"/>
          <w:sz w:val="22"/>
          <w:szCs w:val="22"/>
        </w:rPr>
      </w:pPr>
      <w:r w:rsidRPr="00F30DDD">
        <w:rPr>
          <w:rFonts w:ascii="Arial Narrow" w:hAnsi="Arial Narrow"/>
          <w:b/>
          <w:bCs/>
          <w:noProof/>
          <w:sz w:val="22"/>
          <w:szCs w:val="22"/>
        </w:rPr>
        <w:lastRenderedPageBreak/>
        <w:t>Gr</w:t>
      </w:r>
      <w:r w:rsidR="00B8276A">
        <w:rPr>
          <w:rFonts w:ascii="Arial Narrow" w:hAnsi="Arial Narrow"/>
          <w:b/>
          <w:bCs/>
          <w:noProof/>
          <w:sz w:val="22"/>
          <w:szCs w:val="22"/>
        </w:rPr>
        <w:t>á</w:t>
      </w:r>
      <w:r w:rsidRPr="00F30DDD">
        <w:rPr>
          <w:rFonts w:ascii="Arial Narrow" w:hAnsi="Arial Narrow"/>
          <w:b/>
          <w:bCs/>
          <w:noProof/>
          <w:sz w:val="22"/>
          <w:szCs w:val="22"/>
        </w:rPr>
        <w:t>fico n.°</w:t>
      </w:r>
      <w:r w:rsidR="00F30DDD" w:rsidRPr="00F30DDD">
        <w:rPr>
          <w:rFonts w:ascii="Arial Narrow" w:hAnsi="Arial Narrow"/>
          <w:b/>
          <w:bCs/>
          <w:noProof/>
          <w:sz w:val="22"/>
          <w:szCs w:val="22"/>
        </w:rPr>
        <w:t xml:space="preserve"> 04</w:t>
      </w:r>
      <w:r w:rsidRPr="00F30DDD">
        <w:rPr>
          <w:rFonts w:ascii="Arial Narrow" w:hAnsi="Arial Narrow"/>
          <w:b/>
          <w:bCs/>
          <w:noProof/>
          <w:sz w:val="22"/>
          <w:szCs w:val="22"/>
        </w:rPr>
        <w:t>:</w:t>
      </w:r>
      <w:r w:rsidRPr="00F30DDD">
        <w:rPr>
          <w:rFonts w:ascii="Arial Narrow" w:hAnsi="Arial Narrow"/>
          <w:b/>
          <w:bCs/>
          <w:sz w:val="22"/>
          <w:szCs w:val="22"/>
        </w:rPr>
        <w:t xml:space="preserve"> Curva de avance meta 257</w:t>
      </w:r>
    </w:p>
    <w:p w14:paraId="0BB7990A" w14:textId="77E63C7E" w:rsidR="000C56B8" w:rsidRDefault="000C56B8" w:rsidP="00C808C7">
      <w:pPr>
        <w:ind w:left="851"/>
        <w:jc w:val="center"/>
        <w:rPr>
          <w:rFonts w:ascii="Arial Narrow" w:hAnsi="Arial Narrow"/>
          <w:sz w:val="22"/>
          <w:szCs w:val="22"/>
        </w:rPr>
      </w:pPr>
      <w:r>
        <w:rPr>
          <w:rFonts w:ascii="Arial Narrow" w:hAnsi="Arial Narrow"/>
          <w:noProof/>
          <w:sz w:val="22"/>
          <w:szCs w:val="22"/>
        </w:rPr>
        <w:drawing>
          <wp:inline distT="0" distB="0" distL="0" distR="0" wp14:anchorId="492A7A5B" wp14:editId="42C0DA50">
            <wp:extent cx="5110316" cy="279700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31689" cy="2808698"/>
                    </a:xfrm>
                    <a:prstGeom prst="rect">
                      <a:avLst/>
                    </a:prstGeom>
                    <a:noFill/>
                  </pic:spPr>
                </pic:pic>
              </a:graphicData>
            </a:graphic>
          </wp:inline>
        </w:drawing>
      </w:r>
    </w:p>
    <w:p w14:paraId="505B7714" w14:textId="77777777" w:rsidR="00B94C66" w:rsidRDefault="00B94C66" w:rsidP="00B94C66">
      <w:pPr>
        <w:pStyle w:val="Prrafodelista"/>
        <w:spacing w:after="0" w:line="240" w:lineRule="auto"/>
        <w:ind w:left="851"/>
        <w:jc w:val="both"/>
        <w:rPr>
          <w:rFonts w:ascii="Arial Narrow" w:hAnsi="Arial Narrow"/>
          <w:color w:val="000000"/>
          <w:sz w:val="16"/>
          <w:szCs w:val="16"/>
          <w:lang w:eastAsia="es-PE"/>
        </w:rPr>
      </w:pPr>
      <w:r w:rsidRPr="00067BD2">
        <w:rPr>
          <w:rFonts w:ascii="Arial Narrow" w:hAnsi="Arial Narrow"/>
          <w:b/>
          <w:bCs/>
          <w:color w:val="000000"/>
          <w:sz w:val="16"/>
          <w:szCs w:val="16"/>
          <w:lang w:eastAsia="es-PE"/>
        </w:rPr>
        <w:t xml:space="preserve">Fuente: </w:t>
      </w:r>
      <w:r w:rsidRPr="00B833CC">
        <w:rPr>
          <w:rFonts w:ascii="Arial Narrow" w:hAnsi="Arial Narrow"/>
          <w:color w:val="000000"/>
          <w:sz w:val="16"/>
          <w:szCs w:val="16"/>
          <w:lang w:eastAsia="es-PE"/>
        </w:rPr>
        <w:t>Informe de corte, diciembre de 2022</w:t>
      </w:r>
    </w:p>
    <w:p w14:paraId="5FF4148D" w14:textId="77777777" w:rsidR="00B94C66" w:rsidRPr="00F8182D" w:rsidRDefault="00B94C66" w:rsidP="00B94C66">
      <w:pPr>
        <w:pStyle w:val="Prrafodelista"/>
        <w:spacing w:after="0" w:line="240" w:lineRule="auto"/>
        <w:ind w:left="851"/>
        <w:jc w:val="both"/>
        <w:rPr>
          <w:rFonts w:ascii="Arial Narrow" w:hAnsi="Arial Narrow"/>
        </w:rPr>
      </w:pPr>
      <w:r>
        <w:rPr>
          <w:rFonts w:ascii="Arial Narrow" w:hAnsi="Arial Narrow"/>
          <w:b/>
          <w:bCs/>
          <w:color w:val="000000"/>
          <w:sz w:val="16"/>
          <w:szCs w:val="16"/>
          <w:lang w:eastAsia="es-PE"/>
        </w:rPr>
        <w:t>Elaborado por:</w:t>
      </w:r>
      <w:r>
        <w:rPr>
          <w:rFonts w:ascii="Arial Narrow" w:hAnsi="Arial Narrow"/>
          <w:color w:val="000000"/>
          <w:sz w:val="16"/>
          <w:szCs w:val="16"/>
          <w:lang w:eastAsia="es-PE"/>
        </w:rPr>
        <w:t xml:space="preserve"> Comisión de control.</w:t>
      </w:r>
    </w:p>
    <w:p w14:paraId="7157C6CC" w14:textId="77777777" w:rsidR="000C56B8" w:rsidRPr="00D068E1" w:rsidRDefault="000C56B8" w:rsidP="00D068E1">
      <w:pPr>
        <w:ind w:left="851"/>
        <w:jc w:val="both"/>
        <w:rPr>
          <w:rFonts w:ascii="Arial Narrow" w:hAnsi="Arial Narrow"/>
          <w:sz w:val="22"/>
          <w:szCs w:val="22"/>
        </w:rPr>
      </w:pPr>
    </w:p>
    <w:p w14:paraId="5C75489F" w14:textId="19C64684" w:rsidR="00D068E1" w:rsidRPr="00D068E1" w:rsidRDefault="00D068E1" w:rsidP="00D068E1">
      <w:pPr>
        <w:ind w:left="851"/>
        <w:jc w:val="both"/>
        <w:rPr>
          <w:rFonts w:ascii="Arial Narrow" w:hAnsi="Arial Narrow"/>
          <w:sz w:val="22"/>
          <w:szCs w:val="22"/>
        </w:rPr>
      </w:pPr>
      <w:r w:rsidRPr="00D068E1">
        <w:rPr>
          <w:rFonts w:ascii="Arial Narrow" w:hAnsi="Arial Narrow" w:cs="Arial"/>
          <w:iCs/>
          <w:sz w:val="22"/>
          <w:szCs w:val="22"/>
          <w:lang w:val="es-ES"/>
        </w:rPr>
        <w:t xml:space="preserve">En la meta 261 se tiene un avance físico real acumulado de 9.80%, versus el avance programado acumulado de 51.38%, teniendo un atraso de 41.58 puntos porcentuales. Así también, se tiene un avance financiero programado acumulado de 57.09% versus el avance financiero ejecutado de 52.44%, el porcentaje del avance financiero de </w:t>
      </w:r>
      <w:r w:rsidR="00B94C66">
        <w:rPr>
          <w:rFonts w:ascii="Arial Narrow" w:hAnsi="Arial Narrow" w:cs="Arial"/>
          <w:iCs/>
          <w:sz w:val="22"/>
          <w:szCs w:val="22"/>
          <w:lang w:val="es-ES"/>
        </w:rPr>
        <w:t xml:space="preserve">la </w:t>
      </w:r>
      <w:r w:rsidR="00B94C66" w:rsidRPr="00D068E1">
        <w:rPr>
          <w:rFonts w:ascii="Arial Narrow" w:hAnsi="Arial Narrow" w:cs="Arial"/>
          <w:iCs/>
          <w:sz w:val="22"/>
          <w:szCs w:val="22"/>
          <w:lang w:val="es-ES"/>
        </w:rPr>
        <w:t>obra</w:t>
      </w:r>
      <w:r w:rsidRPr="00D068E1">
        <w:rPr>
          <w:rFonts w:ascii="Arial Narrow" w:hAnsi="Arial Narrow" w:cs="Arial"/>
          <w:iCs/>
          <w:sz w:val="22"/>
          <w:szCs w:val="22"/>
          <w:lang w:val="es-ES"/>
        </w:rPr>
        <w:t xml:space="preserve"> no refleja los porcentajes de avance físico de obra.</w:t>
      </w:r>
    </w:p>
    <w:p w14:paraId="512B520E" w14:textId="5D559D59" w:rsidR="00D068E1" w:rsidRDefault="00D068E1" w:rsidP="00D068E1">
      <w:pPr>
        <w:ind w:left="851"/>
        <w:jc w:val="both"/>
        <w:rPr>
          <w:rFonts w:ascii="Arial Narrow" w:hAnsi="Arial Narrow"/>
          <w:sz w:val="22"/>
          <w:szCs w:val="22"/>
        </w:rPr>
      </w:pPr>
    </w:p>
    <w:p w14:paraId="3882471C" w14:textId="6D06AECB" w:rsidR="00C808C7" w:rsidRDefault="00C808C7" w:rsidP="00C808C7">
      <w:pPr>
        <w:ind w:left="851"/>
        <w:jc w:val="center"/>
        <w:rPr>
          <w:rFonts w:ascii="Arial Narrow" w:hAnsi="Arial Narrow"/>
          <w:b/>
          <w:bCs/>
          <w:sz w:val="22"/>
          <w:szCs w:val="22"/>
        </w:rPr>
      </w:pPr>
      <w:r w:rsidRPr="00F30DDD">
        <w:rPr>
          <w:rFonts w:ascii="Arial Narrow" w:hAnsi="Arial Narrow"/>
          <w:b/>
          <w:bCs/>
          <w:noProof/>
          <w:sz w:val="22"/>
          <w:szCs w:val="22"/>
        </w:rPr>
        <w:t>Gr</w:t>
      </w:r>
      <w:r w:rsidR="00B8276A">
        <w:rPr>
          <w:rFonts w:ascii="Arial Narrow" w:hAnsi="Arial Narrow"/>
          <w:b/>
          <w:bCs/>
          <w:noProof/>
          <w:sz w:val="22"/>
          <w:szCs w:val="22"/>
        </w:rPr>
        <w:t>á</w:t>
      </w:r>
      <w:r w:rsidRPr="00F30DDD">
        <w:rPr>
          <w:rFonts w:ascii="Arial Narrow" w:hAnsi="Arial Narrow"/>
          <w:b/>
          <w:bCs/>
          <w:noProof/>
          <w:sz w:val="22"/>
          <w:szCs w:val="22"/>
        </w:rPr>
        <w:t xml:space="preserve">fico n.° </w:t>
      </w:r>
      <w:r w:rsidR="00F30DDD" w:rsidRPr="00F30DDD">
        <w:rPr>
          <w:rFonts w:ascii="Arial Narrow" w:hAnsi="Arial Narrow"/>
          <w:b/>
          <w:bCs/>
          <w:noProof/>
          <w:sz w:val="22"/>
          <w:szCs w:val="22"/>
        </w:rPr>
        <w:t>05</w:t>
      </w:r>
      <w:r w:rsidRPr="00F30DDD">
        <w:rPr>
          <w:rFonts w:ascii="Arial Narrow" w:hAnsi="Arial Narrow"/>
          <w:b/>
          <w:bCs/>
          <w:noProof/>
          <w:sz w:val="22"/>
          <w:szCs w:val="22"/>
        </w:rPr>
        <w:t>:</w:t>
      </w:r>
      <w:r w:rsidRPr="00F30DDD">
        <w:rPr>
          <w:rFonts w:ascii="Arial Narrow" w:hAnsi="Arial Narrow"/>
          <w:b/>
          <w:bCs/>
          <w:sz w:val="22"/>
          <w:szCs w:val="22"/>
        </w:rPr>
        <w:t xml:space="preserve"> Curva de avance meta 261</w:t>
      </w:r>
    </w:p>
    <w:p w14:paraId="7D586E01" w14:textId="52AC214A" w:rsidR="000C56B8" w:rsidRPr="00D068E1" w:rsidRDefault="000C56B8" w:rsidP="00C808C7">
      <w:pPr>
        <w:ind w:left="851"/>
        <w:rPr>
          <w:rFonts w:ascii="Arial Narrow" w:hAnsi="Arial Narrow"/>
          <w:sz w:val="22"/>
          <w:szCs w:val="22"/>
        </w:rPr>
      </w:pPr>
      <w:r>
        <w:rPr>
          <w:rFonts w:ascii="Arial Narrow" w:hAnsi="Arial Narrow"/>
          <w:noProof/>
          <w:sz w:val="22"/>
          <w:szCs w:val="22"/>
        </w:rPr>
        <w:drawing>
          <wp:inline distT="0" distB="0" distL="0" distR="0" wp14:anchorId="69ACC8EB" wp14:editId="0F98D6FC">
            <wp:extent cx="5135880" cy="2852328"/>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59427" cy="2865405"/>
                    </a:xfrm>
                    <a:prstGeom prst="rect">
                      <a:avLst/>
                    </a:prstGeom>
                    <a:noFill/>
                  </pic:spPr>
                </pic:pic>
              </a:graphicData>
            </a:graphic>
          </wp:inline>
        </w:drawing>
      </w:r>
    </w:p>
    <w:p w14:paraId="6B54A21A" w14:textId="77777777" w:rsidR="00B94C66" w:rsidRDefault="00B94C66" w:rsidP="00B94C66">
      <w:pPr>
        <w:pStyle w:val="Prrafodelista"/>
        <w:spacing w:after="0" w:line="240" w:lineRule="auto"/>
        <w:ind w:left="851"/>
        <w:jc w:val="both"/>
        <w:rPr>
          <w:rFonts w:ascii="Arial Narrow" w:hAnsi="Arial Narrow"/>
          <w:color w:val="000000"/>
          <w:sz w:val="16"/>
          <w:szCs w:val="16"/>
          <w:lang w:eastAsia="es-PE"/>
        </w:rPr>
      </w:pPr>
      <w:r w:rsidRPr="00067BD2">
        <w:rPr>
          <w:rFonts w:ascii="Arial Narrow" w:hAnsi="Arial Narrow"/>
          <w:b/>
          <w:bCs/>
          <w:color w:val="000000"/>
          <w:sz w:val="16"/>
          <w:szCs w:val="16"/>
          <w:lang w:eastAsia="es-PE"/>
        </w:rPr>
        <w:t xml:space="preserve">Fuente: </w:t>
      </w:r>
      <w:r w:rsidRPr="00B833CC">
        <w:rPr>
          <w:rFonts w:ascii="Arial Narrow" w:hAnsi="Arial Narrow"/>
          <w:color w:val="000000"/>
          <w:sz w:val="16"/>
          <w:szCs w:val="16"/>
          <w:lang w:eastAsia="es-PE"/>
        </w:rPr>
        <w:t>Informe de corte, diciembre de 2022</w:t>
      </w:r>
    </w:p>
    <w:p w14:paraId="28DBB72F" w14:textId="77777777" w:rsidR="00B94C66" w:rsidRPr="00F8182D" w:rsidRDefault="00B94C66" w:rsidP="00B94C66">
      <w:pPr>
        <w:pStyle w:val="Prrafodelista"/>
        <w:spacing w:after="0" w:line="240" w:lineRule="auto"/>
        <w:ind w:left="851"/>
        <w:jc w:val="both"/>
        <w:rPr>
          <w:rFonts w:ascii="Arial Narrow" w:hAnsi="Arial Narrow"/>
        </w:rPr>
      </w:pPr>
      <w:r>
        <w:rPr>
          <w:rFonts w:ascii="Arial Narrow" w:hAnsi="Arial Narrow"/>
          <w:b/>
          <w:bCs/>
          <w:color w:val="000000"/>
          <w:sz w:val="16"/>
          <w:szCs w:val="16"/>
          <w:lang w:eastAsia="es-PE"/>
        </w:rPr>
        <w:t>Elaborado por:</w:t>
      </w:r>
      <w:r>
        <w:rPr>
          <w:rFonts w:ascii="Arial Narrow" w:hAnsi="Arial Narrow"/>
          <w:color w:val="000000"/>
          <w:sz w:val="16"/>
          <w:szCs w:val="16"/>
          <w:lang w:eastAsia="es-PE"/>
        </w:rPr>
        <w:t xml:space="preserve"> Comisión de control.</w:t>
      </w:r>
    </w:p>
    <w:p w14:paraId="1F8D0665" w14:textId="77777777" w:rsidR="000C56B8" w:rsidRDefault="000C56B8" w:rsidP="00D068E1">
      <w:pPr>
        <w:ind w:left="851"/>
        <w:jc w:val="both"/>
        <w:rPr>
          <w:rFonts w:ascii="Arial Narrow" w:hAnsi="Arial Narrow" w:cs="Arial"/>
          <w:iCs/>
          <w:sz w:val="22"/>
          <w:szCs w:val="22"/>
          <w:lang w:val="es-ES"/>
        </w:rPr>
      </w:pPr>
    </w:p>
    <w:p w14:paraId="07BEB0A0" w14:textId="095020A7" w:rsidR="00D068E1" w:rsidRDefault="00D068E1" w:rsidP="00D068E1">
      <w:pPr>
        <w:ind w:left="851"/>
        <w:jc w:val="both"/>
        <w:rPr>
          <w:rFonts w:ascii="Arial Narrow" w:hAnsi="Arial Narrow" w:cs="Arial"/>
          <w:iCs/>
          <w:sz w:val="22"/>
          <w:szCs w:val="22"/>
          <w:lang w:val="es-ES"/>
        </w:rPr>
      </w:pPr>
      <w:r w:rsidRPr="00D068E1">
        <w:rPr>
          <w:rFonts w:ascii="Arial Narrow" w:hAnsi="Arial Narrow" w:cs="Arial"/>
          <w:iCs/>
          <w:sz w:val="22"/>
          <w:szCs w:val="22"/>
          <w:lang w:val="es-ES"/>
        </w:rPr>
        <w:t xml:space="preserve">En la meta 263 se tiene un avance físico real acumulado de 16.15%, versus el avance programado acumulado de 49.94%, teniendo un atraso de 33.79 puntos porcentuales. Así también, se tiene un avance financiero programado acumulado de 44.23% versus el avance financiero ejecutado de 32.26%, el porcentaje del avance financiero de </w:t>
      </w:r>
      <w:r w:rsidR="00B94C66">
        <w:rPr>
          <w:rFonts w:ascii="Arial Narrow" w:hAnsi="Arial Narrow" w:cs="Arial"/>
          <w:iCs/>
          <w:sz w:val="22"/>
          <w:szCs w:val="22"/>
          <w:lang w:val="es-ES"/>
        </w:rPr>
        <w:t xml:space="preserve">la </w:t>
      </w:r>
      <w:r w:rsidR="00B94C66" w:rsidRPr="00D068E1">
        <w:rPr>
          <w:rFonts w:ascii="Arial Narrow" w:hAnsi="Arial Narrow" w:cs="Arial"/>
          <w:iCs/>
          <w:sz w:val="22"/>
          <w:szCs w:val="22"/>
          <w:lang w:val="es-ES"/>
        </w:rPr>
        <w:t>obra</w:t>
      </w:r>
      <w:r w:rsidRPr="00D068E1">
        <w:rPr>
          <w:rFonts w:ascii="Arial Narrow" w:hAnsi="Arial Narrow" w:cs="Arial"/>
          <w:iCs/>
          <w:sz w:val="22"/>
          <w:szCs w:val="22"/>
          <w:lang w:val="es-ES"/>
        </w:rPr>
        <w:t xml:space="preserve"> no refleja los porcentajes de avance físico de obra.</w:t>
      </w:r>
    </w:p>
    <w:p w14:paraId="0CECE100" w14:textId="466B3A93" w:rsidR="00C808C7" w:rsidRDefault="00C808C7" w:rsidP="00C808C7">
      <w:pPr>
        <w:ind w:left="851"/>
        <w:jc w:val="center"/>
        <w:rPr>
          <w:rFonts w:ascii="Arial Narrow" w:hAnsi="Arial Narrow"/>
          <w:sz w:val="22"/>
          <w:szCs w:val="22"/>
        </w:rPr>
      </w:pPr>
      <w:r w:rsidRPr="00F30DDD">
        <w:rPr>
          <w:rFonts w:ascii="Arial Narrow" w:hAnsi="Arial Narrow"/>
          <w:b/>
          <w:bCs/>
          <w:noProof/>
          <w:sz w:val="22"/>
          <w:szCs w:val="22"/>
        </w:rPr>
        <w:lastRenderedPageBreak/>
        <w:t>Gr</w:t>
      </w:r>
      <w:r w:rsidR="00B8276A">
        <w:rPr>
          <w:rFonts w:ascii="Arial Narrow" w:hAnsi="Arial Narrow"/>
          <w:b/>
          <w:bCs/>
          <w:noProof/>
          <w:sz w:val="22"/>
          <w:szCs w:val="22"/>
        </w:rPr>
        <w:t>á</w:t>
      </w:r>
      <w:r w:rsidRPr="00F30DDD">
        <w:rPr>
          <w:rFonts w:ascii="Arial Narrow" w:hAnsi="Arial Narrow"/>
          <w:b/>
          <w:bCs/>
          <w:noProof/>
          <w:sz w:val="22"/>
          <w:szCs w:val="22"/>
        </w:rPr>
        <w:t xml:space="preserve">fico n.° </w:t>
      </w:r>
      <w:r w:rsidR="00F30DDD" w:rsidRPr="00F30DDD">
        <w:rPr>
          <w:rFonts w:ascii="Arial Narrow" w:hAnsi="Arial Narrow"/>
          <w:b/>
          <w:bCs/>
          <w:noProof/>
          <w:sz w:val="22"/>
          <w:szCs w:val="22"/>
        </w:rPr>
        <w:t>06</w:t>
      </w:r>
      <w:r w:rsidRPr="00F30DDD">
        <w:rPr>
          <w:rFonts w:ascii="Arial Narrow" w:hAnsi="Arial Narrow"/>
          <w:b/>
          <w:bCs/>
          <w:noProof/>
          <w:sz w:val="22"/>
          <w:szCs w:val="22"/>
        </w:rPr>
        <w:t>:</w:t>
      </w:r>
      <w:r w:rsidRPr="00F30DDD">
        <w:rPr>
          <w:rFonts w:ascii="Arial Narrow" w:hAnsi="Arial Narrow"/>
          <w:b/>
          <w:bCs/>
          <w:sz w:val="22"/>
          <w:szCs w:val="22"/>
        </w:rPr>
        <w:t xml:space="preserve"> Curva de avance meta 263</w:t>
      </w:r>
    </w:p>
    <w:p w14:paraId="1600AC4B" w14:textId="01C2B4CC" w:rsidR="00D068E1" w:rsidRDefault="000634E5" w:rsidP="00C808C7">
      <w:pPr>
        <w:ind w:left="851"/>
        <w:rPr>
          <w:rFonts w:ascii="Arial Narrow" w:hAnsi="Arial Narrow"/>
          <w:sz w:val="22"/>
          <w:szCs w:val="22"/>
        </w:rPr>
      </w:pPr>
      <w:r>
        <w:rPr>
          <w:rFonts w:ascii="Arial Narrow" w:hAnsi="Arial Narrow"/>
          <w:noProof/>
          <w:sz w:val="22"/>
          <w:szCs w:val="22"/>
        </w:rPr>
        <w:drawing>
          <wp:inline distT="0" distB="0" distL="0" distR="0" wp14:anchorId="6342B427" wp14:editId="52C4E399">
            <wp:extent cx="4549878" cy="2529312"/>
            <wp:effectExtent l="0" t="0" r="3175"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64476" cy="2537427"/>
                    </a:xfrm>
                    <a:prstGeom prst="rect">
                      <a:avLst/>
                    </a:prstGeom>
                    <a:noFill/>
                  </pic:spPr>
                </pic:pic>
              </a:graphicData>
            </a:graphic>
          </wp:inline>
        </w:drawing>
      </w:r>
    </w:p>
    <w:p w14:paraId="668C029A" w14:textId="77777777" w:rsidR="00B94C66" w:rsidRDefault="00B94C66" w:rsidP="00B94C66">
      <w:pPr>
        <w:pStyle w:val="Prrafodelista"/>
        <w:spacing w:after="0" w:line="240" w:lineRule="auto"/>
        <w:ind w:left="851"/>
        <w:jc w:val="both"/>
        <w:rPr>
          <w:rFonts w:ascii="Arial Narrow" w:hAnsi="Arial Narrow"/>
          <w:color w:val="000000"/>
          <w:sz w:val="16"/>
          <w:szCs w:val="16"/>
          <w:lang w:eastAsia="es-PE"/>
        </w:rPr>
      </w:pPr>
      <w:r w:rsidRPr="00067BD2">
        <w:rPr>
          <w:rFonts w:ascii="Arial Narrow" w:hAnsi="Arial Narrow"/>
          <w:b/>
          <w:bCs/>
          <w:color w:val="000000"/>
          <w:sz w:val="16"/>
          <w:szCs w:val="16"/>
          <w:lang w:eastAsia="es-PE"/>
        </w:rPr>
        <w:t xml:space="preserve">Fuente: </w:t>
      </w:r>
      <w:r w:rsidRPr="00B833CC">
        <w:rPr>
          <w:rFonts w:ascii="Arial Narrow" w:hAnsi="Arial Narrow"/>
          <w:color w:val="000000"/>
          <w:sz w:val="16"/>
          <w:szCs w:val="16"/>
          <w:lang w:eastAsia="es-PE"/>
        </w:rPr>
        <w:t>Informe de corte, diciembre de 2022</w:t>
      </w:r>
    </w:p>
    <w:p w14:paraId="244CC72E" w14:textId="77777777" w:rsidR="00B94C66" w:rsidRPr="00F8182D" w:rsidRDefault="00B94C66" w:rsidP="00B94C66">
      <w:pPr>
        <w:pStyle w:val="Prrafodelista"/>
        <w:spacing w:after="0" w:line="240" w:lineRule="auto"/>
        <w:ind w:left="851"/>
        <w:jc w:val="both"/>
        <w:rPr>
          <w:rFonts w:ascii="Arial Narrow" w:hAnsi="Arial Narrow"/>
        </w:rPr>
      </w:pPr>
      <w:r>
        <w:rPr>
          <w:rFonts w:ascii="Arial Narrow" w:hAnsi="Arial Narrow"/>
          <w:b/>
          <w:bCs/>
          <w:color w:val="000000"/>
          <w:sz w:val="16"/>
          <w:szCs w:val="16"/>
          <w:lang w:eastAsia="es-PE"/>
        </w:rPr>
        <w:t>Elaborado por:</w:t>
      </w:r>
      <w:r>
        <w:rPr>
          <w:rFonts w:ascii="Arial Narrow" w:hAnsi="Arial Narrow"/>
          <w:color w:val="000000"/>
          <w:sz w:val="16"/>
          <w:szCs w:val="16"/>
          <w:lang w:eastAsia="es-PE"/>
        </w:rPr>
        <w:t xml:space="preserve"> Comisión de control.</w:t>
      </w:r>
    </w:p>
    <w:p w14:paraId="2EF4A783" w14:textId="77777777" w:rsidR="000C56B8" w:rsidRDefault="000C56B8" w:rsidP="00D068E1">
      <w:pPr>
        <w:ind w:left="851"/>
        <w:jc w:val="both"/>
        <w:rPr>
          <w:rFonts w:ascii="Arial Narrow" w:hAnsi="Arial Narrow"/>
          <w:sz w:val="22"/>
          <w:szCs w:val="22"/>
        </w:rPr>
      </w:pPr>
    </w:p>
    <w:p w14:paraId="2FF61864" w14:textId="77777777" w:rsidR="00D068E1" w:rsidRDefault="00D068E1" w:rsidP="00D068E1">
      <w:pPr>
        <w:ind w:left="851"/>
        <w:jc w:val="both"/>
        <w:rPr>
          <w:rFonts w:ascii="Arial Narrow" w:hAnsi="Arial Narrow" w:cs="Arial"/>
          <w:iCs/>
          <w:sz w:val="22"/>
          <w:szCs w:val="22"/>
          <w:lang w:val="es-ES"/>
        </w:rPr>
      </w:pPr>
      <w:r w:rsidRPr="00D068E1">
        <w:rPr>
          <w:rFonts w:ascii="Arial Narrow" w:hAnsi="Arial Narrow" w:cs="Arial"/>
          <w:iCs/>
          <w:sz w:val="22"/>
          <w:szCs w:val="22"/>
          <w:lang w:val="es-ES"/>
        </w:rPr>
        <w:t>Sobre el particular, es de precisar que, la Comisión de Control dejó constancia de los hechos advertidos en el acta de verificación del Hito 3, suscritas juntamente con los representantes de la Entidad</w:t>
      </w:r>
      <w:r>
        <w:rPr>
          <w:rFonts w:ascii="Arial Narrow" w:hAnsi="Arial Narrow" w:cs="Arial"/>
          <w:iCs/>
          <w:sz w:val="22"/>
          <w:szCs w:val="22"/>
          <w:lang w:val="es-ES"/>
        </w:rPr>
        <w:t xml:space="preserve">. </w:t>
      </w:r>
    </w:p>
    <w:p w14:paraId="552FC171" w14:textId="77777777" w:rsidR="00D068E1" w:rsidRDefault="00D068E1" w:rsidP="00D068E1">
      <w:pPr>
        <w:ind w:left="851"/>
        <w:jc w:val="both"/>
        <w:rPr>
          <w:rFonts w:ascii="Arial Narrow" w:hAnsi="Arial Narrow" w:cs="Arial"/>
          <w:iCs/>
          <w:sz w:val="22"/>
          <w:szCs w:val="22"/>
          <w:lang w:val="es-ES"/>
        </w:rPr>
      </w:pPr>
    </w:p>
    <w:p w14:paraId="201F84B1" w14:textId="0BB4C41D" w:rsidR="00D068E1" w:rsidRDefault="00D068E1" w:rsidP="00D068E1">
      <w:pPr>
        <w:ind w:left="851"/>
        <w:jc w:val="both"/>
        <w:rPr>
          <w:rFonts w:ascii="Arial Narrow" w:hAnsi="Arial Narrow" w:cs="Arial"/>
          <w:iCs/>
          <w:sz w:val="22"/>
          <w:szCs w:val="22"/>
          <w:lang w:val="es-ES"/>
        </w:rPr>
      </w:pPr>
      <w:r w:rsidRPr="00D068E1">
        <w:rPr>
          <w:rFonts w:ascii="Arial Narrow" w:hAnsi="Arial Narrow" w:cs="Arial"/>
          <w:iCs/>
          <w:sz w:val="22"/>
          <w:szCs w:val="22"/>
          <w:lang w:val="es-ES"/>
        </w:rPr>
        <w:t>La normativa aplicable a la situación adversa identificada es la siguiente:</w:t>
      </w:r>
    </w:p>
    <w:p w14:paraId="30D45238" w14:textId="77777777" w:rsidR="00D068E1" w:rsidRPr="00D068E1" w:rsidRDefault="00D068E1" w:rsidP="00D068E1">
      <w:pPr>
        <w:ind w:left="851"/>
        <w:jc w:val="both"/>
        <w:rPr>
          <w:rFonts w:ascii="Arial Narrow" w:hAnsi="Arial Narrow" w:cs="Arial"/>
          <w:iCs/>
          <w:sz w:val="22"/>
          <w:szCs w:val="22"/>
          <w:lang w:val="es-ES"/>
        </w:rPr>
      </w:pPr>
    </w:p>
    <w:p w14:paraId="446EF8D4" w14:textId="2D6E06F8" w:rsidR="00D068E1" w:rsidRPr="00D068E1" w:rsidRDefault="00D068E1" w:rsidP="00D068E1">
      <w:pPr>
        <w:numPr>
          <w:ilvl w:val="0"/>
          <w:numId w:val="5"/>
        </w:numPr>
        <w:ind w:left="1134" w:hanging="284"/>
        <w:jc w:val="both"/>
        <w:rPr>
          <w:rFonts w:ascii="Arial Narrow" w:hAnsi="Arial Narrow" w:cs="Arial"/>
          <w:b/>
          <w:iCs/>
          <w:sz w:val="22"/>
          <w:szCs w:val="22"/>
        </w:rPr>
      </w:pPr>
      <w:r w:rsidRPr="00D068E1">
        <w:rPr>
          <w:rFonts w:ascii="Arial Narrow" w:hAnsi="Arial Narrow" w:cs="Arial"/>
          <w:b/>
          <w:iCs/>
          <w:sz w:val="22"/>
          <w:szCs w:val="22"/>
        </w:rPr>
        <w:t xml:space="preserve">Directiva 001-2022-GR. APURÍMAC/GR, Lineamientos </w:t>
      </w:r>
      <w:r>
        <w:rPr>
          <w:rFonts w:ascii="Arial Narrow" w:hAnsi="Arial Narrow" w:cs="Arial"/>
          <w:b/>
          <w:iCs/>
          <w:sz w:val="22"/>
          <w:szCs w:val="22"/>
        </w:rPr>
        <w:t>p</w:t>
      </w:r>
      <w:r w:rsidRPr="00D068E1">
        <w:rPr>
          <w:rFonts w:ascii="Arial Narrow" w:hAnsi="Arial Narrow" w:cs="Arial"/>
          <w:b/>
          <w:iCs/>
          <w:sz w:val="22"/>
          <w:szCs w:val="22"/>
        </w:rPr>
        <w:t xml:space="preserve">ara </w:t>
      </w:r>
      <w:r>
        <w:rPr>
          <w:rFonts w:ascii="Arial Narrow" w:hAnsi="Arial Narrow" w:cs="Arial"/>
          <w:b/>
          <w:iCs/>
          <w:sz w:val="22"/>
          <w:szCs w:val="22"/>
        </w:rPr>
        <w:t>l</w:t>
      </w:r>
      <w:r w:rsidRPr="00D068E1">
        <w:rPr>
          <w:rFonts w:ascii="Arial Narrow" w:hAnsi="Arial Narrow" w:cs="Arial"/>
          <w:b/>
          <w:iCs/>
          <w:sz w:val="22"/>
          <w:szCs w:val="22"/>
        </w:rPr>
        <w:t xml:space="preserve">a Programación Multianual, Formulación, Evaluación </w:t>
      </w:r>
      <w:r>
        <w:rPr>
          <w:rFonts w:ascii="Arial Narrow" w:hAnsi="Arial Narrow" w:cs="Arial"/>
          <w:b/>
          <w:iCs/>
          <w:sz w:val="22"/>
          <w:szCs w:val="22"/>
        </w:rPr>
        <w:t>y</w:t>
      </w:r>
      <w:r w:rsidRPr="00D068E1">
        <w:rPr>
          <w:rFonts w:ascii="Arial Narrow" w:hAnsi="Arial Narrow" w:cs="Arial"/>
          <w:b/>
          <w:iCs/>
          <w:sz w:val="22"/>
          <w:szCs w:val="22"/>
        </w:rPr>
        <w:t xml:space="preserve"> Ejecución </w:t>
      </w:r>
      <w:r>
        <w:rPr>
          <w:rFonts w:ascii="Arial Narrow" w:hAnsi="Arial Narrow" w:cs="Arial"/>
          <w:b/>
          <w:iCs/>
          <w:sz w:val="22"/>
          <w:szCs w:val="22"/>
        </w:rPr>
        <w:t>d</w:t>
      </w:r>
      <w:r w:rsidRPr="00D068E1">
        <w:rPr>
          <w:rFonts w:ascii="Arial Narrow" w:hAnsi="Arial Narrow" w:cs="Arial"/>
          <w:b/>
          <w:iCs/>
          <w:sz w:val="22"/>
          <w:szCs w:val="22"/>
        </w:rPr>
        <w:t xml:space="preserve">e Inversiones </w:t>
      </w:r>
      <w:r>
        <w:rPr>
          <w:rFonts w:ascii="Arial Narrow" w:hAnsi="Arial Narrow" w:cs="Arial"/>
          <w:b/>
          <w:iCs/>
          <w:sz w:val="22"/>
          <w:szCs w:val="22"/>
        </w:rPr>
        <w:t>p</w:t>
      </w:r>
      <w:r w:rsidRPr="00D068E1">
        <w:rPr>
          <w:rFonts w:ascii="Arial Narrow" w:hAnsi="Arial Narrow" w:cs="Arial"/>
          <w:b/>
          <w:iCs/>
          <w:sz w:val="22"/>
          <w:szCs w:val="22"/>
        </w:rPr>
        <w:t xml:space="preserve">or Administración Directa </w:t>
      </w:r>
      <w:r>
        <w:rPr>
          <w:rFonts w:ascii="Arial Narrow" w:hAnsi="Arial Narrow" w:cs="Arial"/>
          <w:b/>
          <w:iCs/>
          <w:sz w:val="22"/>
          <w:szCs w:val="22"/>
        </w:rPr>
        <w:t>d</w:t>
      </w:r>
      <w:r w:rsidRPr="00D068E1">
        <w:rPr>
          <w:rFonts w:ascii="Arial Narrow" w:hAnsi="Arial Narrow" w:cs="Arial"/>
          <w:b/>
          <w:iCs/>
          <w:sz w:val="22"/>
          <w:szCs w:val="22"/>
        </w:rPr>
        <w:t xml:space="preserve">el Gobierno Regional </w:t>
      </w:r>
      <w:r>
        <w:rPr>
          <w:rFonts w:ascii="Arial Narrow" w:hAnsi="Arial Narrow" w:cs="Arial"/>
          <w:b/>
          <w:iCs/>
          <w:sz w:val="22"/>
          <w:szCs w:val="22"/>
        </w:rPr>
        <w:t>d</w:t>
      </w:r>
      <w:r w:rsidRPr="00D068E1">
        <w:rPr>
          <w:rFonts w:ascii="Arial Narrow" w:hAnsi="Arial Narrow" w:cs="Arial"/>
          <w:b/>
          <w:iCs/>
          <w:sz w:val="22"/>
          <w:szCs w:val="22"/>
        </w:rPr>
        <w:t>e Apurímac.</w:t>
      </w:r>
    </w:p>
    <w:p w14:paraId="704CA5C5" w14:textId="77777777" w:rsidR="00D068E1" w:rsidRDefault="00D068E1" w:rsidP="00D068E1">
      <w:pPr>
        <w:pStyle w:val="Prrafodelista"/>
        <w:tabs>
          <w:tab w:val="left" w:pos="1276"/>
        </w:tabs>
        <w:spacing w:line="240" w:lineRule="auto"/>
        <w:ind w:left="1134"/>
        <w:jc w:val="both"/>
        <w:rPr>
          <w:rFonts w:ascii="Arial Narrow" w:hAnsi="Arial Narrow" w:cs="Arial"/>
          <w:b/>
          <w:i/>
          <w:iCs/>
          <w:lang w:val="es-ES"/>
        </w:rPr>
      </w:pPr>
    </w:p>
    <w:p w14:paraId="47805EB7" w14:textId="45AF6ED3" w:rsid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w:t>
      </w:r>
    </w:p>
    <w:p w14:paraId="22BE7EE7" w14:textId="77777777" w:rsidR="00D068E1" w:rsidRP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 xml:space="preserve">8.3 EJECUCIÓN DE INVERSIONES </w:t>
      </w:r>
    </w:p>
    <w:p w14:paraId="01173764" w14:textId="2C8D6F6F" w:rsid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w:t>
      </w:r>
    </w:p>
    <w:p w14:paraId="72B4B823" w14:textId="77777777" w:rsidR="00D068E1" w:rsidRP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8.3.3 EJECUCIÓN FÍSICA DE LA INVERSIÓN</w:t>
      </w:r>
    </w:p>
    <w:p w14:paraId="6A706AB1" w14:textId="77777777" w:rsidR="00D068E1" w:rsidRPr="00D068E1" w:rsidRDefault="00D068E1" w:rsidP="00D068E1">
      <w:pPr>
        <w:pStyle w:val="Prrafodelista"/>
        <w:tabs>
          <w:tab w:val="left" w:pos="1276"/>
        </w:tabs>
        <w:spacing w:line="240" w:lineRule="auto"/>
        <w:ind w:left="1134"/>
        <w:jc w:val="both"/>
        <w:rPr>
          <w:rFonts w:ascii="Arial Narrow" w:hAnsi="Arial Narrow" w:cs="Arial"/>
          <w:i/>
          <w:iCs/>
          <w:lang w:val="es-ES"/>
        </w:rPr>
      </w:pPr>
      <w:r w:rsidRPr="00D068E1">
        <w:rPr>
          <w:rFonts w:ascii="Arial Narrow" w:hAnsi="Arial Narrow" w:cs="Arial"/>
          <w:bCs/>
          <w:i/>
          <w:iCs/>
          <w:lang w:val="es-ES"/>
        </w:rPr>
        <w:t>La ejecución de las inversiones por la modalidad de administración directa comprende: a los trabajos de construcción, reconstrucción, remodelación</w:t>
      </w:r>
      <w:r>
        <w:rPr>
          <w:rFonts w:ascii="Arial Narrow" w:hAnsi="Arial Narrow" w:cs="Arial"/>
          <w:i/>
          <w:iCs/>
          <w:lang w:val="es-ES"/>
        </w:rPr>
        <w:t xml:space="preserve">, demolición, renovación, habilitación, rehabilitación mejoramiento y ampliación de producción de bienes y prestación de servicios, referente a edificaciones, transporte saneamiento, hidráulica, infraestructura de riego, proyectos productivos, forestales, medio ambientales, en base al ET/DE, siendo esta ejecución con sus recursos presupuestados, personal técnico administrativo, infraestructura, equipos o maquinarias, considerando los procedimientos de la Directiva General del Sistema Nacional de Programación Multianual y Gestión de Inversiones y lineamientos los cuales </w:t>
      </w:r>
      <w:r w:rsidRPr="00D068E1">
        <w:rPr>
          <w:rFonts w:ascii="Arial Narrow" w:hAnsi="Arial Narrow" w:cs="Arial"/>
          <w:i/>
          <w:iCs/>
          <w:lang w:val="es-ES"/>
        </w:rPr>
        <w:t>permitan una ejecución adecuada sobre la utilización de los recursos adecuados durante el año fiscal, alcanzando mayores niveles de eficiencia y eficacia.</w:t>
      </w:r>
    </w:p>
    <w:p w14:paraId="75B9F1CC" w14:textId="710E2B43" w:rsidR="00D068E1" w:rsidRPr="00D068E1" w:rsidRDefault="00D068E1" w:rsidP="00D068E1">
      <w:pPr>
        <w:pStyle w:val="Prrafodelista"/>
        <w:tabs>
          <w:tab w:val="left" w:pos="1701"/>
          <w:tab w:val="left" w:pos="2268"/>
        </w:tabs>
        <w:spacing w:line="240" w:lineRule="auto"/>
        <w:ind w:left="1134"/>
        <w:jc w:val="both"/>
        <w:rPr>
          <w:rFonts w:ascii="Arial Narrow" w:hAnsi="Arial Narrow" w:cs="Arial"/>
          <w:i/>
          <w:iCs/>
          <w:lang w:val="es-ES"/>
        </w:rPr>
      </w:pPr>
      <w:r w:rsidRPr="00D068E1">
        <w:rPr>
          <w:rFonts w:ascii="Arial Narrow" w:hAnsi="Arial Narrow" w:cs="Arial"/>
          <w:i/>
          <w:iCs/>
          <w:lang w:val="es-ES"/>
        </w:rPr>
        <w:t>(…)</w:t>
      </w:r>
    </w:p>
    <w:p w14:paraId="7514225C" w14:textId="77777777" w:rsidR="00D068E1" w:rsidRPr="00D068E1" w:rsidRDefault="00D068E1" w:rsidP="00D068E1">
      <w:pPr>
        <w:pStyle w:val="Prrafodelista"/>
        <w:tabs>
          <w:tab w:val="left" w:pos="1276"/>
          <w:tab w:val="left" w:pos="1701"/>
        </w:tabs>
        <w:spacing w:line="240" w:lineRule="auto"/>
        <w:ind w:left="1134"/>
        <w:jc w:val="both"/>
        <w:rPr>
          <w:rFonts w:ascii="Arial Narrow" w:hAnsi="Arial Narrow" w:cs="Arial"/>
          <w:i/>
          <w:iCs/>
          <w:lang w:val="es-ES"/>
        </w:rPr>
      </w:pPr>
      <w:r w:rsidRPr="00D068E1">
        <w:rPr>
          <w:rFonts w:ascii="Arial Narrow" w:hAnsi="Arial Narrow" w:cs="Arial"/>
          <w:i/>
          <w:iCs/>
          <w:lang w:val="es-ES"/>
        </w:rPr>
        <w:t>8.3.3.5.2 Proceso de ejecución</w:t>
      </w:r>
    </w:p>
    <w:p w14:paraId="207720A1" w14:textId="479E9B02" w:rsidR="00D068E1" w:rsidRPr="00D068E1" w:rsidRDefault="00D068E1" w:rsidP="00D068E1">
      <w:pPr>
        <w:pStyle w:val="Prrafodelista"/>
        <w:tabs>
          <w:tab w:val="left" w:pos="1276"/>
          <w:tab w:val="left" w:pos="1701"/>
        </w:tabs>
        <w:spacing w:line="240" w:lineRule="auto"/>
        <w:ind w:left="1134"/>
        <w:jc w:val="both"/>
        <w:rPr>
          <w:rFonts w:ascii="Arial Narrow" w:hAnsi="Arial Narrow" w:cs="Arial"/>
          <w:i/>
          <w:iCs/>
          <w:lang w:val="es-ES"/>
        </w:rPr>
      </w:pPr>
      <w:r w:rsidRPr="00D068E1">
        <w:rPr>
          <w:rFonts w:ascii="Arial Narrow" w:hAnsi="Arial Narrow" w:cs="Arial"/>
          <w:i/>
          <w:iCs/>
          <w:lang w:val="es-ES"/>
        </w:rPr>
        <w:t>(…)</w:t>
      </w:r>
    </w:p>
    <w:p w14:paraId="152B880C" w14:textId="77777777" w:rsidR="00D068E1" w:rsidRPr="00D068E1" w:rsidRDefault="00D068E1" w:rsidP="00D068E1">
      <w:pPr>
        <w:pStyle w:val="Prrafodelista"/>
        <w:tabs>
          <w:tab w:val="left" w:pos="1276"/>
          <w:tab w:val="left" w:pos="1701"/>
        </w:tabs>
        <w:spacing w:line="240" w:lineRule="auto"/>
        <w:ind w:left="1276"/>
        <w:jc w:val="both"/>
        <w:rPr>
          <w:rFonts w:ascii="Arial Narrow" w:hAnsi="Arial Narrow" w:cs="Arial"/>
          <w:i/>
          <w:iCs/>
          <w:lang w:val="es-ES"/>
        </w:rPr>
      </w:pPr>
      <w:r w:rsidRPr="00D068E1">
        <w:rPr>
          <w:rFonts w:ascii="Arial Narrow" w:hAnsi="Arial Narrow" w:cs="Arial"/>
          <w:i/>
          <w:iCs/>
          <w:lang w:val="es-ES"/>
        </w:rPr>
        <w:t>g. Responsabilidades del Residente de Obra/Coordinador del Proyecto:  El residente de obra que incumpla con su permanencia en obra injustificadamente, falta de anotaciones diarias en el cuaderno de obra, retraso sustancial y otras que afecten al normal avance de ejecución de obra por causas imputables a este, serán sujetos a sanciones que resulten aplicables.</w:t>
      </w:r>
    </w:p>
    <w:p w14:paraId="538FCF81" w14:textId="77777777" w:rsidR="00D068E1" w:rsidRPr="00D068E1" w:rsidRDefault="00D068E1" w:rsidP="00D068E1">
      <w:pPr>
        <w:pStyle w:val="Prrafodelista"/>
        <w:tabs>
          <w:tab w:val="left" w:pos="1276"/>
          <w:tab w:val="left" w:pos="1701"/>
        </w:tabs>
        <w:spacing w:line="240" w:lineRule="auto"/>
        <w:ind w:left="1276"/>
        <w:jc w:val="both"/>
        <w:rPr>
          <w:rFonts w:ascii="Arial Narrow" w:hAnsi="Arial Narrow" w:cs="Arial"/>
          <w:i/>
          <w:iCs/>
          <w:lang w:val="es-ES"/>
        </w:rPr>
      </w:pPr>
      <w:r w:rsidRPr="00D068E1">
        <w:rPr>
          <w:rFonts w:ascii="Arial Narrow" w:hAnsi="Arial Narrow" w:cs="Arial"/>
          <w:i/>
          <w:iCs/>
          <w:lang w:val="es-ES"/>
        </w:rPr>
        <w:t>Responsabilidad y funciones del Inspector de Proyectos de Inversión</w:t>
      </w:r>
    </w:p>
    <w:p w14:paraId="4F186DC4" w14:textId="09BD71CF" w:rsidR="00D068E1" w:rsidRPr="002C7905" w:rsidRDefault="00D068E1" w:rsidP="00D068E1">
      <w:pPr>
        <w:pStyle w:val="Prrafodelista"/>
        <w:tabs>
          <w:tab w:val="left" w:pos="1276"/>
          <w:tab w:val="left" w:pos="1701"/>
        </w:tabs>
        <w:spacing w:line="240" w:lineRule="auto"/>
        <w:ind w:left="1276"/>
        <w:jc w:val="both"/>
        <w:rPr>
          <w:rFonts w:ascii="Arial Narrow" w:hAnsi="Arial Narrow" w:cs="Arial"/>
          <w:b/>
          <w:i/>
          <w:iCs/>
          <w:lang w:val="es-ES"/>
        </w:rPr>
      </w:pPr>
      <w:r w:rsidRPr="00D068E1">
        <w:rPr>
          <w:rFonts w:ascii="Arial Narrow" w:hAnsi="Arial Narrow" w:cs="Arial"/>
          <w:i/>
          <w:iCs/>
          <w:lang w:val="es-ES"/>
        </w:rPr>
        <w:lastRenderedPageBreak/>
        <w:t>La ausencia injustificada del inspector, falta de anotaciones diarias en el cuaderno de obra, retraso sustancial y otras que afecten el normal avance de ejecución de obra por causas imputables a este, serán sujetos a sanciones correspondientes</w:t>
      </w:r>
      <w:r>
        <w:rPr>
          <w:rFonts w:ascii="Arial Narrow" w:hAnsi="Arial Narrow" w:cs="Arial"/>
          <w:i/>
          <w:iCs/>
          <w:lang w:val="es-ES"/>
        </w:rPr>
        <w:t>. (…)”</w:t>
      </w:r>
    </w:p>
    <w:p w14:paraId="33AFBF9A" w14:textId="77777777" w:rsidR="00D068E1" w:rsidRPr="00D068E1" w:rsidRDefault="00D068E1" w:rsidP="00D068E1">
      <w:pPr>
        <w:numPr>
          <w:ilvl w:val="0"/>
          <w:numId w:val="5"/>
        </w:numPr>
        <w:ind w:left="1134" w:hanging="284"/>
        <w:jc w:val="both"/>
        <w:rPr>
          <w:rFonts w:ascii="Arial Narrow" w:hAnsi="Arial Narrow" w:cs="Arial"/>
          <w:b/>
          <w:iCs/>
          <w:sz w:val="22"/>
          <w:szCs w:val="22"/>
        </w:rPr>
      </w:pPr>
      <w:r w:rsidRPr="00D068E1">
        <w:rPr>
          <w:rFonts w:ascii="Arial Narrow" w:hAnsi="Arial Narrow" w:cs="Arial"/>
          <w:b/>
          <w:iCs/>
          <w:sz w:val="22"/>
          <w:szCs w:val="22"/>
        </w:rPr>
        <w:t>Directiva 001-2010- GR. APURIMAC/PR, para formulación, ejecución y supervisión de proyectos en la fase de inversión por administración directa o encargo</w:t>
      </w:r>
    </w:p>
    <w:p w14:paraId="785634E8" w14:textId="77777777" w:rsidR="00D068E1" w:rsidRPr="00D068E1" w:rsidRDefault="00D068E1" w:rsidP="00D068E1">
      <w:pPr>
        <w:ind w:left="1134"/>
        <w:jc w:val="both"/>
        <w:rPr>
          <w:rFonts w:ascii="Arial Narrow" w:hAnsi="Arial Narrow" w:cs="Arial"/>
          <w:b/>
          <w:iCs/>
          <w:sz w:val="22"/>
          <w:szCs w:val="22"/>
        </w:rPr>
      </w:pPr>
    </w:p>
    <w:p w14:paraId="741B9EA1" w14:textId="3D2B6596" w:rsidR="00D068E1" w:rsidRPr="00D068E1" w:rsidRDefault="00D068E1" w:rsidP="00D068E1">
      <w:pPr>
        <w:pStyle w:val="Prrafodelista"/>
        <w:tabs>
          <w:tab w:val="left" w:pos="1134"/>
          <w:tab w:val="left" w:pos="1701"/>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w:t>
      </w:r>
    </w:p>
    <w:p w14:paraId="1E38B0CE" w14:textId="6A8DBC7A" w:rsidR="00D068E1" w:rsidRPr="00D068E1" w:rsidRDefault="00D068E1" w:rsidP="00D068E1">
      <w:pPr>
        <w:pStyle w:val="Prrafodelista"/>
        <w:tabs>
          <w:tab w:val="left" w:pos="1134"/>
          <w:tab w:val="left" w:pos="1701"/>
        </w:tabs>
        <w:spacing w:line="240" w:lineRule="auto"/>
        <w:ind w:left="851"/>
        <w:jc w:val="both"/>
        <w:rPr>
          <w:rFonts w:ascii="Arial Narrow" w:hAnsi="Arial Narrow" w:cs="Arial"/>
          <w:bCs/>
          <w:i/>
          <w:iCs/>
          <w:lang w:val="es-ES"/>
        </w:rPr>
      </w:pPr>
      <w:r w:rsidRPr="00D068E1">
        <w:rPr>
          <w:rFonts w:ascii="Arial Narrow" w:hAnsi="Arial Narrow" w:cs="Arial"/>
          <w:bCs/>
          <w:i/>
          <w:iCs/>
          <w:lang w:val="es-ES"/>
        </w:rPr>
        <w:tab/>
        <w:t>VI. EJECUCION DE PROYECTOS POR ADMINISTRACION DIRECTA O ENCARGO</w:t>
      </w:r>
      <w:r w:rsidRPr="00D068E1">
        <w:rPr>
          <w:rFonts w:ascii="Arial Narrow" w:hAnsi="Arial Narrow" w:cs="Arial"/>
          <w:bCs/>
          <w:i/>
          <w:iCs/>
          <w:lang w:val="es-ES"/>
        </w:rPr>
        <w:tab/>
      </w:r>
    </w:p>
    <w:p w14:paraId="7FE38083" w14:textId="2207542C" w:rsid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 xml:space="preserve">(...) </w:t>
      </w:r>
    </w:p>
    <w:p w14:paraId="55C60BD6" w14:textId="77777777" w:rsidR="00D068E1" w:rsidRP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 xml:space="preserve">Luego de revisado el expediente técnico, en caso el Residente de Obra y el Inspector y/o </w:t>
      </w:r>
    </w:p>
    <w:p w14:paraId="29C10076" w14:textId="77777777" w:rsidR="00D068E1" w:rsidRP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 xml:space="preserve">Supervisor de Obra informen la necesidad de una modificación del Proyecto se procederá </w:t>
      </w:r>
    </w:p>
    <w:p w14:paraId="6C3B8209" w14:textId="77777777" w:rsidR="00D068E1" w:rsidRPr="00D068E1" w:rsidRDefault="00D068E1" w:rsidP="00D068E1">
      <w:pPr>
        <w:pStyle w:val="Prrafodelista"/>
        <w:tabs>
          <w:tab w:val="left" w:pos="1276"/>
        </w:tabs>
        <w:spacing w:line="240" w:lineRule="auto"/>
        <w:ind w:left="1134"/>
        <w:jc w:val="both"/>
        <w:rPr>
          <w:rFonts w:ascii="Arial Narrow" w:hAnsi="Arial Narrow" w:cs="Arial"/>
          <w:bCs/>
          <w:i/>
          <w:iCs/>
          <w:lang w:val="es-ES"/>
        </w:rPr>
      </w:pPr>
      <w:proofErr w:type="gramStart"/>
      <w:r w:rsidRPr="00D068E1">
        <w:rPr>
          <w:rFonts w:ascii="Arial Narrow" w:hAnsi="Arial Narrow" w:cs="Arial"/>
          <w:bCs/>
          <w:i/>
          <w:iCs/>
          <w:lang w:val="es-ES"/>
        </w:rPr>
        <w:t>de acuerdo a</w:t>
      </w:r>
      <w:proofErr w:type="gramEnd"/>
      <w:r w:rsidRPr="00D068E1">
        <w:rPr>
          <w:rFonts w:ascii="Arial Narrow" w:hAnsi="Arial Narrow" w:cs="Arial"/>
          <w:bCs/>
          <w:i/>
          <w:iCs/>
          <w:lang w:val="es-ES"/>
        </w:rPr>
        <w:t xml:space="preserve"> Normas.</w:t>
      </w:r>
    </w:p>
    <w:p w14:paraId="41F884F0" w14:textId="1ECE301C" w:rsid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w:t>
      </w:r>
    </w:p>
    <w:p w14:paraId="7610B3CA" w14:textId="77777777" w:rsidR="00D068E1" w:rsidRP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 xml:space="preserve">Plazo de Ejecución y Cronograma de Avance de Obra. - Corresponde al Residente de Obra cumplir el Cronograma de Avance de Obra Valorizado (Formato FE-16), siendo responsable del atraso o paralización injustificada del mismo. En estos casos deberá actualizar el Cronograma, a fin de buscar la reprogramación de actividades que permita el cumplimiento del plazo establecido inicialmente en el Expediente Técnico. </w:t>
      </w:r>
    </w:p>
    <w:p w14:paraId="7A6B4784" w14:textId="2F99E4F0" w:rsid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 xml:space="preserve">Será causal de Notificación al Residente de Obra, cuando el avance real de Obra sea menor al 75% del programado. </w:t>
      </w:r>
    </w:p>
    <w:p w14:paraId="1B2C5B7E" w14:textId="1072FBE9" w:rsidR="00D068E1" w:rsidRP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Si se produce un atraso injustificado y el Avance Físico Valorizado es menor al 75% del programado, el Residente de Obra deberá elaborar dentro de los 7 días del mes siguiente a la valorización, un cronograma que contemple la aceleración de los trabajos (Cronograma Acelerado) y asegure la culminación de la Obra en el plazo establecido, este debe ser presentado obligatoriamente al Inspector y/o Supervisor de Obra.</w:t>
      </w:r>
      <w:r w:rsidRPr="00D068E1">
        <w:rPr>
          <w:rFonts w:ascii="Arial Narrow" w:hAnsi="Arial Narrow" w:cs="Arial"/>
          <w:bCs/>
          <w:iCs/>
          <w:lang w:val="es-ES"/>
        </w:rPr>
        <w:cr/>
      </w:r>
      <w:r w:rsidRPr="00D068E1">
        <w:rPr>
          <w:rFonts w:ascii="Arial Narrow" w:hAnsi="Arial Narrow" w:cs="Arial"/>
          <w:bCs/>
          <w:i/>
          <w:iCs/>
          <w:lang w:val="es-ES"/>
        </w:rPr>
        <w:t xml:space="preserve">VII.SUPERVISION DE PROYECTOS POR ADMINISTRACION DIRECTA O ENCARGO </w:t>
      </w:r>
    </w:p>
    <w:p w14:paraId="66EE8BCF" w14:textId="77777777" w:rsidR="00160E1D" w:rsidRDefault="00D068E1" w:rsidP="00160E1D">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 xml:space="preserve">(…) </w:t>
      </w:r>
    </w:p>
    <w:p w14:paraId="211D1800" w14:textId="68768466" w:rsidR="00D068E1" w:rsidRPr="00160E1D" w:rsidRDefault="00D068E1" w:rsidP="00160E1D">
      <w:pPr>
        <w:pStyle w:val="Prrafodelista"/>
        <w:tabs>
          <w:tab w:val="left" w:pos="1276"/>
        </w:tabs>
        <w:spacing w:line="240" w:lineRule="auto"/>
        <w:ind w:left="1134"/>
        <w:jc w:val="both"/>
        <w:rPr>
          <w:rFonts w:ascii="Arial Narrow" w:hAnsi="Arial Narrow" w:cs="Arial"/>
          <w:bCs/>
          <w:i/>
          <w:iCs/>
          <w:lang w:val="es-ES"/>
        </w:rPr>
      </w:pPr>
      <w:r w:rsidRPr="00160E1D">
        <w:rPr>
          <w:rFonts w:ascii="Arial Narrow" w:hAnsi="Arial Narrow" w:cs="Arial"/>
          <w:bCs/>
          <w:i/>
          <w:iCs/>
          <w:lang w:val="es-ES"/>
        </w:rPr>
        <w:t xml:space="preserve">3) Supervisores o Inspector de Obra </w:t>
      </w:r>
    </w:p>
    <w:p w14:paraId="742E8762" w14:textId="77777777" w:rsidR="00D068E1" w:rsidRPr="00D068E1" w:rsidRDefault="00D068E1" w:rsidP="00D068E1">
      <w:pPr>
        <w:pStyle w:val="Prrafodelista"/>
        <w:tabs>
          <w:tab w:val="left" w:pos="1276"/>
        </w:tabs>
        <w:spacing w:line="240" w:lineRule="auto"/>
        <w:ind w:left="1134"/>
        <w:jc w:val="both"/>
        <w:rPr>
          <w:rFonts w:ascii="Arial Narrow" w:hAnsi="Arial Narrow" w:cs="Arial"/>
          <w:bCs/>
          <w:i/>
          <w:iCs/>
          <w:lang w:val="es-ES"/>
        </w:rPr>
      </w:pPr>
      <w:r w:rsidRPr="00D068E1">
        <w:rPr>
          <w:rFonts w:ascii="Arial Narrow" w:hAnsi="Arial Narrow" w:cs="Arial"/>
          <w:bCs/>
          <w:i/>
          <w:iCs/>
          <w:lang w:val="es-ES"/>
        </w:rPr>
        <w:tab/>
      </w:r>
      <w:r w:rsidRPr="00D068E1">
        <w:rPr>
          <w:rFonts w:ascii="Arial Narrow" w:hAnsi="Arial Narrow" w:cs="Arial"/>
          <w:bCs/>
          <w:i/>
          <w:iCs/>
          <w:lang w:val="es-ES"/>
        </w:rPr>
        <w:tab/>
        <w:t xml:space="preserve">(...) </w:t>
      </w:r>
    </w:p>
    <w:p w14:paraId="380CB8D2" w14:textId="087F862E" w:rsidR="00D068E1" w:rsidRDefault="00D068E1" w:rsidP="00160E1D">
      <w:pPr>
        <w:pStyle w:val="Prrafodelista"/>
        <w:tabs>
          <w:tab w:val="left" w:pos="1701"/>
        </w:tabs>
        <w:spacing w:line="240" w:lineRule="auto"/>
        <w:ind w:left="1418" w:hanging="284"/>
        <w:jc w:val="both"/>
        <w:rPr>
          <w:rFonts w:ascii="Arial Narrow" w:hAnsi="Arial Narrow" w:cs="Arial"/>
          <w:bCs/>
          <w:i/>
          <w:iCs/>
          <w:lang w:val="es-ES"/>
        </w:rPr>
      </w:pPr>
      <w:r w:rsidRPr="00D068E1">
        <w:rPr>
          <w:rFonts w:ascii="Segoe UI Symbol" w:hAnsi="Segoe UI Symbol" w:cs="Segoe UI Symbol"/>
          <w:bCs/>
          <w:i/>
          <w:iCs/>
          <w:lang w:val="es-ES"/>
        </w:rPr>
        <w:t>✓</w:t>
      </w:r>
      <w:r w:rsidRPr="00D068E1">
        <w:rPr>
          <w:rFonts w:ascii="Arial Narrow" w:hAnsi="Arial Narrow" w:cs="Arial"/>
          <w:bCs/>
          <w:i/>
          <w:iCs/>
          <w:lang w:val="es-ES"/>
        </w:rPr>
        <w:t xml:space="preserve"> Observar el cumplimiento de los plazos estipulados en los cronogramas</w:t>
      </w:r>
      <w:r w:rsidR="00160E1D">
        <w:rPr>
          <w:rFonts w:ascii="Arial Narrow" w:hAnsi="Arial Narrow" w:cs="Arial"/>
          <w:bCs/>
          <w:i/>
          <w:iCs/>
          <w:lang w:val="es-ES"/>
        </w:rPr>
        <w:t xml:space="preserve"> </w:t>
      </w:r>
      <w:r w:rsidRPr="00D068E1">
        <w:rPr>
          <w:rFonts w:ascii="Arial Narrow" w:hAnsi="Arial Narrow" w:cs="Arial"/>
          <w:bCs/>
          <w:i/>
          <w:iCs/>
          <w:lang w:val="es-ES"/>
        </w:rPr>
        <w:t>aprobados y la correcta ejecuci</w:t>
      </w:r>
      <w:r w:rsidRPr="00D068E1">
        <w:rPr>
          <w:rFonts w:ascii="Arial Narrow" w:hAnsi="Arial Narrow" w:cs="Arial Narrow"/>
          <w:bCs/>
          <w:i/>
          <w:iCs/>
          <w:lang w:val="es-ES"/>
        </w:rPr>
        <w:t>ó</w:t>
      </w:r>
      <w:r w:rsidRPr="00D068E1">
        <w:rPr>
          <w:rFonts w:ascii="Arial Narrow" w:hAnsi="Arial Narrow" w:cs="Arial"/>
          <w:bCs/>
          <w:i/>
          <w:iCs/>
          <w:lang w:val="es-ES"/>
        </w:rPr>
        <w:t>n de los trabajos, as</w:t>
      </w:r>
      <w:r w:rsidRPr="00D068E1">
        <w:rPr>
          <w:rFonts w:ascii="Arial Narrow" w:hAnsi="Arial Narrow" w:cs="Arial Narrow"/>
          <w:bCs/>
          <w:i/>
          <w:iCs/>
          <w:lang w:val="es-ES"/>
        </w:rPr>
        <w:t>í</w:t>
      </w:r>
      <w:r w:rsidRPr="00D068E1">
        <w:rPr>
          <w:rFonts w:ascii="Arial Narrow" w:hAnsi="Arial Narrow" w:cs="Arial"/>
          <w:bCs/>
          <w:i/>
          <w:iCs/>
          <w:lang w:val="es-ES"/>
        </w:rPr>
        <w:t xml:space="preserve"> como de los dem</w:t>
      </w:r>
      <w:r w:rsidRPr="00D068E1">
        <w:rPr>
          <w:rFonts w:ascii="Arial Narrow" w:hAnsi="Arial Narrow" w:cs="Arial Narrow"/>
          <w:bCs/>
          <w:i/>
          <w:iCs/>
          <w:lang w:val="es-ES"/>
        </w:rPr>
        <w:t>á</w:t>
      </w:r>
      <w:r w:rsidRPr="00D068E1">
        <w:rPr>
          <w:rFonts w:ascii="Arial Narrow" w:hAnsi="Arial Narrow" w:cs="Arial"/>
          <w:bCs/>
          <w:i/>
          <w:iCs/>
          <w:lang w:val="es-ES"/>
        </w:rPr>
        <w:t>s aspectos t</w:t>
      </w:r>
      <w:r w:rsidRPr="00D068E1">
        <w:rPr>
          <w:rFonts w:ascii="Arial Narrow" w:hAnsi="Arial Narrow" w:cs="Arial Narrow"/>
          <w:bCs/>
          <w:i/>
          <w:iCs/>
          <w:lang w:val="es-ES"/>
        </w:rPr>
        <w:t>é</w:t>
      </w:r>
      <w:r w:rsidRPr="00D068E1">
        <w:rPr>
          <w:rFonts w:ascii="Arial Narrow" w:hAnsi="Arial Narrow" w:cs="Arial"/>
          <w:bCs/>
          <w:i/>
          <w:iCs/>
          <w:lang w:val="es-ES"/>
        </w:rPr>
        <w:t>cnicos y financieros previstos en el Expediente Técnico respectivo</w:t>
      </w:r>
      <w:r w:rsidR="006E7300">
        <w:rPr>
          <w:rFonts w:ascii="Arial Narrow" w:hAnsi="Arial Narrow" w:cs="Arial"/>
          <w:bCs/>
          <w:i/>
          <w:iCs/>
          <w:lang w:val="es-ES"/>
        </w:rPr>
        <w:t xml:space="preserve"> (…)”</w:t>
      </w:r>
    </w:p>
    <w:p w14:paraId="1FECDBDB" w14:textId="5CBB3022" w:rsidR="00160E1D" w:rsidRDefault="00160E1D" w:rsidP="00D068E1">
      <w:pPr>
        <w:pStyle w:val="Prrafodelista"/>
        <w:tabs>
          <w:tab w:val="left" w:pos="1701"/>
        </w:tabs>
        <w:spacing w:line="240" w:lineRule="auto"/>
        <w:ind w:left="1134"/>
        <w:jc w:val="both"/>
        <w:rPr>
          <w:rFonts w:ascii="Arial Narrow" w:hAnsi="Arial Narrow" w:cs="Arial"/>
          <w:bCs/>
          <w:i/>
          <w:iCs/>
          <w:lang w:val="es-ES"/>
        </w:rPr>
      </w:pPr>
    </w:p>
    <w:p w14:paraId="11B023D1" w14:textId="74915F08" w:rsidR="00160E1D" w:rsidRPr="000634E5" w:rsidRDefault="000634E5" w:rsidP="000634E5">
      <w:pPr>
        <w:pStyle w:val="Prrafodelista"/>
        <w:tabs>
          <w:tab w:val="left" w:pos="1701"/>
        </w:tabs>
        <w:spacing w:line="240" w:lineRule="auto"/>
        <w:ind w:left="993"/>
        <w:jc w:val="both"/>
        <w:rPr>
          <w:rFonts w:ascii="Arial Narrow" w:hAnsi="Arial Narrow" w:cs="Arial"/>
          <w:bCs/>
          <w:lang w:val="es-ES"/>
        </w:rPr>
      </w:pPr>
      <w:r w:rsidRPr="000634E5">
        <w:rPr>
          <w:rFonts w:ascii="Arial Narrow" w:hAnsi="Arial Narrow" w:cs="Arial"/>
          <w:bCs/>
          <w:lang w:val="es-ES"/>
        </w:rPr>
        <w:t>Los hechos descritos generarían el riesgo de retrasos injustificados en la ejecución programada de obra; así como, el incumplimiento de los objetivos del proyecto en plazos establecidos.</w:t>
      </w:r>
    </w:p>
    <w:p w14:paraId="0E30FF20" w14:textId="77777777" w:rsidR="00160E1D" w:rsidRPr="00D068E1" w:rsidRDefault="00160E1D" w:rsidP="00D068E1">
      <w:pPr>
        <w:pStyle w:val="Prrafodelista"/>
        <w:tabs>
          <w:tab w:val="left" w:pos="1701"/>
        </w:tabs>
        <w:spacing w:line="240" w:lineRule="auto"/>
        <w:ind w:left="1134"/>
        <w:jc w:val="both"/>
        <w:rPr>
          <w:rFonts w:ascii="Arial Narrow" w:hAnsi="Arial Narrow" w:cs="Arial"/>
          <w:bCs/>
          <w:i/>
          <w:iCs/>
          <w:lang w:val="es-ES"/>
        </w:rPr>
      </w:pPr>
    </w:p>
    <w:p w14:paraId="7B059D44" w14:textId="3390CBD1" w:rsidR="004A416D" w:rsidRPr="008572E9" w:rsidRDefault="004C5132" w:rsidP="00BC314B">
      <w:pPr>
        <w:pStyle w:val="Prrafodelista"/>
        <w:numPr>
          <w:ilvl w:val="0"/>
          <w:numId w:val="10"/>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r w:rsidRPr="008572E9">
        <w:rPr>
          <w:rFonts w:ascii="Arial Narrow" w:hAnsi="Arial Narrow" w:cs="Arial"/>
          <w:b/>
          <w:bCs/>
        </w:rPr>
        <w:t>INEXISTENCIA DE PRUEBAS HIDRÁULICAS EN LA INSTALACIÓN DE LAS TUBERÍAS DURANTE EL PERÍODO DEL AÑO 2022, GENERARÍA POSIBLES FALLAS, ASÍ COMO PÉRDIDAS DE PRESIÓN</w:t>
      </w:r>
      <w:r>
        <w:rPr>
          <w:rFonts w:ascii="Arial Narrow" w:hAnsi="Arial Narrow" w:cs="Arial"/>
          <w:b/>
          <w:bCs/>
        </w:rPr>
        <w:t xml:space="preserve"> Y CAUDAL</w:t>
      </w:r>
      <w:r w:rsidRPr="008572E9">
        <w:rPr>
          <w:rFonts w:ascii="Arial Narrow" w:hAnsi="Arial Narrow" w:cs="Arial"/>
          <w:b/>
          <w:bCs/>
        </w:rPr>
        <w:t xml:space="preserve"> EN LA LONGITUD DE LA TUBERÍA INSTALADA EN LA LÍNEA DE DISTRIBUCIÓN LO CUAL PONDRÍA EN RIESGO CUMPLIR CON EL OBJETIVO DEL PROYECTO.</w:t>
      </w:r>
    </w:p>
    <w:p w14:paraId="7506E1BA" w14:textId="77777777" w:rsidR="006E7300" w:rsidRDefault="006E7300" w:rsidP="006E7300">
      <w:pPr>
        <w:pStyle w:val="Prrafodelista"/>
        <w:tabs>
          <w:tab w:val="left" w:pos="142"/>
          <w:tab w:val="left" w:pos="851"/>
        </w:tabs>
        <w:autoSpaceDE w:val="0"/>
        <w:autoSpaceDN w:val="0"/>
        <w:adjustRightInd w:val="0"/>
        <w:spacing w:after="0" w:line="240" w:lineRule="auto"/>
        <w:ind w:left="851"/>
        <w:jc w:val="both"/>
        <w:rPr>
          <w:rFonts w:ascii="Arial Narrow" w:hAnsi="Arial Narrow" w:cs="Arial"/>
          <w:b/>
          <w:lang w:val="es-ES"/>
        </w:rPr>
      </w:pPr>
    </w:p>
    <w:p w14:paraId="50554C0D" w14:textId="43121B5E" w:rsidR="006E7300" w:rsidRPr="00160E1D" w:rsidRDefault="006E7300" w:rsidP="00160E1D">
      <w:pPr>
        <w:pStyle w:val="Prrafodelista"/>
        <w:tabs>
          <w:tab w:val="left" w:pos="142"/>
          <w:tab w:val="left" w:pos="851"/>
        </w:tabs>
        <w:autoSpaceDE w:val="0"/>
        <w:autoSpaceDN w:val="0"/>
        <w:adjustRightInd w:val="0"/>
        <w:spacing w:after="0" w:line="240" w:lineRule="auto"/>
        <w:ind w:left="851"/>
        <w:jc w:val="both"/>
        <w:rPr>
          <w:rFonts w:ascii="Arial Narrow" w:hAnsi="Arial Narrow" w:cs="Arial"/>
          <w:iCs/>
          <w:lang w:val="es-ES"/>
        </w:rPr>
      </w:pPr>
      <w:r w:rsidRPr="006E7300">
        <w:rPr>
          <w:rFonts w:ascii="Arial Narrow" w:hAnsi="Arial Narrow" w:cs="Arial"/>
          <w:iCs/>
          <w:lang w:val="es-ES"/>
        </w:rPr>
        <w:t>Mediante oficio n.º 01 – 2023 – CGR – OCI – GORE/APURÍMAC/SCC/RIEGO-ANDAHUAYLAS, de 03 de marzo de 2023, se solicitó al titular de la entidad que las áreas técnicas correspondientes remitan los cortes de obra de las diferentes metas del proyecto en mención de manera que, a través del oficio n.º 188 – 2023 – GRAP/GRI/CP/JTM se remitieron los informes de corte solicitado.</w:t>
      </w:r>
      <w:r w:rsidR="00160E1D">
        <w:rPr>
          <w:rFonts w:ascii="Arial Narrow" w:hAnsi="Arial Narrow" w:cs="Arial"/>
          <w:iCs/>
          <w:lang w:val="es-ES"/>
        </w:rPr>
        <w:t xml:space="preserve"> </w:t>
      </w:r>
      <w:r w:rsidRPr="00160E1D">
        <w:rPr>
          <w:rFonts w:ascii="Arial Narrow" w:hAnsi="Arial Narrow" w:cs="Arial"/>
          <w:iCs/>
          <w:lang w:val="es-ES"/>
        </w:rPr>
        <w:t>De la revisión efectuada a la documentación remitida se advierte que, el comité de control evidenció situaciones de incumplimiento en la ejecución de pruebas hidráulicas en el proceso constructivo para la instalación de las tuberías en las metas 266 – 2022, 263 – 2022</w:t>
      </w:r>
      <w:r w:rsidR="0019423C" w:rsidRPr="00160E1D">
        <w:rPr>
          <w:rFonts w:ascii="Arial Narrow" w:hAnsi="Arial Narrow" w:cs="Arial"/>
          <w:iCs/>
          <w:lang w:val="es-ES"/>
        </w:rPr>
        <w:t xml:space="preserve"> y 257-2022.</w:t>
      </w:r>
    </w:p>
    <w:p w14:paraId="64CD6C3A" w14:textId="77777777" w:rsidR="006E7300" w:rsidRDefault="006E7300" w:rsidP="006E7300">
      <w:pPr>
        <w:pStyle w:val="Prrafodelista"/>
        <w:tabs>
          <w:tab w:val="left" w:pos="142"/>
          <w:tab w:val="left" w:pos="851"/>
        </w:tabs>
        <w:autoSpaceDE w:val="0"/>
        <w:autoSpaceDN w:val="0"/>
        <w:adjustRightInd w:val="0"/>
        <w:spacing w:after="0" w:line="240" w:lineRule="auto"/>
        <w:ind w:left="851"/>
        <w:jc w:val="both"/>
        <w:rPr>
          <w:rFonts w:ascii="Arial Narrow" w:hAnsi="Arial Narrow" w:cs="Arial"/>
          <w:iCs/>
          <w:lang w:val="es-ES"/>
        </w:rPr>
      </w:pPr>
    </w:p>
    <w:p w14:paraId="5B1CD5C3" w14:textId="2C820D6A" w:rsidR="006E7300" w:rsidRDefault="006E7300" w:rsidP="006E7300">
      <w:pPr>
        <w:pStyle w:val="Prrafodelista"/>
        <w:tabs>
          <w:tab w:val="left" w:pos="142"/>
          <w:tab w:val="left" w:pos="851"/>
        </w:tabs>
        <w:autoSpaceDE w:val="0"/>
        <w:autoSpaceDN w:val="0"/>
        <w:adjustRightInd w:val="0"/>
        <w:spacing w:after="0" w:line="240" w:lineRule="auto"/>
        <w:ind w:left="851"/>
        <w:jc w:val="both"/>
        <w:rPr>
          <w:rFonts w:ascii="Arial Narrow" w:hAnsi="Arial Narrow" w:cs="Arial"/>
          <w:iCs/>
          <w:lang w:val="es-ES"/>
        </w:rPr>
      </w:pPr>
      <w:r w:rsidRPr="006E7300">
        <w:rPr>
          <w:rFonts w:ascii="Arial Narrow" w:hAnsi="Arial Narrow" w:cs="Arial"/>
          <w:iCs/>
          <w:lang w:val="es-ES"/>
        </w:rPr>
        <w:lastRenderedPageBreak/>
        <w:t>En la meta 266-2022, se ejecutaron instalaciones de tuberías en la red de distribución de agua para riego en el sector Huaraccopata con 5</w:t>
      </w:r>
      <w:r>
        <w:rPr>
          <w:rFonts w:ascii="Arial Narrow" w:hAnsi="Arial Narrow" w:cs="Arial"/>
          <w:iCs/>
          <w:lang w:val="es-ES"/>
        </w:rPr>
        <w:t xml:space="preserve"> </w:t>
      </w:r>
      <w:r w:rsidRPr="006E7300">
        <w:rPr>
          <w:rFonts w:ascii="Arial Narrow" w:hAnsi="Arial Narrow" w:cs="Arial"/>
          <w:iCs/>
          <w:lang w:val="es-ES"/>
        </w:rPr>
        <w:t>46</w:t>
      </w:r>
      <w:r w:rsidR="00131FD5">
        <w:rPr>
          <w:rFonts w:ascii="Arial Narrow" w:hAnsi="Arial Narrow" w:cs="Arial"/>
          <w:iCs/>
          <w:lang w:val="es-ES"/>
        </w:rPr>
        <w:t>2</w:t>
      </w:r>
      <w:r>
        <w:rPr>
          <w:rFonts w:ascii="Arial Narrow" w:hAnsi="Arial Narrow" w:cs="Arial"/>
          <w:iCs/>
          <w:lang w:val="es-ES"/>
        </w:rPr>
        <w:t>,00</w:t>
      </w:r>
      <w:r w:rsidRPr="006E7300">
        <w:rPr>
          <w:rFonts w:ascii="Arial Narrow" w:hAnsi="Arial Narrow" w:cs="Arial"/>
          <w:iCs/>
          <w:lang w:val="es-ES"/>
        </w:rPr>
        <w:t xml:space="preserve"> m. aproximadamente</w:t>
      </w:r>
      <w:r>
        <w:rPr>
          <w:rFonts w:ascii="Arial Narrow" w:hAnsi="Arial Narrow" w:cs="Arial"/>
          <w:iCs/>
          <w:lang w:val="es-ES"/>
        </w:rPr>
        <w:t xml:space="preserve"> </w:t>
      </w:r>
      <w:r w:rsidRPr="006E7300">
        <w:rPr>
          <w:rFonts w:ascii="Arial Narrow" w:hAnsi="Arial Narrow" w:cs="Arial"/>
          <w:iCs/>
          <w:lang w:val="es-ES"/>
        </w:rPr>
        <w:t xml:space="preserve">instalados, y en el sector </w:t>
      </w:r>
      <w:proofErr w:type="spellStart"/>
      <w:r w:rsidRPr="006E7300">
        <w:rPr>
          <w:rFonts w:ascii="Arial Narrow" w:hAnsi="Arial Narrow" w:cs="Arial"/>
          <w:iCs/>
          <w:lang w:val="es-ES"/>
        </w:rPr>
        <w:t>Yanayana</w:t>
      </w:r>
      <w:proofErr w:type="spellEnd"/>
      <w:r w:rsidRPr="006E7300">
        <w:rPr>
          <w:rFonts w:ascii="Arial Narrow" w:hAnsi="Arial Narrow" w:cs="Arial"/>
          <w:iCs/>
          <w:lang w:val="es-ES"/>
        </w:rPr>
        <w:t xml:space="preserve"> con 2</w:t>
      </w:r>
      <w:r>
        <w:rPr>
          <w:rFonts w:ascii="Arial Narrow" w:hAnsi="Arial Narrow" w:cs="Arial"/>
          <w:iCs/>
          <w:lang w:val="es-ES"/>
        </w:rPr>
        <w:t xml:space="preserve"> </w:t>
      </w:r>
      <w:r w:rsidRPr="006E7300">
        <w:rPr>
          <w:rFonts w:ascii="Arial Narrow" w:hAnsi="Arial Narrow" w:cs="Arial"/>
          <w:iCs/>
          <w:lang w:val="es-ES"/>
        </w:rPr>
        <w:t>0</w:t>
      </w:r>
      <w:r w:rsidR="00131FD5">
        <w:rPr>
          <w:rFonts w:ascii="Arial Narrow" w:hAnsi="Arial Narrow" w:cs="Arial"/>
          <w:iCs/>
          <w:lang w:val="es-ES"/>
        </w:rPr>
        <w:t>11,30</w:t>
      </w:r>
      <w:r w:rsidRPr="006E7300">
        <w:rPr>
          <w:rFonts w:ascii="Arial Narrow" w:hAnsi="Arial Narrow" w:cs="Arial"/>
          <w:iCs/>
          <w:lang w:val="es-ES"/>
        </w:rPr>
        <w:t xml:space="preserve"> m. aproximadamente instalado. La comisión procedió a revisar los informes de cortes de obra, y advierte que, la red de tuberías ha sido instalada en 7</w:t>
      </w:r>
      <w:r>
        <w:rPr>
          <w:rFonts w:ascii="Arial Narrow" w:hAnsi="Arial Narrow" w:cs="Arial"/>
          <w:iCs/>
          <w:lang w:val="es-ES"/>
        </w:rPr>
        <w:t>,</w:t>
      </w:r>
      <w:r w:rsidRPr="006E7300">
        <w:rPr>
          <w:rFonts w:ascii="Arial Narrow" w:hAnsi="Arial Narrow" w:cs="Arial"/>
          <w:iCs/>
          <w:lang w:val="es-ES"/>
        </w:rPr>
        <w:t xml:space="preserve">5 km aproximadamente entre los dos sectores antes mencionados; así mismo, estas tuberías ya se encuentran cubiertas con material propio y sin el debido grado de compactación, de esto se advierte que, la actividad fue realizada sin contar con los protocolos establecidos en el Expediente Técnico aprobado mediante Resolución Gerencial General Regional N° </w:t>
      </w:r>
      <w:r w:rsidR="0001202C">
        <w:rPr>
          <w:rFonts w:ascii="Arial Narrow" w:hAnsi="Arial Narrow" w:cs="Arial"/>
          <w:iCs/>
          <w:lang w:val="es-ES"/>
        </w:rPr>
        <w:t xml:space="preserve">                   </w:t>
      </w:r>
      <w:r w:rsidRPr="006E7300">
        <w:rPr>
          <w:rFonts w:ascii="Arial Narrow" w:hAnsi="Arial Narrow" w:cs="Arial"/>
          <w:iCs/>
          <w:lang w:val="es-ES"/>
        </w:rPr>
        <w:t xml:space="preserve">225-2022-GR.APURIMAC/GG de 29 de abril de 2022, el mismo que indica entre otros: </w:t>
      </w:r>
      <w:r w:rsidRPr="006E7300">
        <w:rPr>
          <w:rFonts w:ascii="Arial Narrow" w:hAnsi="Arial Narrow" w:cs="Arial"/>
          <w:i/>
          <w:lang w:val="es-ES"/>
        </w:rPr>
        <w:t>“La prueba hidráulica debe ejecutarse inmediatamente se haya concluido el tendido y ensamblado de la tubería</w:t>
      </w:r>
      <w:r w:rsidRPr="006E7300">
        <w:rPr>
          <w:rFonts w:ascii="Arial Narrow" w:hAnsi="Arial Narrow" w:cs="Arial"/>
          <w:iCs/>
          <w:lang w:val="es-ES"/>
        </w:rPr>
        <w:t>”</w:t>
      </w:r>
      <w:r w:rsidR="00131FD5">
        <w:rPr>
          <w:rFonts w:ascii="Arial Narrow" w:hAnsi="Arial Narrow" w:cs="Arial"/>
          <w:iCs/>
          <w:lang w:val="es-ES"/>
        </w:rPr>
        <w:t>.</w:t>
      </w:r>
    </w:p>
    <w:p w14:paraId="465DFA55" w14:textId="1E596EB7" w:rsidR="00131FD5" w:rsidRDefault="00131FD5" w:rsidP="006E7300">
      <w:pPr>
        <w:pStyle w:val="Prrafodelista"/>
        <w:tabs>
          <w:tab w:val="left" w:pos="142"/>
          <w:tab w:val="left" w:pos="851"/>
        </w:tabs>
        <w:autoSpaceDE w:val="0"/>
        <w:autoSpaceDN w:val="0"/>
        <w:adjustRightInd w:val="0"/>
        <w:spacing w:after="0" w:line="240" w:lineRule="auto"/>
        <w:ind w:left="851"/>
        <w:jc w:val="both"/>
        <w:rPr>
          <w:rFonts w:ascii="Arial Narrow" w:hAnsi="Arial Narrow" w:cs="Arial"/>
          <w:iCs/>
          <w:lang w:val="es-ES"/>
        </w:rPr>
      </w:pPr>
    </w:p>
    <w:p w14:paraId="0061F383" w14:textId="07F2A67A" w:rsidR="00131FD5" w:rsidRPr="00332E87" w:rsidRDefault="00131FD5" w:rsidP="00131FD5">
      <w:pPr>
        <w:pStyle w:val="Prrafodelista"/>
        <w:tabs>
          <w:tab w:val="left" w:pos="142"/>
          <w:tab w:val="left" w:pos="709"/>
        </w:tabs>
        <w:autoSpaceDE w:val="0"/>
        <w:autoSpaceDN w:val="0"/>
        <w:adjustRightInd w:val="0"/>
        <w:spacing w:after="0" w:line="240" w:lineRule="auto"/>
        <w:ind w:left="709"/>
        <w:jc w:val="center"/>
        <w:rPr>
          <w:rFonts w:ascii="Arial Narrow" w:hAnsi="Arial Narrow" w:cs="Arial"/>
          <w:b/>
          <w:bCs/>
          <w:lang w:val="es-ES"/>
        </w:rPr>
      </w:pPr>
      <w:r w:rsidRPr="00332E87">
        <w:rPr>
          <w:rFonts w:ascii="Arial Narrow" w:hAnsi="Arial Narrow" w:cs="Arial"/>
          <w:b/>
          <w:bCs/>
          <w:lang w:val="es-ES"/>
        </w:rPr>
        <w:t xml:space="preserve">Cuadro n.° </w:t>
      </w:r>
      <w:r w:rsidR="00A0777B" w:rsidRPr="00332E87">
        <w:rPr>
          <w:rFonts w:ascii="Arial Narrow" w:hAnsi="Arial Narrow" w:cs="Arial"/>
          <w:b/>
          <w:bCs/>
          <w:lang w:val="es-ES"/>
        </w:rPr>
        <w:t>5</w:t>
      </w:r>
    </w:p>
    <w:p w14:paraId="48C79180" w14:textId="77777777" w:rsidR="00131FD5" w:rsidRDefault="00131FD5" w:rsidP="00FA5A5B">
      <w:pPr>
        <w:pStyle w:val="Prrafodelista"/>
        <w:ind w:left="851"/>
        <w:jc w:val="center"/>
        <w:rPr>
          <w:rFonts w:ascii="Arial Narrow" w:hAnsi="Arial Narrow" w:cs="Arial"/>
          <w:bCs/>
          <w:iCs/>
          <w:lang w:val="es-ES"/>
        </w:rPr>
      </w:pPr>
      <w:r w:rsidRPr="00332E87">
        <w:rPr>
          <w:rFonts w:ascii="Arial Narrow" w:hAnsi="Arial Narrow" w:cs="Arial"/>
          <w:bCs/>
          <w:iCs/>
          <w:lang w:val="es-ES"/>
        </w:rPr>
        <w:t>Tuberías instaladas en una longitud de 7 475,95</w:t>
      </w:r>
      <w:r w:rsidRPr="001E2AF7">
        <w:rPr>
          <w:rFonts w:ascii="Arial Narrow" w:hAnsi="Arial Narrow" w:cs="Arial"/>
          <w:bCs/>
          <w:iCs/>
          <w:lang w:val="es-ES"/>
        </w:rPr>
        <w:t xml:space="preserve"> ml. sin pruebas hidráulicas en la meta 266</w:t>
      </w:r>
    </w:p>
    <w:tbl>
      <w:tblPr>
        <w:tblStyle w:val="Tablaconcuadrcula"/>
        <w:tblW w:w="7088" w:type="dxa"/>
        <w:tblInd w:w="1129" w:type="dxa"/>
        <w:tblLook w:val="04A0" w:firstRow="1" w:lastRow="0" w:firstColumn="1" w:lastColumn="0" w:noHBand="0" w:noVBand="1"/>
      </w:tblPr>
      <w:tblGrid>
        <w:gridCol w:w="1298"/>
        <w:gridCol w:w="2509"/>
        <w:gridCol w:w="496"/>
        <w:gridCol w:w="1100"/>
        <w:gridCol w:w="873"/>
        <w:gridCol w:w="812"/>
      </w:tblGrid>
      <w:tr w:rsidR="00946D1E" w:rsidRPr="00131FD5" w14:paraId="445E4FCE" w14:textId="77777777" w:rsidTr="00946D1E">
        <w:tc>
          <w:tcPr>
            <w:tcW w:w="1298" w:type="dxa"/>
            <w:vMerge w:val="restart"/>
            <w:vAlign w:val="center"/>
          </w:tcPr>
          <w:p w14:paraId="6D0E6121" w14:textId="79FA154E" w:rsidR="00946D1E" w:rsidRPr="00415649" w:rsidRDefault="00946D1E" w:rsidP="00FA5A5B">
            <w:pPr>
              <w:pStyle w:val="Prrafodelista"/>
              <w:tabs>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Partida</w:t>
            </w:r>
          </w:p>
        </w:tc>
        <w:tc>
          <w:tcPr>
            <w:tcW w:w="2509" w:type="dxa"/>
            <w:vMerge w:val="restart"/>
            <w:vAlign w:val="center"/>
          </w:tcPr>
          <w:p w14:paraId="5BB13123" w14:textId="291459A8" w:rsidR="00946D1E" w:rsidRPr="00415649" w:rsidRDefault="00946D1E"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Descripción</w:t>
            </w:r>
          </w:p>
        </w:tc>
        <w:tc>
          <w:tcPr>
            <w:tcW w:w="496" w:type="dxa"/>
            <w:vMerge w:val="restart"/>
            <w:vAlign w:val="center"/>
          </w:tcPr>
          <w:p w14:paraId="37B6F930" w14:textId="42EA82F3" w:rsidR="00946D1E" w:rsidRPr="00415649" w:rsidRDefault="00946D1E"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Und</w:t>
            </w:r>
          </w:p>
        </w:tc>
        <w:tc>
          <w:tcPr>
            <w:tcW w:w="2785" w:type="dxa"/>
            <w:gridSpan w:val="3"/>
            <w:vAlign w:val="center"/>
          </w:tcPr>
          <w:p w14:paraId="0C3ABC81" w14:textId="19BFF166" w:rsidR="00946D1E" w:rsidRPr="00415649" w:rsidRDefault="00946D1E"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Longitud (ml)</w:t>
            </w:r>
          </w:p>
        </w:tc>
      </w:tr>
      <w:tr w:rsidR="00946D1E" w:rsidRPr="00131FD5" w14:paraId="4213D6C4" w14:textId="77777777" w:rsidTr="00946D1E">
        <w:tc>
          <w:tcPr>
            <w:tcW w:w="1298" w:type="dxa"/>
            <w:vMerge/>
            <w:vAlign w:val="center"/>
          </w:tcPr>
          <w:p w14:paraId="7128601B" w14:textId="77777777" w:rsidR="007C2DAC" w:rsidRPr="00415649" w:rsidRDefault="007C2DAC"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2509" w:type="dxa"/>
            <w:vMerge/>
            <w:vAlign w:val="center"/>
          </w:tcPr>
          <w:p w14:paraId="34FBDD7A" w14:textId="77777777" w:rsidR="007C2DAC" w:rsidRPr="00415649" w:rsidRDefault="007C2DAC"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496" w:type="dxa"/>
            <w:vMerge/>
            <w:vAlign w:val="center"/>
          </w:tcPr>
          <w:p w14:paraId="3D6C59ED" w14:textId="77777777" w:rsidR="007C2DAC" w:rsidRPr="00415649" w:rsidRDefault="007C2DAC"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1100" w:type="dxa"/>
            <w:vAlign w:val="center"/>
          </w:tcPr>
          <w:p w14:paraId="00C2B351" w14:textId="5E6DA199" w:rsidR="007C2DAC" w:rsidRPr="00415649" w:rsidRDefault="00946D1E"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Programado</w:t>
            </w:r>
          </w:p>
        </w:tc>
        <w:tc>
          <w:tcPr>
            <w:tcW w:w="873" w:type="dxa"/>
            <w:vAlign w:val="center"/>
          </w:tcPr>
          <w:p w14:paraId="4865D236" w14:textId="34A1C57D" w:rsidR="007C2DAC" w:rsidRPr="00415649" w:rsidRDefault="007D43E8"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Ejecutad</w:t>
            </w:r>
            <w:r w:rsidR="00904DA3">
              <w:rPr>
                <w:rFonts w:ascii="Arial Narrow" w:hAnsi="Arial Narrow" w:cs="Arial"/>
                <w:sz w:val="18"/>
                <w:szCs w:val="18"/>
              </w:rPr>
              <w:t>o</w:t>
            </w:r>
          </w:p>
        </w:tc>
        <w:tc>
          <w:tcPr>
            <w:tcW w:w="812" w:type="dxa"/>
            <w:vAlign w:val="center"/>
          </w:tcPr>
          <w:p w14:paraId="053E4CC5" w14:textId="4F96FE33" w:rsidR="007C2DAC" w:rsidRPr="00415649" w:rsidRDefault="007C2DAC"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w:t>
            </w:r>
          </w:p>
        </w:tc>
      </w:tr>
      <w:tr w:rsidR="007C2DAC" w:rsidRPr="00131FD5" w14:paraId="6E83E5BD" w14:textId="77777777" w:rsidTr="00946D1E">
        <w:tc>
          <w:tcPr>
            <w:tcW w:w="1298" w:type="dxa"/>
            <w:vAlign w:val="center"/>
          </w:tcPr>
          <w:p w14:paraId="0E22F5B2" w14:textId="3B5360B1" w:rsidR="007C2DAC"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w:t>
            </w:r>
          </w:p>
        </w:tc>
        <w:tc>
          <w:tcPr>
            <w:tcW w:w="5790" w:type="dxa"/>
            <w:gridSpan w:val="5"/>
            <w:vAlign w:val="center"/>
          </w:tcPr>
          <w:p w14:paraId="2CB673C4" w14:textId="4696D30E" w:rsidR="007C2DAC" w:rsidRPr="00415649" w:rsidRDefault="007C2DAC"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Sistema de riego de la comunidad Argama</w:t>
            </w:r>
          </w:p>
        </w:tc>
      </w:tr>
      <w:tr w:rsidR="00C04F21" w:rsidRPr="00131FD5" w14:paraId="4D2FBE34" w14:textId="77777777" w:rsidTr="00902CF5">
        <w:tc>
          <w:tcPr>
            <w:tcW w:w="1298" w:type="dxa"/>
            <w:vAlign w:val="center"/>
          </w:tcPr>
          <w:p w14:paraId="5511850F" w14:textId="166DF1D4" w:rsidR="00C04F21" w:rsidRPr="00415649" w:rsidRDefault="00C04F21"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w:t>
            </w:r>
          </w:p>
        </w:tc>
        <w:tc>
          <w:tcPr>
            <w:tcW w:w="5790" w:type="dxa"/>
            <w:gridSpan w:val="5"/>
            <w:vAlign w:val="center"/>
          </w:tcPr>
          <w:p w14:paraId="45A45A79" w14:textId="07FC9EC6" w:rsidR="00C04F21" w:rsidRPr="00415649" w:rsidRDefault="00C04F21" w:rsidP="00C04F21">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Suministro e i</w:t>
            </w:r>
            <w:r w:rsidRPr="00415649">
              <w:rPr>
                <w:rFonts w:ascii="Arial Narrow" w:hAnsi="Arial Narrow" w:cs="Arial"/>
                <w:sz w:val="18"/>
                <w:szCs w:val="18"/>
              </w:rPr>
              <w:t>nstalación de tuberías</w:t>
            </w:r>
          </w:p>
        </w:tc>
      </w:tr>
      <w:tr w:rsidR="00946D1E" w:rsidRPr="00131FD5" w14:paraId="2DE4514D" w14:textId="77777777" w:rsidTr="00946D1E">
        <w:tc>
          <w:tcPr>
            <w:tcW w:w="1298" w:type="dxa"/>
            <w:vAlign w:val="center"/>
          </w:tcPr>
          <w:p w14:paraId="3BA0C076" w14:textId="693EC927" w:rsidR="00131FD5" w:rsidRPr="00415649" w:rsidRDefault="00131FD5"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15.02.02.03.01</w:t>
            </w:r>
          </w:p>
        </w:tc>
        <w:tc>
          <w:tcPr>
            <w:tcW w:w="2509" w:type="dxa"/>
            <w:vAlign w:val="center"/>
          </w:tcPr>
          <w:p w14:paraId="2104341A" w14:textId="719A6B48"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200 mm C-5</w:t>
            </w:r>
          </w:p>
        </w:tc>
        <w:tc>
          <w:tcPr>
            <w:tcW w:w="496" w:type="dxa"/>
            <w:vAlign w:val="center"/>
          </w:tcPr>
          <w:p w14:paraId="394F9CFE" w14:textId="0682D540" w:rsidR="00131FD5" w:rsidRPr="00415649" w:rsidRDefault="00131FD5"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3E46840E" w14:textId="17C8CE6E" w:rsidR="00131FD5" w:rsidRPr="00415649" w:rsidRDefault="00131FD5"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662,93</w:t>
            </w:r>
          </w:p>
        </w:tc>
        <w:tc>
          <w:tcPr>
            <w:tcW w:w="873" w:type="dxa"/>
            <w:vAlign w:val="center"/>
          </w:tcPr>
          <w:p w14:paraId="3244E760" w14:textId="1AE761D4" w:rsidR="007C2DAC"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144,64</w:t>
            </w:r>
          </w:p>
        </w:tc>
        <w:tc>
          <w:tcPr>
            <w:tcW w:w="812" w:type="dxa"/>
            <w:vAlign w:val="center"/>
          </w:tcPr>
          <w:p w14:paraId="186D22FF" w14:textId="6886647D"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21,82%</w:t>
            </w:r>
          </w:p>
        </w:tc>
      </w:tr>
      <w:tr w:rsidR="00946D1E" w:rsidRPr="00131FD5" w14:paraId="5CF59940" w14:textId="77777777" w:rsidTr="00946D1E">
        <w:tc>
          <w:tcPr>
            <w:tcW w:w="1298" w:type="dxa"/>
            <w:vAlign w:val="center"/>
          </w:tcPr>
          <w:p w14:paraId="2B0FC772" w14:textId="16BB4F96" w:rsidR="00131FD5" w:rsidRPr="00415649" w:rsidRDefault="00131FD5"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15.02.02.03.02</w:t>
            </w:r>
          </w:p>
        </w:tc>
        <w:tc>
          <w:tcPr>
            <w:tcW w:w="2509" w:type="dxa"/>
            <w:vAlign w:val="center"/>
          </w:tcPr>
          <w:p w14:paraId="17633D67" w14:textId="5E77AB05"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200 mm C-7,5</w:t>
            </w:r>
          </w:p>
        </w:tc>
        <w:tc>
          <w:tcPr>
            <w:tcW w:w="496" w:type="dxa"/>
            <w:vAlign w:val="center"/>
          </w:tcPr>
          <w:p w14:paraId="55375BDA" w14:textId="62852CB9" w:rsidR="00131FD5" w:rsidRPr="00415649" w:rsidRDefault="00131FD5"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47CBA651" w14:textId="6D11E626" w:rsidR="00131FD5" w:rsidRPr="00415649" w:rsidRDefault="00131FD5"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929,58</w:t>
            </w:r>
          </w:p>
        </w:tc>
        <w:tc>
          <w:tcPr>
            <w:tcW w:w="873" w:type="dxa"/>
            <w:vAlign w:val="center"/>
          </w:tcPr>
          <w:p w14:paraId="6AB84F62" w14:textId="2B9D13DC"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929,58</w:t>
            </w:r>
          </w:p>
        </w:tc>
        <w:tc>
          <w:tcPr>
            <w:tcW w:w="812" w:type="dxa"/>
            <w:vAlign w:val="center"/>
          </w:tcPr>
          <w:p w14:paraId="3BCA5A43" w14:textId="3F67D260"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100,00%</w:t>
            </w:r>
          </w:p>
        </w:tc>
      </w:tr>
      <w:tr w:rsidR="00946D1E" w:rsidRPr="00131FD5" w14:paraId="3DF06307" w14:textId="77777777" w:rsidTr="00946D1E">
        <w:tc>
          <w:tcPr>
            <w:tcW w:w="1298" w:type="dxa"/>
            <w:vAlign w:val="center"/>
          </w:tcPr>
          <w:p w14:paraId="55050F14" w14:textId="451C43F8" w:rsidR="00131FD5" w:rsidRPr="00415649" w:rsidRDefault="00131FD5"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15.02.02.03.03</w:t>
            </w:r>
          </w:p>
        </w:tc>
        <w:tc>
          <w:tcPr>
            <w:tcW w:w="2509" w:type="dxa"/>
            <w:vAlign w:val="center"/>
          </w:tcPr>
          <w:p w14:paraId="3E206282" w14:textId="2DC7CD15"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160 mm C-7,5</w:t>
            </w:r>
          </w:p>
        </w:tc>
        <w:tc>
          <w:tcPr>
            <w:tcW w:w="496" w:type="dxa"/>
            <w:vAlign w:val="center"/>
          </w:tcPr>
          <w:p w14:paraId="7B6FF2CF" w14:textId="00923B0D" w:rsidR="00131FD5" w:rsidRPr="00415649" w:rsidRDefault="00131FD5"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10C2EA62" w14:textId="5308AA45" w:rsidR="00131FD5" w:rsidRPr="00415649" w:rsidRDefault="00131FD5"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783,61</w:t>
            </w:r>
          </w:p>
        </w:tc>
        <w:tc>
          <w:tcPr>
            <w:tcW w:w="873" w:type="dxa"/>
            <w:vAlign w:val="center"/>
          </w:tcPr>
          <w:p w14:paraId="20A67CC2" w14:textId="34CCE463"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570,36</w:t>
            </w:r>
          </w:p>
        </w:tc>
        <w:tc>
          <w:tcPr>
            <w:tcW w:w="812" w:type="dxa"/>
            <w:vAlign w:val="center"/>
          </w:tcPr>
          <w:p w14:paraId="2E0CD912" w14:textId="6013449F"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72,79%</w:t>
            </w:r>
          </w:p>
        </w:tc>
      </w:tr>
      <w:tr w:rsidR="00946D1E" w:rsidRPr="00131FD5" w14:paraId="3E6FDFD7" w14:textId="77777777" w:rsidTr="00946D1E">
        <w:tc>
          <w:tcPr>
            <w:tcW w:w="1298" w:type="dxa"/>
            <w:vAlign w:val="center"/>
          </w:tcPr>
          <w:p w14:paraId="4A13D511" w14:textId="07BD05C2" w:rsidR="00131FD5" w:rsidRPr="00415649" w:rsidRDefault="00131FD5"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15.02.02.03.04</w:t>
            </w:r>
          </w:p>
        </w:tc>
        <w:tc>
          <w:tcPr>
            <w:tcW w:w="2509" w:type="dxa"/>
            <w:vAlign w:val="center"/>
          </w:tcPr>
          <w:p w14:paraId="75E1B8A0" w14:textId="1F2EDBC4"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110 mm C-7,5</w:t>
            </w:r>
          </w:p>
        </w:tc>
        <w:tc>
          <w:tcPr>
            <w:tcW w:w="496" w:type="dxa"/>
            <w:vAlign w:val="center"/>
          </w:tcPr>
          <w:p w14:paraId="6F74CEF4" w14:textId="07D7A94F" w:rsidR="00131FD5" w:rsidRPr="00415649" w:rsidRDefault="00131FD5"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6F345828" w14:textId="25EB8F5C" w:rsidR="00131FD5" w:rsidRPr="00415649" w:rsidRDefault="00131FD5"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1 033,01</w:t>
            </w:r>
          </w:p>
        </w:tc>
        <w:tc>
          <w:tcPr>
            <w:tcW w:w="873" w:type="dxa"/>
            <w:vAlign w:val="center"/>
          </w:tcPr>
          <w:p w14:paraId="4626D790" w14:textId="1A1AF7CF"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965,25</w:t>
            </w:r>
          </w:p>
        </w:tc>
        <w:tc>
          <w:tcPr>
            <w:tcW w:w="812" w:type="dxa"/>
            <w:vAlign w:val="center"/>
          </w:tcPr>
          <w:p w14:paraId="5B2891D8" w14:textId="0C3239C5"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93,44%</w:t>
            </w:r>
          </w:p>
        </w:tc>
      </w:tr>
      <w:tr w:rsidR="00946D1E" w:rsidRPr="00131FD5" w14:paraId="20B537A6" w14:textId="77777777" w:rsidTr="00946D1E">
        <w:tc>
          <w:tcPr>
            <w:tcW w:w="1298" w:type="dxa"/>
            <w:vAlign w:val="center"/>
          </w:tcPr>
          <w:p w14:paraId="1B26F61A" w14:textId="063A7163" w:rsidR="00131FD5" w:rsidRPr="00415649" w:rsidRDefault="00131FD5"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15.02.02.03.05</w:t>
            </w:r>
          </w:p>
        </w:tc>
        <w:tc>
          <w:tcPr>
            <w:tcW w:w="2509" w:type="dxa"/>
            <w:vAlign w:val="center"/>
          </w:tcPr>
          <w:p w14:paraId="40BBF798" w14:textId="7634ADFE"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90 mm C-7,5</w:t>
            </w:r>
          </w:p>
        </w:tc>
        <w:tc>
          <w:tcPr>
            <w:tcW w:w="496" w:type="dxa"/>
            <w:vAlign w:val="center"/>
          </w:tcPr>
          <w:p w14:paraId="06166C3F" w14:textId="1073AF60" w:rsidR="00131FD5" w:rsidRPr="00415649" w:rsidRDefault="00131FD5"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25436130" w14:textId="50D7FA2E" w:rsidR="00131FD5" w:rsidRPr="00415649" w:rsidRDefault="00131FD5"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589,98</w:t>
            </w:r>
          </w:p>
        </w:tc>
        <w:tc>
          <w:tcPr>
            <w:tcW w:w="873" w:type="dxa"/>
            <w:vAlign w:val="center"/>
          </w:tcPr>
          <w:p w14:paraId="24F44009" w14:textId="0BAA663C"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551,78</w:t>
            </w:r>
          </w:p>
        </w:tc>
        <w:tc>
          <w:tcPr>
            <w:tcW w:w="812" w:type="dxa"/>
            <w:vAlign w:val="center"/>
          </w:tcPr>
          <w:p w14:paraId="49496BB1" w14:textId="1CDA981A"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93,53%</w:t>
            </w:r>
          </w:p>
        </w:tc>
      </w:tr>
      <w:tr w:rsidR="00946D1E" w:rsidRPr="00131FD5" w14:paraId="7B2AF96B" w14:textId="77777777" w:rsidTr="00946D1E">
        <w:tc>
          <w:tcPr>
            <w:tcW w:w="1298" w:type="dxa"/>
            <w:vAlign w:val="center"/>
          </w:tcPr>
          <w:p w14:paraId="6324A6AE" w14:textId="63C13357" w:rsidR="00131FD5" w:rsidRPr="00415649" w:rsidRDefault="00131FD5"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15.02.02.03.06</w:t>
            </w:r>
          </w:p>
        </w:tc>
        <w:tc>
          <w:tcPr>
            <w:tcW w:w="2509" w:type="dxa"/>
            <w:vAlign w:val="center"/>
          </w:tcPr>
          <w:p w14:paraId="101B5714" w14:textId="26277B8E"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75 mm C-7,5</w:t>
            </w:r>
          </w:p>
        </w:tc>
        <w:tc>
          <w:tcPr>
            <w:tcW w:w="496" w:type="dxa"/>
            <w:vAlign w:val="center"/>
          </w:tcPr>
          <w:p w14:paraId="03E84308" w14:textId="5BE3C2E3" w:rsidR="00131FD5" w:rsidRPr="00415649" w:rsidRDefault="00131FD5"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00603631" w14:textId="60C32A80" w:rsidR="00131FD5" w:rsidRPr="00415649" w:rsidRDefault="00131FD5"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989,67</w:t>
            </w:r>
          </w:p>
        </w:tc>
        <w:tc>
          <w:tcPr>
            <w:tcW w:w="873" w:type="dxa"/>
            <w:vAlign w:val="center"/>
          </w:tcPr>
          <w:p w14:paraId="060BB6B1" w14:textId="531D50C8"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774,84</w:t>
            </w:r>
          </w:p>
        </w:tc>
        <w:tc>
          <w:tcPr>
            <w:tcW w:w="812" w:type="dxa"/>
            <w:vAlign w:val="center"/>
          </w:tcPr>
          <w:p w14:paraId="0A6C6352" w14:textId="7FE46005"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78,29%</w:t>
            </w:r>
          </w:p>
        </w:tc>
      </w:tr>
      <w:tr w:rsidR="00946D1E" w:rsidRPr="00131FD5" w14:paraId="325EBDFF" w14:textId="77777777" w:rsidTr="00946D1E">
        <w:tc>
          <w:tcPr>
            <w:tcW w:w="1298" w:type="dxa"/>
            <w:vAlign w:val="center"/>
          </w:tcPr>
          <w:p w14:paraId="3AAF7379" w14:textId="50A305A6" w:rsidR="00131FD5" w:rsidRPr="00415649" w:rsidRDefault="00131FD5"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15.02.02.03.07</w:t>
            </w:r>
          </w:p>
        </w:tc>
        <w:tc>
          <w:tcPr>
            <w:tcW w:w="2509" w:type="dxa"/>
            <w:vAlign w:val="center"/>
          </w:tcPr>
          <w:p w14:paraId="77EDB2E8" w14:textId="566781A8"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63 mm C-7,5</w:t>
            </w:r>
          </w:p>
        </w:tc>
        <w:tc>
          <w:tcPr>
            <w:tcW w:w="496" w:type="dxa"/>
            <w:vAlign w:val="center"/>
          </w:tcPr>
          <w:p w14:paraId="74F57932" w14:textId="796E4206" w:rsidR="00131FD5" w:rsidRPr="00415649" w:rsidRDefault="00131FD5"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08376A61" w14:textId="5673F1C9"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593,12</w:t>
            </w:r>
          </w:p>
        </w:tc>
        <w:tc>
          <w:tcPr>
            <w:tcW w:w="873" w:type="dxa"/>
            <w:vAlign w:val="center"/>
          </w:tcPr>
          <w:p w14:paraId="50F8BE6A" w14:textId="55A588F5"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651,57</w:t>
            </w:r>
          </w:p>
        </w:tc>
        <w:tc>
          <w:tcPr>
            <w:tcW w:w="812" w:type="dxa"/>
            <w:vAlign w:val="center"/>
          </w:tcPr>
          <w:p w14:paraId="71ADC4AB" w14:textId="78BCBF77" w:rsidR="007C2DAC"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109,85%</w:t>
            </w:r>
          </w:p>
        </w:tc>
      </w:tr>
      <w:tr w:rsidR="00946D1E" w:rsidRPr="00131FD5" w14:paraId="1CF1EC93" w14:textId="77777777" w:rsidTr="00946D1E">
        <w:tc>
          <w:tcPr>
            <w:tcW w:w="1298" w:type="dxa"/>
            <w:vAlign w:val="center"/>
          </w:tcPr>
          <w:p w14:paraId="4E92AA49" w14:textId="3498D4FC" w:rsidR="00131FD5" w:rsidRPr="00415649" w:rsidRDefault="00131FD5"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15.02.02.03.08</w:t>
            </w:r>
          </w:p>
        </w:tc>
        <w:tc>
          <w:tcPr>
            <w:tcW w:w="2509" w:type="dxa"/>
            <w:vAlign w:val="center"/>
          </w:tcPr>
          <w:p w14:paraId="6B9B81CB" w14:textId="7FD14564"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63 mm C-10</w:t>
            </w:r>
          </w:p>
        </w:tc>
        <w:tc>
          <w:tcPr>
            <w:tcW w:w="496" w:type="dxa"/>
            <w:vAlign w:val="center"/>
          </w:tcPr>
          <w:p w14:paraId="47CF2954" w14:textId="799278A0" w:rsidR="00131FD5" w:rsidRPr="00415649" w:rsidRDefault="00131FD5"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71715A99" w14:textId="46472A05"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1 420,02</w:t>
            </w:r>
          </w:p>
        </w:tc>
        <w:tc>
          <w:tcPr>
            <w:tcW w:w="873" w:type="dxa"/>
            <w:vAlign w:val="center"/>
          </w:tcPr>
          <w:p w14:paraId="24AD8CAE" w14:textId="603CE07C"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874,63</w:t>
            </w:r>
          </w:p>
        </w:tc>
        <w:tc>
          <w:tcPr>
            <w:tcW w:w="812" w:type="dxa"/>
            <w:vAlign w:val="center"/>
          </w:tcPr>
          <w:p w14:paraId="30FAB4AC" w14:textId="7FBFC953"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61,59%</w:t>
            </w:r>
          </w:p>
        </w:tc>
      </w:tr>
      <w:tr w:rsidR="00946D1E" w:rsidRPr="00131FD5" w14:paraId="6B370497" w14:textId="77777777" w:rsidTr="00946D1E">
        <w:tc>
          <w:tcPr>
            <w:tcW w:w="1298" w:type="dxa"/>
            <w:vAlign w:val="center"/>
          </w:tcPr>
          <w:p w14:paraId="080D7ED3" w14:textId="4AD97573" w:rsidR="00131FD5" w:rsidRPr="00415649" w:rsidRDefault="00131FD5"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15.02.02.03.09</w:t>
            </w:r>
          </w:p>
        </w:tc>
        <w:tc>
          <w:tcPr>
            <w:tcW w:w="2509" w:type="dxa"/>
            <w:vAlign w:val="center"/>
          </w:tcPr>
          <w:p w14:paraId="08C719B5" w14:textId="6144DFF8"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Prueba hidráulica</w:t>
            </w:r>
            <w:r w:rsidR="001E2AF7" w:rsidRPr="00415649">
              <w:rPr>
                <w:rFonts w:ascii="Arial Narrow" w:hAnsi="Arial Narrow" w:cs="Arial"/>
                <w:sz w:val="18"/>
                <w:szCs w:val="18"/>
              </w:rPr>
              <w:t xml:space="preserve"> de tuberías</w:t>
            </w:r>
          </w:p>
        </w:tc>
        <w:tc>
          <w:tcPr>
            <w:tcW w:w="496" w:type="dxa"/>
            <w:vAlign w:val="center"/>
          </w:tcPr>
          <w:p w14:paraId="5931D8F1" w14:textId="1065330F" w:rsidR="00131FD5" w:rsidRPr="00415649" w:rsidRDefault="00131FD5"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685C8B7C" w14:textId="46409584"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7 001,92</w:t>
            </w:r>
          </w:p>
        </w:tc>
        <w:tc>
          <w:tcPr>
            <w:tcW w:w="873" w:type="dxa"/>
            <w:vAlign w:val="center"/>
          </w:tcPr>
          <w:p w14:paraId="41601081" w14:textId="7C44D7E1" w:rsidR="00131FD5" w:rsidRPr="00415649" w:rsidRDefault="007C2DAC"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w:t>
            </w:r>
            <w:r w:rsidR="002154AE">
              <w:rPr>
                <w:rFonts w:ascii="Arial Narrow" w:hAnsi="Arial Narrow" w:cs="Arial"/>
                <w:sz w:val="18"/>
                <w:szCs w:val="18"/>
              </w:rPr>
              <w:t>0</w:t>
            </w:r>
          </w:p>
        </w:tc>
        <w:tc>
          <w:tcPr>
            <w:tcW w:w="812" w:type="dxa"/>
            <w:vAlign w:val="center"/>
          </w:tcPr>
          <w:p w14:paraId="1D65F364" w14:textId="5836AC49" w:rsidR="00131FD5" w:rsidRPr="00415649" w:rsidRDefault="002154AE" w:rsidP="007C2DAC">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Pr>
                <w:rFonts w:ascii="Arial Narrow" w:hAnsi="Arial Narrow" w:cs="Arial"/>
                <w:sz w:val="18"/>
                <w:szCs w:val="18"/>
              </w:rPr>
              <w:t>0,00%</w:t>
            </w:r>
          </w:p>
        </w:tc>
      </w:tr>
      <w:tr w:rsidR="00C04F21" w:rsidRPr="00131FD5" w14:paraId="12A785B2" w14:textId="77777777" w:rsidTr="00C60CF9">
        <w:tc>
          <w:tcPr>
            <w:tcW w:w="1298" w:type="dxa"/>
            <w:vAlign w:val="center"/>
          </w:tcPr>
          <w:p w14:paraId="2B2FDF8A" w14:textId="6985C775" w:rsidR="00C04F21" w:rsidRPr="00415649" w:rsidRDefault="00C04F21"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w:t>
            </w:r>
          </w:p>
        </w:tc>
        <w:tc>
          <w:tcPr>
            <w:tcW w:w="5790" w:type="dxa"/>
            <w:gridSpan w:val="5"/>
            <w:vAlign w:val="center"/>
          </w:tcPr>
          <w:p w14:paraId="590E3F84" w14:textId="6DBFA4C7" w:rsidR="00C04F21" w:rsidRPr="00415649" w:rsidRDefault="00C04F21" w:rsidP="00C04F21">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Suministro e i</w:t>
            </w:r>
            <w:r w:rsidRPr="00415649">
              <w:rPr>
                <w:rFonts w:ascii="Arial Narrow" w:hAnsi="Arial Narrow" w:cs="Arial"/>
                <w:sz w:val="18"/>
                <w:szCs w:val="18"/>
              </w:rPr>
              <w:t>nstalación de tuberías</w:t>
            </w:r>
          </w:p>
        </w:tc>
      </w:tr>
      <w:tr w:rsidR="00946D1E" w:rsidRPr="00131FD5" w14:paraId="00E4D224" w14:textId="77777777" w:rsidTr="00946D1E">
        <w:tc>
          <w:tcPr>
            <w:tcW w:w="1298" w:type="dxa"/>
            <w:vAlign w:val="center"/>
          </w:tcPr>
          <w:p w14:paraId="3FC0AFDE" w14:textId="670AB3D5" w:rsidR="00131FD5"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15.03.02.03.01</w:t>
            </w:r>
          </w:p>
        </w:tc>
        <w:tc>
          <w:tcPr>
            <w:tcW w:w="2509" w:type="dxa"/>
            <w:vAlign w:val="center"/>
          </w:tcPr>
          <w:p w14:paraId="5E27A5F2" w14:textId="2FB35C06"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250 mm C-5</w:t>
            </w:r>
          </w:p>
        </w:tc>
        <w:tc>
          <w:tcPr>
            <w:tcW w:w="496" w:type="dxa"/>
            <w:vAlign w:val="center"/>
          </w:tcPr>
          <w:p w14:paraId="32162E00" w14:textId="459D8D78" w:rsidR="00131FD5" w:rsidRPr="00415649" w:rsidRDefault="001E2AF7"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17EF7DDC" w14:textId="5148B040"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135,68</w:t>
            </w:r>
          </w:p>
        </w:tc>
        <w:tc>
          <w:tcPr>
            <w:tcW w:w="873" w:type="dxa"/>
            <w:vAlign w:val="center"/>
          </w:tcPr>
          <w:p w14:paraId="59BC1BD0" w14:textId="6E6301F8"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w:t>
            </w:r>
            <w:r w:rsidR="009862C5">
              <w:rPr>
                <w:rFonts w:ascii="Arial Narrow" w:hAnsi="Arial Narrow" w:cs="Arial"/>
                <w:sz w:val="18"/>
                <w:szCs w:val="18"/>
              </w:rPr>
              <w:t>0</w:t>
            </w:r>
          </w:p>
        </w:tc>
        <w:tc>
          <w:tcPr>
            <w:tcW w:w="812" w:type="dxa"/>
            <w:vAlign w:val="center"/>
          </w:tcPr>
          <w:p w14:paraId="2083F1ED" w14:textId="37AF0070" w:rsidR="00131FD5" w:rsidRPr="00415649" w:rsidRDefault="009862C5"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Pr>
                <w:rFonts w:ascii="Arial Narrow" w:hAnsi="Arial Narrow" w:cs="Arial"/>
                <w:sz w:val="18"/>
                <w:szCs w:val="18"/>
              </w:rPr>
              <w:t>0,00%</w:t>
            </w:r>
          </w:p>
        </w:tc>
      </w:tr>
      <w:tr w:rsidR="00946D1E" w:rsidRPr="00131FD5" w14:paraId="68AC4568" w14:textId="77777777" w:rsidTr="00946D1E">
        <w:tc>
          <w:tcPr>
            <w:tcW w:w="1298" w:type="dxa"/>
            <w:vAlign w:val="center"/>
          </w:tcPr>
          <w:p w14:paraId="655E55AA" w14:textId="0979F952" w:rsidR="00131FD5"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15.03.02.03.02</w:t>
            </w:r>
          </w:p>
        </w:tc>
        <w:tc>
          <w:tcPr>
            <w:tcW w:w="2509" w:type="dxa"/>
            <w:vAlign w:val="center"/>
          </w:tcPr>
          <w:p w14:paraId="6F094980" w14:textId="57AAC106"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250 mm C-</w:t>
            </w:r>
            <w:r w:rsidR="001E2AF7" w:rsidRPr="00415649">
              <w:rPr>
                <w:rFonts w:ascii="Arial Narrow" w:hAnsi="Arial Narrow" w:cs="Arial"/>
                <w:sz w:val="18"/>
                <w:szCs w:val="18"/>
              </w:rPr>
              <w:t>7,5</w:t>
            </w:r>
          </w:p>
        </w:tc>
        <w:tc>
          <w:tcPr>
            <w:tcW w:w="496" w:type="dxa"/>
            <w:vAlign w:val="center"/>
          </w:tcPr>
          <w:p w14:paraId="5255AAA3" w14:textId="4849213D" w:rsidR="00131FD5" w:rsidRPr="00415649" w:rsidRDefault="001E2AF7"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3B8001DD" w14:textId="42D01C8C"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1 395,02</w:t>
            </w:r>
          </w:p>
        </w:tc>
        <w:tc>
          <w:tcPr>
            <w:tcW w:w="873" w:type="dxa"/>
            <w:vAlign w:val="center"/>
          </w:tcPr>
          <w:p w14:paraId="38D43C2C" w14:textId="631C278B"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665,70</w:t>
            </w:r>
          </w:p>
        </w:tc>
        <w:tc>
          <w:tcPr>
            <w:tcW w:w="812" w:type="dxa"/>
            <w:vAlign w:val="center"/>
          </w:tcPr>
          <w:p w14:paraId="4115495D" w14:textId="0DEDC113"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42,72%</w:t>
            </w:r>
          </w:p>
        </w:tc>
      </w:tr>
      <w:tr w:rsidR="00946D1E" w:rsidRPr="00131FD5" w14:paraId="6A62848E" w14:textId="77777777" w:rsidTr="00946D1E">
        <w:tc>
          <w:tcPr>
            <w:tcW w:w="1298" w:type="dxa"/>
            <w:vAlign w:val="center"/>
          </w:tcPr>
          <w:p w14:paraId="7BCDEAFC" w14:textId="022EAB75" w:rsidR="00131FD5"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15.03.02.03.03</w:t>
            </w:r>
          </w:p>
        </w:tc>
        <w:tc>
          <w:tcPr>
            <w:tcW w:w="2509" w:type="dxa"/>
            <w:vAlign w:val="center"/>
          </w:tcPr>
          <w:p w14:paraId="25BCCDEB" w14:textId="37A8E7C2"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200 mm C-</w:t>
            </w:r>
            <w:r w:rsidR="001E2AF7" w:rsidRPr="00415649">
              <w:rPr>
                <w:rFonts w:ascii="Arial Narrow" w:hAnsi="Arial Narrow" w:cs="Arial"/>
                <w:sz w:val="18"/>
                <w:szCs w:val="18"/>
              </w:rPr>
              <w:t>7,5</w:t>
            </w:r>
          </w:p>
        </w:tc>
        <w:tc>
          <w:tcPr>
            <w:tcW w:w="496" w:type="dxa"/>
            <w:vAlign w:val="center"/>
          </w:tcPr>
          <w:p w14:paraId="57347A53" w14:textId="388D0989" w:rsidR="00131FD5" w:rsidRPr="00415649" w:rsidRDefault="001E2AF7"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1345A6B6" w14:textId="1C574465"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1 107,82</w:t>
            </w:r>
          </w:p>
        </w:tc>
        <w:tc>
          <w:tcPr>
            <w:tcW w:w="873" w:type="dxa"/>
            <w:vAlign w:val="center"/>
          </w:tcPr>
          <w:p w14:paraId="72193E73" w14:textId="30BBB129"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266,34</w:t>
            </w:r>
          </w:p>
        </w:tc>
        <w:tc>
          <w:tcPr>
            <w:tcW w:w="812" w:type="dxa"/>
            <w:vAlign w:val="center"/>
          </w:tcPr>
          <w:p w14:paraId="4D7DB3AB" w14:textId="15F92862"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24,04%</w:t>
            </w:r>
          </w:p>
        </w:tc>
      </w:tr>
      <w:tr w:rsidR="00946D1E" w:rsidRPr="00131FD5" w14:paraId="6DC117E4" w14:textId="77777777" w:rsidTr="00946D1E">
        <w:tc>
          <w:tcPr>
            <w:tcW w:w="1298" w:type="dxa"/>
            <w:vAlign w:val="center"/>
          </w:tcPr>
          <w:p w14:paraId="608428D4" w14:textId="79C7AEBB" w:rsidR="00131FD5"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15.03.02.03.04</w:t>
            </w:r>
          </w:p>
        </w:tc>
        <w:tc>
          <w:tcPr>
            <w:tcW w:w="2509" w:type="dxa"/>
            <w:vAlign w:val="center"/>
          </w:tcPr>
          <w:p w14:paraId="491F46C6" w14:textId="7DCF58A9"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160 mm C-</w:t>
            </w:r>
            <w:r w:rsidR="001E2AF7" w:rsidRPr="00415649">
              <w:rPr>
                <w:rFonts w:ascii="Arial Narrow" w:hAnsi="Arial Narrow" w:cs="Arial"/>
                <w:sz w:val="18"/>
                <w:szCs w:val="18"/>
              </w:rPr>
              <w:t>7,5</w:t>
            </w:r>
          </w:p>
        </w:tc>
        <w:tc>
          <w:tcPr>
            <w:tcW w:w="496" w:type="dxa"/>
            <w:vAlign w:val="center"/>
          </w:tcPr>
          <w:p w14:paraId="4FEAFA23" w14:textId="15B3A796" w:rsidR="00131FD5" w:rsidRPr="00415649" w:rsidRDefault="001E2AF7"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048AF340" w14:textId="2549FCFE"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1 706,19</w:t>
            </w:r>
          </w:p>
        </w:tc>
        <w:tc>
          <w:tcPr>
            <w:tcW w:w="873" w:type="dxa"/>
            <w:vAlign w:val="center"/>
          </w:tcPr>
          <w:p w14:paraId="61A28C41" w14:textId="4C65BF40"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217,13</w:t>
            </w:r>
          </w:p>
        </w:tc>
        <w:tc>
          <w:tcPr>
            <w:tcW w:w="812" w:type="dxa"/>
            <w:vAlign w:val="center"/>
          </w:tcPr>
          <w:p w14:paraId="33EB87AF" w14:textId="3ADD6BBC"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12,73%</w:t>
            </w:r>
          </w:p>
        </w:tc>
      </w:tr>
      <w:tr w:rsidR="00946D1E" w:rsidRPr="00131FD5" w14:paraId="683CE0B2" w14:textId="77777777" w:rsidTr="00946D1E">
        <w:tc>
          <w:tcPr>
            <w:tcW w:w="1298" w:type="dxa"/>
            <w:vAlign w:val="center"/>
          </w:tcPr>
          <w:p w14:paraId="23BE856F" w14:textId="69518429" w:rsidR="00131FD5"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15.03.02.03.05</w:t>
            </w:r>
          </w:p>
        </w:tc>
        <w:tc>
          <w:tcPr>
            <w:tcW w:w="2509" w:type="dxa"/>
            <w:vAlign w:val="center"/>
          </w:tcPr>
          <w:p w14:paraId="5F11B3B0" w14:textId="723BDB0B" w:rsidR="00131FD5"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110 mm C-</w:t>
            </w:r>
            <w:r w:rsidR="001E2AF7" w:rsidRPr="00415649">
              <w:rPr>
                <w:rFonts w:ascii="Arial Narrow" w:hAnsi="Arial Narrow" w:cs="Arial"/>
                <w:sz w:val="18"/>
                <w:szCs w:val="18"/>
              </w:rPr>
              <w:t>7,5</w:t>
            </w:r>
          </w:p>
        </w:tc>
        <w:tc>
          <w:tcPr>
            <w:tcW w:w="496" w:type="dxa"/>
            <w:vAlign w:val="center"/>
          </w:tcPr>
          <w:p w14:paraId="452741E7" w14:textId="2830DEAA" w:rsidR="00131FD5" w:rsidRPr="00415649" w:rsidRDefault="001E2AF7"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0E180207" w14:textId="4E59A05C"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1 315,33</w:t>
            </w:r>
          </w:p>
        </w:tc>
        <w:tc>
          <w:tcPr>
            <w:tcW w:w="873" w:type="dxa"/>
            <w:vAlign w:val="center"/>
          </w:tcPr>
          <w:p w14:paraId="4A12887B" w14:textId="75D6E0F2"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176,18</w:t>
            </w:r>
          </w:p>
        </w:tc>
        <w:tc>
          <w:tcPr>
            <w:tcW w:w="812" w:type="dxa"/>
            <w:vAlign w:val="center"/>
          </w:tcPr>
          <w:p w14:paraId="440AAA87" w14:textId="22AF51AF" w:rsidR="00131FD5"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13,39%</w:t>
            </w:r>
          </w:p>
        </w:tc>
      </w:tr>
      <w:tr w:rsidR="00946D1E" w:rsidRPr="00131FD5" w14:paraId="33D9A0C8" w14:textId="77777777" w:rsidTr="00946D1E">
        <w:tc>
          <w:tcPr>
            <w:tcW w:w="1298" w:type="dxa"/>
            <w:vAlign w:val="center"/>
          </w:tcPr>
          <w:p w14:paraId="3A28BD8B" w14:textId="18813DB5" w:rsidR="007C2DAC"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15.03.02.03.06</w:t>
            </w:r>
          </w:p>
        </w:tc>
        <w:tc>
          <w:tcPr>
            <w:tcW w:w="2509" w:type="dxa"/>
            <w:vAlign w:val="center"/>
          </w:tcPr>
          <w:p w14:paraId="47FC4B32" w14:textId="6AA14DAB" w:rsidR="007C2DAC"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90 mm C-</w:t>
            </w:r>
            <w:r w:rsidR="001E2AF7" w:rsidRPr="00415649">
              <w:rPr>
                <w:rFonts w:ascii="Arial Narrow" w:hAnsi="Arial Narrow" w:cs="Arial"/>
                <w:sz w:val="18"/>
                <w:szCs w:val="18"/>
              </w:rPr>
              <w:t>7,5</w:t>
            </w:r>
          </w:p>
        </w:tc>
        <w:tc>
          <w:tcPr>
            <w:tcW w:w="496" w:type="dxa"/>
            <w:vAlign w:val="center"/>
          </w:tcPr>
          <w:p w14:paraId="34DDA4DE" w14:textId="75DAE9EF" w:rsidR="007C2DAC" w:rsidRPr="00415649" w:rsidRDefault="001E2AF7"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360A9B1C" w14:textId="15F553D0"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1 035,78</w:t>
            </w:r>
          </w:p>
        </w:tc>
        <w:tc>
          <w:tcPr>
            <w:tcW w:w="873" w:type="dxa"/>
            <w:vAlign w:val="center"/>
          </w:tcPr>
          <w:p w14:paraId="4FED5F6E" w14:textId="00219B1C"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191,38</w:t>
            </w:r>
          </w:p>
        </w:tc>
        <w:tc>
          <w:tcPr>
            <w:tcW w:w="812" w:type="dxa"/>
            <w:vAlign w:val="center"/>
          </w:tcPr>
          <w:p w14:paraId="6072EC21" w14:textId="7C6DFDD2"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18,48%</w:t>
            </w:r>
          </w:p>
        </w:tc>
      </w:tr>
      <w:tr w:rsidR="00946D1E" w:rsidRPr="00131FD5" w14:paraId="3D16AD57" w14:textId="77777777" w:rsidTr="00946D1E">
        <w:tc>
          <w:tcPr>
            <w:tcW w:w="1298" w:type="dxa"/>
            <w:vAlign w:val="center"/>
          </w:tcPr>
          <w:p w14:paraId="3EF9D69F" w14:textId="5AADF420" w:rsidR="007C2DAC"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15.03.02.03.07</w:t>
            </w:r>
          </w:p>
        </w:tc>
        <w:tc>
          <w:tcPr>
            <w:tcW w:w="2509" w:type="dxa"/>
            <w:vAlign w:val="center"/>
          </w:tcPr>
          <w:p w14:paraId="11AB73EC" w14:textId="6AD0377E" w:rsidR="007C2DAC"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75 mm C-</w:t>
            </w:r>
            <w:r w:rsidR="001E2AF7" w:rsidRPr="00415649">
              <w:rPr>
                <w:rFonts w:ascii="Arial Narrow" w:hAnsi="Arial Narrow" w:cs="Arial"/>
                <w:sz w:val="18"/>
                <w:szCs w:val="18"/>
              </w:rPr>
              <w:t>7,5</w:t>
            </w:r>
          </w:p>
        </w:tc>
        <w:tc>
          <w:tcPr>
            <w:tcW w:w="496" w:type="dxa"/>
            <w:vAlign w:val="center"/>
          </w:tcPr>
          <w:p w14:paraId="798AD642" w14:textId="6A4D6F48" w:rsidR="007C2DAC" w:rsidRPr="00415649" w:rsidRDefault="001E2AF7"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5E4AA4A6" w14:textId="221FE5C1"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1 290,37</w:t>
            </w:r>
          </w:p>
        </w:tc>
        <w:tc>
          <w:tcPr>
            <w:tcW w:w="873" w:type="dxa"/>
            <w:vAlign w:val="center"/>
          </w:tcPr>
          <w:p w14:paraId="709B6C1D" w14:textId="7E6B610F"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136,08</w:t>
            </w:r>
          </w:p>
        </w:tc>
        <w:tc>
          <w:tcPr>
            <w:tcW w:w="812" w:type="dxa"/>
            <w:vAlign w:val="center"/>
          </w:tcPr>
          <w:p w14:paraId="158F7F63" w14:textId="5FCDFCF4"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10,55%</w:t>
            </w:r>
          </w:p>
        </w:tc>
      </w:tr>
      <w:tr w:rsidR="00946D1E" w:rsidRPr="00131FD5" w14:paraId="323F4CC1" w14:textId="77777777" w:rsidTr="00946D1E">
        <w:tc>
          <w:tcPr>
            <w:tcW w:w="1298" w:type="dxa"/>
            <w:vAlign w:val="center"/>
          </w:tcPr>
          <w:p w14:paraId="2A04BB2C" w14:textId="775B36DF" w:rsidR="007C2DAC"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15.03.02.03.08</w:t>
            </w:r>
          </w:p>
        </w:tc>
        <w:tc>
          <w:tcPr>
            <w:tcW w:w="2509" w:type="dxa"/>
            <w:vAlign w:val="center"/>
          </w:tcPr>
          <w:p w14:paraId="128D554A" w14:textId="3CEA25AA" w:rsidR="007C2DAC"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63 mm C-</w:t>
            </w:r>
            <w:r w:rsidR="001E2AF7" w:rsidRPr="00415649">
              <w:rPr>
                <w:rFonts w:ascii="Arial Narrow" w:hAnsi="Arial Narrow" w:cs="Arial"/>
                <w:sz w:val="18"/>
                <w:szCs w:val="18"/>
              </w:rPr>
              <w:t>7,5</w:t>
            </w:r>
          </w:p>
        </w:tc>
        <w:tc>
          <w:tcPr>
            <w:tcW w:w="496" w:type="dxa"/>
            <w:vAlign w:val="center"/>
          </w:tcPr>
          <w:p w14:paraId="530DA43D" w14:textId="37B307EE" w:rsidR="007C2DAC" w:rsidRPr="00415649" w:rsidRDefault="001E2AF7"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4D62A661" w14:textId="07A5CAD4"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387,78</w:t>
            </w:r>
          </w:p>
        </w:tc>
        <w:tc>
          <w:tcPr>
            <w:tcW w:w="873" w:type="dxa"/>
            <w:vAlign w:val="center"/>
          </w:tcPr>
          <w:p w14:paraId="5C95B87E" w14:textId="1C3F5EE0"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276,31</w:t>
            </w:r>
          </w:p>
        </w:tc>
        <w:tc>
          <w:tcPr>
            <w:tcW w:w="812" w:type="dxa"/>
            <w:vAlign w:val="center"/>
          </w:tcPr>
          <w:p w14:paraId="76D3B122" w14:textId="3A8D74FE"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71,25%</w:t>
            </w:r>
          </w:p>
        </w:tc>
      </w:tr>
      <w:tr w:rsidR="00946D1E" w:rsidRPr="00131FD5" w14:paraId="0135BE83" w14:textId="77777777" w:rsidTr="00946D1E">
        <w:tc>
          <w:tcPr>
            <w:tcW w:w="1298" w:type="dxa"/>
            <w:vAlign w:val="center"/>
          </w:tcPr>
          <w:p w14:paraId="41705511" w14:textId="407E21D0" w:rsidR="007C2DAC"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15.03.02.03.09</w:t>
            </w:r>
          </w:p>
        </w:tc>
        <w:tc>
          <w:tcPr>
            <w:tcW w:w="2509" w:type="dxa"/>
            <w:vAlign w:val="center"/>
          </w:tcPr>
          <w:p w14:paraId="0D7C358F" w14:textId="251E9D65" w:rsidR="007C2DAC" w:rsidRPr="00415649" w:rsidRDefault="007C2DAC"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63 mm C-</w:t>
            </w:r>
            <w:r w:rsidR="001E2AF7" w:rsidRPr="00415649">
              <w:rPr>
                <w:rFonts w:ascii="Arial Narrow" w:hAnsi="Arial Narrow" w:cs="Arial"/>
                <w:sz w:val="18"/>
                <w:szCs w:val="18"/>
              </w:rPr>
              <w:t>7,5</w:t>
            </w:r>
          </w:p>
        </w:tc>
        <w:tc>
          <w:tcPr>
            <w:tcW w:w="496" w:type="dxa"/>
            <w:vAlign w:val="center"/>
          </w:tcPr>
          <w:p w14:paraId="711F7441" w14:textId="6A440914" w:rsidR="007C2DAC" w:rsidRPr="00415649" w:rsidRDefault="001E2AF7"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00" w:type="dxa"/>
            <w:vAlign w:val="center"/>
          </w:tcPr>
          <w:p w14:paraId="5EBBE27D" w14:textId="276F7054"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2 978,35</w:t>
            </w:r>
          </w:p>
        </w:tc>
        <w:tc>
          <w:tcPr>
            <w:tcW w:w="873" w:type="dxa"/>
            <w:vAlign w:val="center"/>
          </w:tcPr>
          <w:p w14:paraId="68ECBF6E" w14:textId="6DF23D35"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82,18</w:t>
            </w:r>
          </w:p>
        </w:tc>
        <w:tc>
          <w:tcPr>
            <w:tcW w:w="812" w:type="dxa"/>
            <w:vAlign w:val="center"/>
          </w:tcPr>
          <w:p w14:paraId="5D78DFFC" w14:textId="32A3374E"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2,76%</w:t>
            </w:r>
          </w:p>
        </w:tc>
      </w:tr>
      <w:tr w:rsidR="00946D1E" w:rsidRPr="00131FD5" w14:paraId="4E62135E" w14:textId="77777777" w:rsidTr="00946D1E">
        <w:tc>
          <w:tcPr>
            <w:tcW w:w="1298" w:type="dxa"/>
            <w:vAlign w:val="center"/>
          </w:tcPr>
          <w:p w14:paraId="08891047" w14:textId="6AD658AB" w:rsidR="007C2DAC"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15.03.02.03.10</w:t>
            </w:r>
          </w:p>
        </w:tc>
        <w:tc>
          <w:tcPr>
            <w:tcW w:w="2509" w:type="dxa"/>
            <w:vAlign w:val="center"/>
          </w:tcPr>
          <w:p w14:paraId="0D422147" w14:textId="64104B1B" w:rsidR="007C2DAC" w:rsidRPr="00415649" w:rsidRDefault="001E2AF7" w:rsidP="007C2DAC">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Prueba hidráulica de tuberías</w:t>
            </w:r>
          </w:p>
        </w:tc>
        <w:tc>
          <w:tcPr>
            <w:tcW w:w="496" w:type="dxa"/>
            <w:vAlign w:val="center"/>
          </w:tcPr>
          <w:p w14:paraId="3D035E16" w14:textId="77777777" w:rsidR="007C2DAC" w:rsidRPr="00415649" w:rsidRDefault="007C2DAC" w:rsidP="007C2DAC">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1100" w:type="dxa"/>
            <w:vAlign w:val="center"/>
          </w:tcPr>
          <w:p w14:paraId="453D3BCC" w14:textId="35506D04"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11 352,32</w:t>
            </w:r>
          </w:p>
        </w:tc>
        <w:tc>
          <w:tcPr>
            <w:tcW w:w="873" w:type="dxa"/>
            <w:vAlign w:val="center"/>
          </w:tcPr>
          <w:p w14:paraId="592BD7BA" w14:textId="781AC454" w:rsidR="007C2DAC" w:rsidRPr="00415649" w:rsidRDefault="001E2AF7"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w:t>
            </w:r>
            <w:r w:rsidR="002154AE">
              <w:rPr>
                <w:rFonts w:ascii="Arial Narrow" w:hAnsi="Arial Narrow" w:cs="Arial"/>
                <w:sz w:val="18"/>
                <w:szCs w:val="18"/>
              </w:rPr>
              <w:t>0</w:t>
            </w:r>
          </w:p>
        </w:tc>
        <w:tc>
          <w:tcPr>
            <w:tcW w:w="812" w:type="dxa"/>
            <w:vAlign w:val="center"/>
          </w:tcPr>
          <w:p w14:paraId="01FFD384" w14:textId="2F4F9391" w:rsidR="007C2DAC" w:rsidRPr="00415649" w:rsidRDefault="002154AE" w:rsidP="001E2AF7">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Pr>
                <w:rFonts w:ascii="Arial Narrow" w:hAnsi="Arial Narrow" w:cs="Arial"/>
                <w:sz w:val="18"/>
                <w:szCs w:val="18"/>
              </w:rPr>
              <w:t>0,00%</w:t>
            </w:r>
          </w:p>
        </w:tc>
      </w:tr>
    </w:tbl>
    <w:p w14:paraId="4AD5FD53" w14:textId="288D7E76" w:rsidR="001E2AF7" w:rsidRPr="00670CB7" w:rsidRDefault="00A8427F" w:rsidP="001E2AF7">
      <w:pPr>
        <w:pStyle w:val="Prrafodelista"/>
        <w:tabs>
          <w:tab w:val="left" w:pos="3686"/>
        </w:tabs>
        <w:spacing w:after="0" w:line="240" w:lineRule="auto"/>
        <w:ind w:left="851"/>
        <w:rPr>
          <w:rFonts w:ascii="Arial Narrow" w:hAnsi="Arial Narrow" w:cs="Arial"/>
          <w:b/>
          <w:iCs/>
          <w:sz w:val="16"/>
          <w:szCs w:val="16"/>
          <w:lang w:val="es-ES"/>
        </w:rPr>
      </w:pPr>
      <w:r>
        <w:rPr>
          <w:rFonts w:ascii="Arial Narrow" w:hAnsi="Arial Narrow"/>
          <w:b/>
          <w:sz w:val="16"/>
          <w:szCs w:val="16"/>
        </w:rPr>
        <w:t xml:space="preserve">   </w:t>
      </w:r>
      <w:r w:rsidR="00946D1E">
        <w:rPr>
          <w:rFonts w:ascii="Arial Narrow" w:hAnsi="Arial Narrow"/>
          <w:b/>
          <w:sz w:val="16"/>
          <w:szCs w:val="16"/>
        </w:rPr>
        <w:t xml:space="preserve">    </w:t>
      </w:r>
      <w:r w:rsidR="001E2AF7" w:rsidRPr="00670CB7">
        <w:rPr>
          <w:rFonts w:ascii="Arial Narrow" w:hAnsi="Arial Narrow"/>
          <w:b/>
          <w:sz w:val="16"/>
          <w:szCs w:val="16"/>
        </w:rPr>
        <w:t>Fuente:</w:t>
      </w:r>
      <w:r w:rsidR="001E2AF7" w:rsidRPr="00670CB7">
        <w:rPr>
          <w:rFonts w:ascii="Arial Narrow" w:hAnsi="Arial Narrow"/>
          <w:sz w:val="16"/>
          <w:szCs w:val="16"/>
        </w:rPr>
        <w:t xml:space="preserve"> Verificación corte de obra</w:t>
      </w:r>
    </w:p>
    <w:p w14:paraId="0E6436E4" w14:textId="6252D530" w:rsidR="001E2AF7" w:rsidRPr="00670CB7" w:rsidRDefault="001E2AF7" w:rsidP="001E2AF7">
      <w:pPr>
        <w:tabs>
          <w:tab w:val="left" w:pos="709"/>
        </w:tabs>
        <w:jc w:val="both"/>
        <w:rPr>
          <w:rFonts w:ascii="Arial Narrow" w:hAnsi="Arial Narrow"/>
          <w:sz w:val="16"/>
          <w:szCs w:val="16"/>
        </w:rPr>
      </w:pPr>
      <w:r w:rsidRPr="00670CB7">
        <w:rPr>
          <w:rFonts w:ascii="Arial Narrow" w:hAnsi="Arial Narrow"/>
          <w:b/>
          <w:sz w:val="16"/>
          <w:szCs w:val="16"/>
        </w:rPr>
        <w:t xml:space="preserve">  </w:t>
      </w:r>
      <w:r w:rsidRPr="00670CB7">
        <w:rPr>
          <w:rFonts w:ascii="Arial Narrow" w:hAnsi="Arial Narrow"/>
          <w:b/>
          <w:sz w:val="16"/>
          <w:szCs w:val="16"/>
        </w:rPr>
        <w:tab/>
        <w:t xml:space="preserve">    </w:t>
      </w:r>
      <w:r w:rsidR="00A8427F">
        <w:rPr>
          <w:rFonts w:ascii="Arial Narrow" w:hAnsi="Arial Narrow"/>
          <w:b/>
          <w:sz w:val="16"/>
          <w:szCs w:val="16"/>
        </w:rPr>
        <w:t xml:space="preserve">   </w:t>
      </w:r>
      <w:r w:rsidR="00946D1E">
        <w:rPr>
          <w:rFonts w:ascii="Arial Narrow" w:hAnsi="Arial Narrow"/>
          <w:b/>
          <w:sz w:val="16"/>
          <w:szCs w:val="16"/>
        </w:rPr>
        <w:t xml:space="preserve">    </w:t>
      </w:r>
      <w:r w:rsidRPr="00670CB7">
        <w:rPr>
          <w:rFonts w:ascii="Arial Narrow" w:hAnsi="Arial Narrow"/>
          <w:b/>
          <w:sz w:val="16"/>
          <w:szCs w:val="16"/>
        </w:rPr>
        <w:t>Elaborado por:</w:t>
      </w:r>
      <w:r w:rsidRPr="00670CB7">
        <w:rPr>
          <w:rFonts w:ascii="Arial Narrow" w:hAnsi="Arial Narrow"/>
          <w:sz w:val="16"/>
          <w:szCs w:val="16"/>
        </w:rPr>
        <w:t xml:space="preserve"> Comisión de Control</w:t>
      </w:r>
    </w:p>
    <w:p w14:paraId="517DEEEF" w14:textId="77777777" w:rsidR="00EF5DCF" w:rsidRDefault="00EF5DCF" w:rsidP="001E2AF7">
      <w:pPr>
        <w:pStyle w:val="Prrafodelista"/>
        <w:spacing w:line="240" w:lineRule="auto"/>
        <w:ind w:left="851"/>
        <w:jc w:val="both"/>
        <w:rPr>
          <w:rFonts w:ascii="Arial Narrow" w:hAnsi="Arial Narrow" w:cs="Arial"/>
          <w:iCs/>
          <w:lang w:val="es-ES"/>
        </w:rPr>
      </w:pPr>
    </w:p>
    <w:p w14:paraId="58370779" w14:textId="110A4175" w:rsidR="001E2AF7" w:rsidRDefault="001E2AF7" w:rsidP="001E2AF7">
      <w:pPr>
        <w:pStyle w:val="Prrafodelista"/>
        <w:spacing w:line="240" w:lineRule="auto"/>
        <w:ind w:left="851"/>
        <w:jc w:val="both"/>
        <w:rPr>
          <w:rFonts w:ascii="Arial Narrow" w:hAnsi="Arial Narrow" w:cs="Arial"/>
          <w:iCs/>
          <w:lang w:val="es-ES"/>
        </w:rPr>
      </w:pPr>
      <w:r>
        <w:rPr>
          <w:rFonts w:ascii="Arial Narrow" w:hAnsi="Arial Narrow" w:cs="Arial"/>
          <w:iCs/>
          <w:lang w:val="es-ES"/>
        </w:rPr>
        <w:t>En el cuadro precedente, perteneciente al informe de corte de obra de la meta 266-2022, se visualiza la ejecución de partidas concernientes a las instalaciones de tuberías 15.02.02.03 con un total acumulado de 5 462,65 ml, partida 15.03.02.03 con un total de 2 011,3 ml; Sin embargo, también se aprecia que no se ejecutaron las partidas 15.02.02.03.09 y 15.03.02.03.10</w:t>
      </w:r>
      <w:r w:rsidRPr="0097429A">
        <w:rPr>
          <w:rFonts w:ascii="Arial Narrow" w:hAnsi="Arial Narrow" w:cs="Arial"/>
          <w:iCs/>
          <w:lang w:val="es-ES"/>
        </w:rPr>
        <w:t xml:space="preserve"> </w:t>
      </w:r>
      <w:r>
        <w:rPr>
          <w:rFonts w:ascii="Arial Narrow" w:hAnsi="Arial Narrow" w:cs="Arial"/>
          <w:iCs/>
          <w:lang w:val="es-ES"/>
        </w:rPr>
        <w:t>(pruebas hidráulicas).</w:t>
      </w:r>
    </w:p>
    <w:p w14:paraId="2F2881EB" w14:textId="77777777" w:rsidR="001E2AF7" w:rsidRDefault="001E2AF7" w:rsidP="001E2AF7">
      <w:pPr>
        <w:pStyle w:val="Prrafodelista"/>
        <w:spacing w:line="240" w:lineRule="auto"/>
        <w:ind w:left="851"/>
        <w:jc w:val="both"/>
        <w:rPr>
          <w:rFonts w:ascii="Arial Narrow" w:hAnsi="Arial Narrow" w:cs="Arial"/>
          <w:iCs/>
          <w:lang w:val="es-ES"/>
        </w:rPr>
      </w:pPr>
    </w:p>
    <w:p w14:paraId="56FB464B" w14:textId="6203ABE1" w:rsidR="001E2AF7" w:rsidRDefault="001E2AF7" w:rsidP="001E2AF7">
      <w:pPr>
        <w:pStyle w:val="Prrafodelista"/>
        <w:spacing w:line="240" w:lineRule="auto"/>
        <w:ind w:left="851"/>
        <w:jc w:val="both"/>
        <w:rPr>
          <w:rFonts w:ascii="Arial Narrow" w:hAnsi="Arial Narrow" w:cs="Arial"/>
          <w:iCs/>
          <w:lang w:val="es-ES"/>
        </w:rPr>
      </w:pPr>
      <w:r>
        <w:rPr>
          <w:rFonts w:ascii="Arial Narrow" w:hAnsi="Arial Narrow" w:cs="Arial"/>
          <w:iCs/>
          <w:lang w:val="es-ES"/>
        </w:rPr>
        <w:t>E</w:t>
      </w:r>
      <w:r w:rsidRPr="001E2AF7">
        <w:rPr>
          <w:rFonts w:ascii="Arial Narrow" w:hAnsi="Arial Narrow" w:cs="Arial"/>
          <w:iCs/>
          <w:lang w:val="es-ES"/>
        </w:rPr>
        <w:t>l siguiente cuadro</w:t>
      </w:r>
      <w:r w:rsidRPr="001E2AF7">
        <w:rPr>
          <w:rFonts w:ascii="Arial Narrow" w:hAnsi="Arial Narrow" w:cs="Arial"/>
          <w:b/>
          <w:bCs/>
          <w:lang w:val="es-ES"/>
        </w:rPr>
        <w:t xml:space="preserve">, </w:t>
      </w:r>
      <w:r w:rsidRPr="001E2AF7">
        <w:rPr>
          <w:rFonts w:ascii="Arial Narrow" w:hAnsi="Arial Narrow" w:cs="Arial"/>
          <w:bCs/>
          <w:lang w:val="es-ES"/>
        </w:rPr>
        <w:t>correspondiente a</w:t>
      </w:r>
      <w:r w:rsidRPr="001E2AF7">
        <w:rPr>
          <w:rFonts w:ascii="Arial Narrow" w:hAnsi="Arial Narrow" w:cs="Arial"/>
          <w:iCs/>
          <w:lang w:val="es-ES"/>
        </w:rPr>
        <w:t xml:space="preserve"> la meta 257-2022, se ejecutaron partidas concernientes a las instalaciones de tuberías en la red de distribución de agua para riego en la línea de conducción canal </w:t>
      </w:r>
      <w:proofErr w:type="spellStart"/>
      <w:r w:rsidRPr="001E2AF7">
        <w:rPr>
          <w:rFonts w:ascii="Arial Narrow" w:hAnsi="Arial Narrow" w:cs="Arial"/>
          <w:iCs/>
          <w:lang w:val="es-ES"/>
        </w:rPr>
        <w:t>Chaquikancha</w:t>
      </w:r>
      <w:proofErr w:type="spellEnd"/>
      <w:r w:rsidRPr="001E2AF7">
        <w:rPr>
          <w:rFonts w:ascii="Arial Narrow" w:hAnsi="Arial Narrow" w:cs="Arial"/>
          <w:iCs/>
          <w:lang w:val="es-ES"/>
        </w:rPr>
        <w:t xml:space="preserve"> – Parcco - MI - </w:t>
      </w:r>
      <w:proofErr w:type="spellStart"/>
      <w:r w:rsidRPr="001E2AF7">
        <w:rPr>
          <w:rFonts w:ascii="Arial Narrow" w:hAnsi="Arial Narrow" w:cs="Arial"/>
          <w:iCs/>
          <w:lang w:val="es-ES"/>
        </w:rPr>
        <w:t>Marcaccasa</w:t>
      </w:r>
      <w:proofErr w:type="spellEnd"/>
      <w:r w:rsidRPr="001E2AF7">
        <w:rPr>
          <w:rFonts w:ascii="Arial Narrow" w:hAnsi="Arial Narrow" w:cs="Arial"/>
          <w:iCs/>
          <w:lang w:val="es-ES"/>
        </w:rPr>
        <w:t xml:space="preserve"> con 2 263,33 ml. aproximadamente ya instalados.</w:t>
      </w:r>
    </w:p>
    <w:p w14:paraId="01170C88" w14:textId="77777777" w:rsidR="001E2AF7" w:rsidRDefault="001E2AF7" w:rsidP="001E2AF7">
      <w:pPr>
        <w:pStyle w:val="Prrafodelista"/>
        <w:spacing w:line="240" w:lineRule="auto"/>
        <w:ind w:left="851"/>
        <w:jc w:val="both"/>
        <w:rPr>
          <w:rFonts w:ascii="Arial Narrow" w:hAnsi="Arial Narrow" w:cs="Arial"/>
          <w:iCs/>
          <w:lang w:val="es-ES"/>
        </w:rPr>
      </w:pPr>
    </w:p>
    <w:p w14:paraId="05E0013C" w14:textId="569E57CA" w:rsidR="001E2AF7" w:rsidRPr="00332E87" w:rsidRDefault="001E2AF7" w:rsidP="001E2AF7">
      <w:pPr>
        <w:pStyle w:val="Prrafodelista"/>
        <w:spacing w:line="240" w:lineRule="auto"/>
        <w:ind w:left="851"/>
        <w:jc w:val="both"/>
        <w:rPr>
          <w:rFonts w:ascii="Arial Narrow" w:hAnsi="Arial Narrow" w:cs="Arial"/>
          <w:iCs/>
          <w:lang w:val="es-ES"/>
        </w:rPr>
      </w:pPr>
      <w:r w:rsidRPr="001E2AF7">
        <w:rPr>
          <w:rFonts w:ascii="Arial Narrow" w:hAnsi="Arial Narrow" w:cs="Arial"/>
          <w:iCs/>
          <w:lang w:val="es-ES"/>
        </w:rPr>
        <w:t xml:space="preserve">La comisión procedió a revisar los informes de cortes de obra y advierte que, la red de tuberías ha sido instalada en 2.3 km aproximadamente; así mismo, estas tuberías ya se encuentran cubiertas con material propio y sin el debido grado de compactación, de esto se advierte que, la actividad fue realizada sin contar con los protocolos establecidos en el Expediente Técnico aprobado mediante Resolución Gerencial General Regional N° 225-2022-GR.APURIMAC/GG </w:t>
      </w:r>
      <w:r w:rsidRPr="001E2AF7">
        <w:rPr>
          <w:rFonts w:ascii="Arial Narrow" w:hAnsi="Arial Narrow" w:cs="Arial"/>
          <w:iCs/>
          <w:lang w:val="es-ES"/>
        </w:rPr>
        <w:lastRenderedPageBreak/>
        <w:t xml:space="preserve">de 29 de abril de 2022, el mismo que indica entre otros: “La prueba hidráulica debe ejecutarse inmediatamente se haya concluido </w:t>
      </w:r>
      <w:r w:rsidRPr="00332E87">
        <w:rPr>
          <w:rFonts w:ascii="Arial Narrow" w:hAnsi="Arial Narrow" w:cs="Arial"/>
          <w:iCs/>
          <w:lang w:val="es-ES"/>
        </w:rPr>
        <w:t>el tendido y ensamblado de la tubería”</w:t>
      </w:r>
      <w:r w:rsidR="00875A9C">
        <w:rPr>
          <w:rFonts w:ascii="Arial Narrow" w:hAnsi="Arial Narrow" w:cs="Arial"/>
          <w:iCs/>
          <w:lang w:val="es-ES"/>
        </w:rPr>
        <w:t>.</w:t>
      </w:r>
    </w:p>
    <w:p w14:paraId="2485C600" w14:textId="3B09A719" w:rsidR="001E2AF7" w:rsidRPr="00332E87" w:rsidRDefault="001E2AF7" w:rsidP="001E2AF7">
      <w:pPr>
        <w:pStyle w:val="Prrafodelista"/>
        <w:spacing w:line="240" w:lineRule="auto"/>
        <w:ind w:left="851"/>
        <w:jc w:val="both"/>
        <w:rPr>
          <w:rFonts w:ascii="Arial Narrow" w:hAnsi="Arial Narrow" w:cs="Arial"/>
          <w:iCs/>
          <w:lang w:val="es-ES"/>
        </w:rPr>
      </w:pPr>
    </w:p>
    <w:p w14:paraId="08C084CF" w14:textId="4B08C58C" w:rsidR="001E2AF7" w:rsidRPr="00555E26" w:rsidRDefault="001E2AF7" w:rsidP="001E2AF7">
      <w:pPr>
        <w:pStyle w:val="Prrafodelista"/>
        <w:tabs>
          <w:tab w:val="left" w:pos="142"/>
          <w:tab w:val="left" w:pos="709"/>
        </w:tabs>
        <w:autoSpaceDE w:val="0"/>
        <w:autoSpaceDN w:val="0"/>
        <w:adjustRightInd w:val="0"/>
        <w:spacing w:after="0" w:line="240" w:lineRule="auto"/>
        <w:ind w:left="709"/>
        <w:jc w:val="center"/>
        <w:rPr>
          <w:rFonts w:ascii="Arial Narrow" w:hAnsi="Arial Narrow" w:cs="Arial"/>
          <w:b/>
          <w:bCs/>
          <w:lang w:val="es-ES"/>
        </w:rPr>
      </w:pPr>
      <w:r w:rsidRPr="00332E87">
        <w:rPr>
          <w:rFonts w:ascii="Arial Narrow" w:hAnsi="Arial Narrow" w:cs="Arial"/>
          <w:b/>
          <w:bCs/>
          <w:lang w:val="es-ES"/>
        </w:rPr>
        <w:t xml:space="preserve">Cuadro n.° </w:t>
      </w:r>
      <w:r w:rsidR="00A0777B" w:rsidRPr="00332E87">
        <w:rPr>
          <w:rFonts w:ascii="Arial Narrow" w:hAnsi="Arial Narrow" w:cs="Arial"/>
          <w:b/>
          <w:bCs/>
          <w:lang w:val="es-ES"/>
        </w:rPr>
        <w:t>6</w:t>
      </w:r>
    </w:p>
    <w:p w14:paraId="5CB3A2A2" w14:textId="77777777" w:rsidR="001E2AF7" w:rsidRPr="001E2AF7" w:rsidRDefault="001E2AF7" w:rsidP="001E2AF7">
      <w:pPr>
        <w:pStyle w:val="Prrafodelista"/>
        <w:jc w:val="center"/>
        <w:rPr>
          <w:rFonts w:ascii="Arial Narrow" w:hAnsi="Arial Narrow" w:cs="Arial"/>
          <w:bCs/>
          <w:iCs/>
          <w:lang w:val="es-ES"/>
        </w:rPr>
      </w:pPr>
      <w:r w:rsidRPr="001E2AF7">
        <w:rPr>
          <w:rFonts w:ascii="Arial Narrow" w:hAnsi="Arial Narrow" w:cs="Arial"/>
          <w:bCs/>
          <w:iCs/>
          <w:lang w:val="es-ES"/>
        </w:rPr>
        <w:t>Tuberías instaladas en una longitud de 2 263,33 ml, sin pruebas hidráulicas en la meta 257</w:t>
      </w:r>
    </w:p>
    <w:tbl>
      <w:tblPr>
        <w:tblStyle w:val="Tablaconcuadrcula"/>
        <w:tblW w:w="7239" w:type="dxa"/>
        <w:tblInd w:w="836" w:type="dxa"/>
        <w:tblLayout w:type="fixed"/>
        <w:tblLook w:val="04A0" w:firstRow="1" w:lastRow="0" w:firstColumn="1" w:lastColumn="0" w:noHBand="0" w:noVBand="1"/>
      </w:tblPr>
      <w:tblGrid>
        <w:gridCol w:w="1002"/>
        <w:gridCol w:w="2693"/>
        <w:gridCol w:w="567"/>
        <w:gridCol w:w="1134"/>
        <w:gridCol w:w="993"/>
        <w:gridCol w:w="850"/>
      </w:tblGrid>
      <w:tr w:rsidR="002154AE" w:rsidRPr="00131FD5" w14:paraId="7D7CD562" w14:textId="77777777" w:rsidTr="002154AE">
        <w:tc>
          <w:tcPr>
            <w:tcW w:w="1002" w:type="dxa"/>
            <w:vMerge w:val="restart"/>
            <w:vAlign w:val="center"/>
          </w:tcPr>
          <w:p w14:paraId="4EA594B2" w14:textId="77777777" w:rsidR="002154AE" w:rsidRPr="00415649" w:rsidRDefault="002154AE" w:rsidP="006A2B52">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Partida</w:t>
            </w:r>
          </w:p>
        </w:tc>
        <w:tc>
          <w:tcPr>
            <w:tcW w:w="2693" w:type="dxa"/>
            <w:vMerge w:val="restart"/>
            <w:vAlign w:val="center"/>
          </w:tcPr>
          <w:p w14:paraId="41465DC3" w14:textId="77777777" w:rsidR="002154AE" w:rsidRPr="00415649" w:rsidRDefault="002154AE" w:rsidP="006A2B52">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Descripción</w:t>
            </w:r>
          </w:p>
        </w:tc>
        <w:tc>
          <w:tcPr>
            <w:tcW w:w="567" w:type="dxa"/>
            <w:vMerge w:val="restart"/>
            <w:vAlign w:val="center"/>
          </w:tcPr>
          <w:p w14:paraId="4387C74C" w14:textId="77777777" w:rsidR="002154AE" w:rsidRPr="00415649" w:rsidRDefault="002154AE" w:rsidP="006A2B52">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Und</w:t>
            </w:r>
          </w:p>
        </w:tc>
        <w:tc>
          <w:tcPr>
            <w:tcW w:w="2977" w:type="dxa"/>
            <w:gridSpan w:val="3"/>
            <w:vAlign w:val="center"/>
          </w:tcPr>
          <w:p w14:paraId="02C93EDA" w14:textId="1F5485C2" w:rsidR="002154AE" w:rsidRPr="00415649" w:rsidRDefault="002154AE" w:rsidP="006A2B52">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Longitud (ml)</w:t>
            </w:r>
          </w:p>
        </w:tc>
      </w:tr>
      <w:tr w:rsidR="002154AE" w:rsidRPr="00131FD5" w14:paraId="5C4AB662" w14:textId="77777777" w:rsidTr="002154AE">
        <w:tc>
          <w:tcPr>
            <w:tcW w:w="1002" w:type="dxa"/>
            <w:vMerge/>
            <w:vAlign w:val="center"/>
          </w:tcPr>
          <w:p w14:paraId="3913068B"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2693" w:type="dxa"/>
            <w:vMerge/>
            <w:vAlign w:val="center"/>
          </w:tcPr>
          <w:p w14:paraId="29EEC94E"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567" w:type="dxa"/>
            <w:vMerge/>
            <w:vAlign w:val="center"/>
          </w:tcPr>
          <w:p w14:paraId="48AD81C3"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1134" w:type="dxa"/>
            <w:vAlign w:val="center"/>
          </w:tcPr>
          <w:p w14:paraId="4357FA2B" w14:textId="03B0238E"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Programado</w:t>
            </w:r>
          </w:p>
        </w:tc>
        <w:tc>
          <w:tcPr>
            <w:tcW w:w="993" w:type="dxa"/>
            <w:vAlign w:val="center"/>
          </w:tcPr>
          <w:p w14:paraId="212525C8" w14:textId="1750A5ED"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Ejecutado</w:t>
            </w:r>
          </w:p>
        </w:tc>
        <w:tc>
          <w:tcPr>
            <w:tcW w:w="850" w:type="dxa"/>
            <w:vAlign w:val="center"/>
          </w:tcPr>
          <w:p w14:paraId="29271B30" w14:textId="1907292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w:t>
            </w:r>
          </w:p>
        </w:tc>
      </w:tr>
      <w:tr w:rsidR="002154AE" w:rsidRPr="00131FD5" w14:paraId="2EE5E5DD" w14:textId="77777777" w:rsidTr="002154AE">
        <w:tc>
          <w:tcPr>
            <w:tcW w:w="1002" w:type="dxa"/>
            <w:vAlign w:val="center"/>
          </w:tcPr>
          <w:p w14:paraId="3943C56A" w14:textId="567642DC"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w:t>
            </w:r>
          </w:p>
        </w:tc>
        <w:tc>
          <w:tcPr>
            <w:tcW w:w="6237" w:type="dxa"/>
            <w:gridSpan w:val="5"/>
            <w:vAlign w:val="center"/>
          </w:tcPr>
          <w:p w14:paraId="77F937FD" w14:textId="51641E86"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Sistema hidráulico n.° 3</w:t>
            </w:r>
          </w:p>
        </w:tc>
      </w:tr>
      <w:tr w:rsidR="00C04F21" w:rsidRPr="00131FD5" w14:paraId="45B4BC87" w14:textId="77777777" w:rsidTr="00E71B00">
        <w:tc>
          <w:tcPr>
            <w:tcW w:w="1002" w:type="dxa"/>
            <w:vAlign w:val="center"/>
          </w:tcPr>
          <w:p w14:paraId="44B019FD" w14:textId="1C887611" w:rsidR="00C04F21" w:rsidRPr="00415649" w:rsidRDefault="00C04F21"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4.3.4.1.3</w:t>
            </w:r>
          </w:p>
        </w:tc>
        <w:tc>
          <w:tcPr>
            <w:tcW w:w="6237" w:type="dxa"/>
            <w:gridSpan w:val="5"/>
            <w:vAlign w:val="center"/>
          </w:tcPr>
          <w:p w14:paraId="0DC7D14A" w14:textId="2C1CD9E0" w:rsidR="00C04F21" w:rsidRPr="00415649" w:rsidRDefault="00C04F21" w:rsidP="00C04F21">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Suministro e instalación de tubería</w:t>
            </w:r>
          </w:p>
        </w:tc>
      </w:tr>
      <w:tr w:rsidR="002154AE" w:rsidRPr="00131FD5" w14:paraId="7B9237A5" w14:textId="77777777" w:rsidTr="002154AE">
        <w:tc>
          <w:tcPr>
            <w:tcW w:w="1002" w:type="dxa"/>
          </w:tcPr>
          <w:p w14:paraId="41B16D2C" w14:textId="009DEE9E"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4.3.4.1.3.1</w:t>
            </w:r>
          </w:p>
        </w:tc>
        <w:tc>
          <w:tcPr>
            <w:tcW w:w="2693" w:type="dxa"/>
            <w:vAlign w:val="center"/>
          </w:tcPr>
          <w:p w14:paraId="4EB5FA90" w14:textId="5F1DD42D"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160 mm C-5</w:t>
            </w:r>
          </w:p>
        </w:tc>
        <w:tc>
          <w:tcPr>
            <w:tcW w:w="567" w:type="dxa"/>
            <w:vAlign w:val="center"/>
          </w:tcPr>
          <w:p w14:paraId="365A4E64"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417E1145" w14:textId="5511E052"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200,00</w:t>
            </w:r>
          </w:p>
        </w:tc>
        <w:tc>
          <w:tcPr>
            <w:tcW w:w="993" w:type="dxa"/>
            <w:vAlign w:val="center"/>
          </w:tcPr>
          <w:p w14:paraId="1C694DB9" w14:textId="00AEC515"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200,00</w:t>
            </w:r>
          </w:p>
        </w:tc>
        <w:tc>
          <w:tcPr>
            <w:tcW w:w="850" w:type="dxa"/>
            <w:vAlign w:val="center"/>
          </w:tcPr>
          <w:p w14:paraId="0ED77AE4" w14:textId="6CFA7834"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100,00%</w:t>
            </w:r>
          </w:p>
        </w:tc>
      </w:tr>
      <w:tr w:rsidR="002154AE" w:rsidRPr="00131FD5" w14:paraId="7AD66857" w14:textId="77777777" w:rsidTr="002154AE">
        <w:tc>
          <w:tcPr>
            <w:tcW w:w="1002" w:type="dxa"/>
          </w:tcPr>
          <w:p w14:paraId="336DA556" w14:textId="35F876E5"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4.3.4.1.3.2</w:t>
            </w:r>
          </w:p>
        </w:tc>
        <w:tc>
          <w:tcPr>
            <w:tcW w:w="2693" w:type="dxa"/>
            <w:vAlign w:val="center"/>
          </w:tcPr>
          <w:p w14:paraId="106C9967" w14:textId="3EED9B64"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160 mm C-7,5</w:t>
            </w:r>
          </w:p>
        </w:tc>
        <w:tc>
          <w:tcPr>
            <w:tcW w:w="567" w:type="dxa"/>
            <w:vAlign w:val="center"/>
          </w:tcPr>
          <w:p w14:paraId="3145D0FF"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5E6F928A" w14:textId="3427C6F8"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200,00</w:t>
            </w:r>
          </w:p>
        </w:tc>
        <w:tc>
          <w:tcPr>
            <w:tcW w:w="993" w:type="dxa"/>
            <w:vAlign w:val="center"/>
          </w:tcPr>
          <w:p w14:paraId="7955920B" w14:textId="3F6E3078"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200,00</w:t>
            </w:r>
          </w:p>
        </w:tc>
        <w:tc>
          <w:tcPr>
            <w:tcW w:w="850" w:type="dxa"/>
            <w:vAlign w:val="center"/>
          </w:tcPr>
          <w:p w14:paraId="62D0AEFF" w14:textId="0A9EBCCB"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100,00%</w:t>
            </w:r>
          </w:p>
        </w:tc>
      </w:tr>
      <w:tr w:rsidR="002154AE" w:rsidRPr="00131FD5" w14:paraId="6CBD7278" w14:textId="77777777" w:rsidTr="002154AE">
        <w:tc>
          <w:tcPr>
            <w:tcW w:w="1002" w:type="dxa"/>
          </w:tcPr>
          <w:p w14:paraId="0E6DCD8A" w14:textId="4AB0D7C3"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4.3.4.1.3.3</w:t>
            </w:r>
          </w:p>
        </w:tc>
        <w:tc>
          <w:tcPr>
            <w:tcW w:w="2693" w:type="dxa"/>
            <w:vAlign w:val="center"/>
          </w:tcPr>
          <w:p w14:paraId="2572EB65" w14:textId="4844E6E2"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160 mm C-10</w:t>
            </w:r>
          </w:p>
        </w:tc>
        <w:tc>
          <w:tcPr>
            <w:tcW w:w="567" w:type="dxa"/>
            <w:vAlign w:val="center"/>
          </w:tcPr>
          <w:p w14:paraId="44BD4760"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2C6804DE" w14:textId="3EAD9733"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368,00</w:t>
            </w:r>
          </w:p>
        </w:tc>
        <w:tc>
          <w:tcPr>
            <w:tcW w:w="993" w:type="dxa"/>
            <w:vAlign w:val="center"/>
          </w:tcPr>
          <w:p w14:paraId="2D8F8E11" w14:textId="48DE96B3"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368,00</w:t>
            </w:r>
          </w:p>
        </w:tc>
        <w:tc>
          <w:tcPr>
            <w:tcW w:w="850" w:type="dxa"/>
            <w:vAlign w:val="center"/>
          </w:tcPr>
          <w:p w14:paraId="7749FEB6" w14:textId="06BD7ABC"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100,00%</w:t>
            </w:r>
          </w:p>
        </w:tc>
      </w:tr>
      <w:tr w:rsidR="002154AE" w:rsidRPr="00131FD5" w14:paraId="4564B131" w14:textId="77777777" w:rsidTr="002154AE">
        <w:tc>
          <w:tcPr>
            <w:tcW w:w="1002" w:type="dxa"/>
          </w:tcPr>
          <w:p w14:paraId="085BD19D" w14:textId="3C705F5F"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4.3.4.1.3.4</w:t>
            </w:r>
          </w:p>
        </w:tc>
        <w:tc>
          <w:tcPr>
            <w:tcW w:w="2693" w:type="dxa"/>
            <w:vAlign w:val="center"/>
          </w:tcPr>
          <w:p w14:paraId="45853466"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Prueba hidráulica de tuberías</w:t>
            </w:r>
          </w:p>
        </w:tc>
        <w:tc>
          <w:tcPr>
            <w:tcW w:w="567" w:type="dxa"/>
            <w:vAlign w:val="center"/>
          </w:tcPr>
          <w:p w14:paraId="22380805"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5A986EEC" w14:textId="389C8D24"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768,00</w:t>
            </w:r>
          </w:p>
        </w:tc>
        <w:tc>
          <w:tcPr>
            <w:tcW w:w="993" w:type="dxa"/>
            <w:vAlign w:val="center"/>
          </w:tcPr>
          <w:p w14:paraId="24E43C09" w14:textId="0347C604"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Pr>
                <w:rFonts w:ascii="Arial Narrow" w:hAnsi="Arial Narrow" w:cs="Arial"/>
                <w:sz w:val="18"/>
                <w:szCs w:val="18"/>
              </w:rPr>
              <w:t>0,00</w:t>
            </w:r>
          </w:p>
        </w:tc>
        <w:tc>
          <w:tcPr>
            <w:tcW w:w="850" w:type="dxa"/>
            <w:vAlign w:val="center"/>
          </w:tcPr>
          <w:p w14:paraId="62DFF91D" w14:textId="4ABD632A"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r>
      <w:tr w:rsidR="00C04F21" w:rsidRPr="00131FD5" w14:paraId="1EB9FFAB" w14:textId="77777777" w:rsidTr="006B1AAC">
        <w:tc>
          <w:tcPr>
            <w:tcW w:w="1002" w:type="dxa"/>
            <w:vAlign w:val="center"/>
          </w:tcPr>
          <w:p w14:paraId="4E133FB8" w14:textId="1BA724AF" w:rsidR="00C04F21" w:rsidRPr="00415649" w:rsidRDefault="00C04F21"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4.3.6.4.3</w:t>
            </w:r>
          </w:p>
        </w:tc>
        <w:tc>
          <w:tcPr>
            <w:tcW w:w="6237" w:type="dxa"/>
            <w:gridSpan w:val="5"/>
            <w:vAlign w:val="center"/>
          </w:tcPr>
          <w:p w14:paraId="525EED14" w14:textId="638CB374" w:rsidR="00C04F21" w:rsidRPr="00415649" w:rsidRDefault="00C04F21" w:rsidP="00C04F21">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Suministro e instalación de tuberías</w:t>
            </w:r>
          </w:p>
        </w:tc>
      </w:tr>
      <w:tr w:rsidR="002154AE" w:rsidRPr="00131FD5" w14:paraId="337CA1DA" w14:textId="77777777" w:rsidTr="002154AE">
        <w:tc>
          <w:tcPr>
            <w:tcW w:w="1002" w:type="dxa"/>
          </w:tcPr>
          <w:p w14:paraId="60921012" w14:textId="7E24B484"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4.3.6.4.3.1</w:t>
            </w:r>
          </w:p>
        </w:tc>
        <w:tc>
          <w:tcPr>
            <w:tcW w:w="2693" w:type="dxa"/>
            <w:vAlign w:val="center"/>
          </w:tcPr>
          <w:p w14:paraId="5E7F7148" w14:textId="0ADDD6CE"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200 mm C-12,5</w:t>
            </w:r>
          </w:p>
        </w:tc>
        <w:tc>
          <w:tcPr>
            <w:tcW w:w="567" w:type="dxa"/>
            <w:vAlign w:val="center"/>
          </w:tcPr>
          <w:p w14:paraId="5A29C2D4"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0F241988" w14:textId="4DDC6BC5"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542,82</w:t>
            </w:r>
          </w:p>
        </w:tc>
        <w:tc>
          <w:tcPr>
            <w:tcW w:w="993" w:type="dxa"/>
            <w:vAlign w:val="center"/>
          </w:tcPr>
          <w:p w14:paraId="76F43A10" w14:textId="01E188BE"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542,82</w:t>
            </w:r>
          </w:p>
        </w:tc>
        <w:tc>
          <w:tcPr>
            <w:tcW w:w="850" w:type="dxa"/>
            <w:vAlign w:val="center"/>
          </w:tcPr>
          <w:p w14:paraId="126478D8" w14:textId="458BC41F"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100,00%</w:t>
            </w:r>
          </w:p>
        </w:tc>
      </w:tr>
      <w:tr w:rsidR="002154AE" w:rsidRPr="00131FD5" w14:paraId="1C049862" w14:textId="77777777" w:rsidTr="002154AE">
        <w:tc>
          <w:tcPr>
            <w:tcW w:w="1002" w:type="dxa"/>
          </w:tcPr>
          <w:p w14:paraId="4F5A088D" w14:textId="40476FF9"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4.3.6.4.3.2</w:t>
            </w:r>
          </w:p>
        </w:tc>
        <w:tc>
          <w:tcPr>
            <w:tcW w:w="2693" w:type="dxa"/>
            <w:vAlign w:val="center"/>
          </w:tcPr>
          <w:p w14:paraId="4C06F9B1" w14:textId="3B89688C"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200 mm C-16</w:t>
            </w:r>
          </w:p>
        </w:tc>
        <w:tc>
          <w:tcPr>
            <w:tcW w:w="567" w:type="dxa"/>
            <w:vAlign w:val="center"/>
          </w:tcPr>
          <w:p w14:paraId="42A5C76E"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6CE08F6A" w14:textId="6582D7AA"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721,63</w:t>
            </w:r>
          </w:p>
        </w:tc>
        <w:tc>
          <w:tcPr>
            <w:tcW w:w="993" w:type="dxa"/>
            <w:vAlign w:val="center"/>
          </w:tcPr>
          <w:p w14:paraId="7DEAC825" w14:textId="44478656"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721,63</w:t>
            </w:r>
          </w:p>
        </w:tc>
        <w:tc>
          <w:tcPr>
            <w:tcW w:w="850" w:type="dxa"/>
            <w:vAlign w:val="center"/>
          </w:tcPr>
          <w:p w14:paraId="330D3059" w14:textId="1DEFC3E3"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100,00%</w:t>
            </w:r>
          </w:p>
        </w:tc>
      </w:tr>
      <w:tr w:rsidR="002154AE" w:rsidRPr="00131FD5" w14:paraId="3E017C62" w14:textId="77777777" w:rsidTr="002154AE">
        <w:tc>
          <w:tcPr>
            <w:tcW w:w="1002" w:type="dxa"/>
          </w:tcPr>
          <w:p w14:paraId="7756971A" w14:textId="738B4A4E"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4.3.6.4.3.3</w:t>
            </w:r>
          </w:p>
        </w:tc>
        <w:tc>
          <w:tcPr>
            <w:tcW w:w="2693" w:type="dxa"/>
            <w:vAlign w:val="center"/>
          </w:tcPr>
          <w:p w14:paraId="4FEFC6CB" w14:textId="11157EB2"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160 mm C-10</w:t>
            </w:r>
          </w:p>
        </w:tc>
        <w:tc>
          <w:tcPr>
            <w:tcW w:w="567" w:type="dxa"/>
            <w:vAlign w:val="center"/>
          </w:tcPr>
          <w:p w14:paraId="3CAA2772"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66B8281D" w14:textId="70764BDB"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248,88</w:t>
            </w:r>
          </w:p>
        </w:tc>
        <w:tc>
          <w:tcPr>
            <w:tcW w:w="993" w:type="dxa"/>
            <w:vAlign w:val="center"/>
          </w:tcPr>
          <w:p w14:paraId="41E7C95C" w14:textId="06F97C9F"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248,88</w:t>
            </w:r>
          </w:p>
        </w:tc>
        <w:tc>
          <w:tcPr>
            <w:tcW w:w="850" w:type="dxa"/>
            <w:vAlign w:val="center"/>
          </w:tcPr>
          <w:p w14:paraId="7424ACAE" w14:textId="123AA127"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100,00%</w:t>
            </w:r>
          </w:p>
        </w:tc>
      </w:tr>
      <w:tr w:rsidR="002154AE" w:rsidRPr="00131FD5" w14:paraId="49D81194" w14:textId="77777777" w:rsidTr="002154AE">
        <w:tc>
          <w:tcPr>
            <w:tcW w:w="1002" w:type="dxa"/>
          </w:tcPr>
          <w:p w14:paraId="1132C80C" w14:textId="6118EB3A"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4.3.6.4.3.4</w:t>
            </w:r>
          </w:p>
        </w:tc>
        <w:tc>
          <w:tcPr>
            <w:tcW w:w="2693" w:type="dxa"/>
            <w:vAlign w:val="center"/>
          </w:tcPr>
          <w:p w14:paraId="643139E4" w14:textId="77777777" w:rsidR="002154AE" w:rsidRPr="00415649" w:rsidRDefault="002154AE" w:rsidP="002154AE">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Prueba hidráulica de tuberías</w:t>
            </w:r>
          </w:p>
        </w:tc>
        <w:tc>
          <w:tcPr>
            <w:tcW w:w="567" w:type="dxa"/>
            <w:vAlign w:val="center"/>
          </w:tcPr>
          <w:p w14:paraId="4F86CF3F" w14:textId="28B6D989" w:rsidR="002154AE" w:rsidRPr="00415649" w:rsidRDefault="002154AE" w:rsidP="002154AE">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01C9818D" w14:textId="5213A821"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1 495,33</w:t>
            </w:r>
          </w:p>
        </w:tc>
        <w:tc>
          <w:tcPr>
            <w:tcW w:w="993" w:type="dxa"/>
            <w:vAlign w:val="center"/>
          </w:tcPr>
          <w:p w14:paraId="2A7BB3A6" w14:textId="6979AF3E"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Pr>
                <w:rFonts w:ascii="Arial Narrow" w:hAnsi="Arial Narrow" w:cs="Arial"/>
                <w:sz w:val="18"/>
                <w:szCs w:val="18"/>
              </w:rPr>
              <w:t>0,00</w:t>
            </w:r>
          </w:p>
        </w:tc>
        <w:tc>
          <w:tcPr>
            <w:tcW w:w="850" w:type="dxa"/>
            <w:vAlign w:val="center"/>
          </w:tcPr>
          <w:p w14:paraId="66A7AE56" w14:textId="6E4505CB" w:rsidR="002154AE" w:rsidRPr="00415649" w:rsidRDefault="002154AE" w:rsidP="002154AE">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r>
    </w:tbl>
    <w:p w14:paraId="68106B6E" w14:textId="77777777" w:rsidR="0019423C" w:rsidRPr="00670CB7" w:rsidRDefault="0019423C" w:rsidP="00670CB7">
      <w:pPr>
        <w:pStyle w:val="Prrafodelista"/>
        <w:spacing w:line="240" w:lineRule="auto"/>
        <w:ind w:firstLine="131"/>
        <w:jc w:val="both"/>
        <w:rPr>
          <w:rFonts w:ascii="Arial Narrow" w:hAnsi="Arial Narrow"/>
          <w:sz w:val="16"/>
          <w:szCs w:val="16"/>
        </w:rPr>
      </w:pPr>
      <w:r w:rsidRPr="00670CB7">
        <w:rPr>
          <w:rFonts w:ascii="Arial Narrow" w:hAnsi="Arial Narrow"/>
          <w:b/>
          <w:sz w:val="16"/>
          <w:szCs w:val="16"/>
        </w:rPr>
        <w:t xml:space="preserve">Fuente: </w:t>
      </w:r>
      <w:r w:rsidRPr="00670CB7">
        <w:rPr>
          <w:rFonts w:ascii="Arial Narrow" w:hAnsi="Arial Narrow"/>
          <w:sz w:val="16"/>
          <w:szCs w:val="16"/>
        </w:rPr>
        <w:t>Verificación corte de obra</w:t>
      </w:r>
    </w:p>
    <w:p w14:paraId="7C5C2D4A" w14:textId="58F64AE7" w:rsidR="001E2AF7" w:rsidRPr="00670CB7" w:rsidRDefault="0019423C" w:rsidP="00670CB7">
      <w:pPr>
        <w:pStyle w:val="Prrafodelista"/>
        <w:spacing w:line="240" w:lineRule="auto"/>
        <w:ind w:left="851"/>
        <w:jc w:val="both"/>
        <w:rPr>
          <w:rFonts w:ascii="Arial Narrow" w:hAnsi="Arial Narrow" w:cs="Arial"/>
          <w:iCs/>
          <w:sz w:val="16"/>
          <w:szCs w:val="16"/>
          <w:lang w:val="es-ES"/>
        </w:rPr>
      </w:pPr>
      <w:r w:rsidRPr="00670CB7">
        <w:rPr>
          <w:rFonts w:ascii="Arial Narrow" w:hAnsi="Arial Narrow"/>
          <w:b/>
          <w:sz w:val="16"/>
          <w:szCs w:val="16"/>
        </w:rPr>
        <w:t xml:space="preserve">Elaborado por: </w:t>
      </w:r>
      <w:r w:rsidRPr="00670CB7">
        <w:rPr>
          <w:rFonts w:ascii="Arial Narrow" w:hAnsi="Arial Narrow"/>
          <w:sz w:val="16"/>
          <w:szCs w:val="16"/>
        </w:rPr>
        <w:t>Comisión de Control</w:t>
      </w:r>
    </w:p>
    <w:p w14:paraId="512AE295" w14:textId="77777777" w:rsidR="006E7300" w:rsidRPr="006E7300" w:rsidRDefault="006E7300" w:rsidP="001E2AF7">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6D5B8296" w14:textId="77777777" w:rsidR="001C39CE" w:rsidRDefault="001C39CE" w:rsidP="001C39CE">
      <w:pPr>
        <w:pStyle w:val="Prrafodelista"/>
        <w:spacing w:line="240" w:lineRule="auto"/>
        <w:ind w:left="851"/>
        <w:jc w:val="both"/>
        <w:rPr>
          <w:rFonts w:ascii="Arial Narrow" w:hAnsi="Arial Narrow" w:cs="Arial"/>
          <w:iCs/>
          <w:lang w:val="es-ES"/>
        </w:rPr>
      </w:pPr>
      <w:r>
        <w:rPr>
          <w:rFonts w:ascii="Arial Narrow" w:hAnsi="Arial Narrow" w:cs="Arial"/>
          <w:iCs/>
          <w:lang w:val="es-ES"/>
        </w:rPr>
        <w:t xml:space="preserve">En el cuadro precedente, perteneciente al informe de corte de obra de la meta 257-2022, se visualiza con claridad que se ejecutó partidas concernientes a las instalaciones de tuberías; Sin embargo, también se aprecia que no se ejecutaron las partidas </w:t>
      </w:r>
      <w:r w:rsidRPr="0097429A">
        <w:rPr>
          <w:rFonts w:ascii="Arial Narrow" w:hAnsi="Arial Narrow" w:cs="Arial"/>
          <w:iCs/>
          <w:lang w:val="es-ES"/>
        </w:rPr>
        <w:t>4.3.4.1.3.4</w:t>
      </w:r>
      <w:r>
        <w:rPr>
          <w:rFonts w:ascii="Arial Narrow" w:hAnsi="Arial Narrow" w:cs="Arial"/>
          <w:iCs/>
          <w:lang w:val="es-ES"/>
        </w:rPr>
        <w:t xml:space="preserve"> y </w:t>
      </w:r>
      <w:r w:rsidRPr="0097429A">
        <w:rPr>
          <w:rFonts w:ascii="Arial Narrow" w:hAnsi="Arial Narrow" w:cs="Arial"/>
          <w:iCs/>
          <w:lang w:val="es-ES"/>
        </w:rPr>
        <w:t xml:space="preserve">4.3.6.4.3.4 </w:t>
      </w:r>
      <w:r>
        <w:rPr>
          <w:rFonts w:ascii="Arial Narrow" w:hAnsi="Arial Narrow" w:cs="Arial"/>
          <w:iCs/>
          <w:lang w:val="es-ES"/>
        </w:rPr>
        <w:t>(pruebas hidráulicas).</w:t>
      </w:r>
    </w:p>
    <w:p w14:paraId="254D3E96" w14:textId="77777777" w:rsidR="001C39CE" w:rsidRDefault="001C39CE" w:rsidP="001C39CE">
      <w:pPr>
        <w:pStyle w:val="Prrafodelista"/>
        <w:spacing w:line="240" w:lineRule="auto"/>
        <w:ind w:left="851"/>
        <w:jc w:val="both"/>
        <w:rPr>
          <w:rFonts w:ascii="Arial Narrow" w:hAnsi="Arial Narrow" w:cs="Arial"/>
          <w:iCs/>
          <w:lang w:val="es-ES"/>
        </w:rPr>
      </w:pPr>
    </w:p>
    <w:p w14:paraId="58FE89A4" w14:textId="3C399B96" w:rsidR="001C39CE" w:rsidRPr="00332E87" w:rsidRDefault="001C39CE" w:rsidP="001C39CE">
      <w:pPr>
        <w:pStyle w:val="Prrafodelista"/>
        <w:spacing w:line="240" w:lineRule="auto"/>
        <w:ind w:left="851"/>
        <w:jc w:val="both"/>
        <w:rPr>
          <w:rFonts w:ascii="Arial Narrow" w:hAnsi="Arial Narrow" w:cs="Arial"/>
          <w:iCs/>
          <w:lang w:val="es-ES"/>
        </w:rPr>
      </w:pPr>
      <w:r>
        <w:rPr>
          <w:rFonts w:ascii="Arial Narrow" w:hAnsi="Arial Narrow" w:cs="Arial"/>
          <w:iCs/>
          <w:lang w:val="es-ES"/>
        </w:rPr>
        <w:t>E</w:t>
      </w:r>
      <w:r w:rsidRPr="001C39CE">
        <w:rPr>
          <w:rFonts w:ascii="Arial Narrow" w:hAnsi="Arial Narrow" w:cs="Arial"/>
          <w:iCs/>
          <w:lang w:val="es-ES"/>
        </w:rPr>
        <w:t xml:space="preserve">l siguiente cuadro </w:t>
      </w:r>
      <w:r>
        <w:rPr>
          <w:rFonts w:ascii="Arial Narrow" w:hAnsi="Arial Narrow" w:cs="Arial"/>
          <w:iCs/>
          <w:lang w:val="es-ES"/>
        </w:rPr>
        <w:t xml:space="preserve">corresponde </w:t>
      </w:r>
      <w:r w:rsidRPr="001C39CE">
        <w:rPr>
          <w:rFonts w:ascii="Arial Narrow" w:hAnsi="Arial Narrow" w:cs="Arial"/>
          <w:bCs/>
          <w:lang w:val="es-ES"/>
        </w:rPr>
        <w:t>a</w:t>
      </w:r>
      <w:r w:rsidRPr="001C39CE">
        <w:rPr>
          <w:rFonts w:ascii="Arial Narrow" w:hAnsi="Arial Narrow" w:cs="Arial"/>
          <w:b/>
          <w:bCs/>
          <w:lang w:val="es-ES"/>
        </w:rPr>
        <w:t xml:space="preserve"> </w:t>
      </w:r>
      <w:r w:rsidRPr="001C39CE">
        <w:rPr>
          <w:rFonts w:ascii="Arial Narrow" w:hAnsi="Arial Narrow" w:cs="Arial"/>
          <w:iCs/>
          <w:lang w:val="es-ES"/>
        </w:rPr>
        <w:t xml:space="preserve">la meta 263-2022, se </w:t>
      </w:r>
      <w:r>
        <w:rPr>
          <w:rFonts w:ascii="Arial Narrow" w:hAnsi="Arial Narrow" w:cs="Arial"/>
          <w:iCs/>
          <w:lang w:val="es-ES"/>
        </w:rPr>
        <w:t xml:space="preserve">evidencia que se </w:t>
      </w:r>
      <w:r w:rsidRPr="001C39CE">
        <w:rPr>
          <w:rFonts w:ascii="Arial Narrow" w:hAnsi="Arial Narrow" w:cs="Arial"/>
          <w:iCs/>
          <w:lang w:val="es-ES"/>
        </w:rPr>
        <w:t>ejecut</w:t>
      </w:r>
      <w:r>
        <w:rPr>
          <w:rFonts w:ascii="Arial Narrow" w:hAnsi="Arial Narrow" w:cs="Arial"/>
          <w:iCs/>
          <w:lang w:val="es-ES"/>
        </w:rPr>
        <w:t xml:space="preserve">ó </w:t>
      </w:r>
      <w:r w:rsidR="00670CB7">
        <w:rPr>
          <w:rFonts w:ascii="Arial Narrow" w:hAnsi="Arial Narrow" w:cs="Arial"/>
          <w:iCs/>
          <w:lang w:val="es-ES"/>
        </w:rPr>
        <w:t>la</w:t>
      </w:r>
      <w:r w:rsidR="00670CB7" w:rsidRPr="001C39CE">
        <w:rPr>
          <w:rFonts w:ascii="Arial Narrow" w:hAnsi="Arial Narrow" w:cs="Arial"/>
          <w:iCs/>
          <w:lang w:val="es-ES"/>
        </w:rPr>
        <w:t xml:space="preserve"> instalación</w:t>
      </w:r>
      <w:r w:rsidRPr="001C39CE">
        <w:rPr>
          <w:rFonts w:ascii="Arial Narrow" w:hAnsi="Arial Narrow" w:cs="Arial"/>
          <w:iCs/>
          <w:lang w:val="es-ES"/>
        </w:rPr>
        <w:t xml:space="preserve"> de tuberías en la red de distribución de agua para riego en la línea de conducción para el sistema de riego </w:t>
      </w:r>
      <w:proofErr w:type="spellStart"/>
      <w:r w:rsidRPr="001C39CE">
        <w:rPr>
          <w:rFonts w:ascii="Arial Narrow" w:hAnsi="Arial Narrow" w:cs="Arial"/>
          <w:iCs/>
          <w:lang w:val="es-ES"/>
        </w:rPr>
        <w:t>Llamachayocc</w:t>
      </w:r>
      <w:proofErr w:type="spellEnd"/>
      <w:r w:rsidRPr="001C39CE">
        <w:rPr>
          <w:rFonts w:ascii="Arial Narrow" w:hAnsi="Arial Narrow" w:cs="Arial"/>
          <w:iCs/>
          <w:lang w:val="es-ES"/>
        </w:rPr>
        <w:t xml:space="preserve"> </w:t>
      </w:r>
      <w:proofErr w:type="spellStart"/>
      <w:r w:rsidRPr="001C39CE">
        <w:rPr>
          <w:rFonts w:ascii="Arial Narrow" w:hAnsi="Arial Narrow" w:cs="Arial"/>
          <w:iCs/>
          <w:lang w:val="es-ES"/>
        </w:rPr>
        <w:t>Ccescca</w:t>
      </w:r>
      <w:proofErr w:type="spellEnd"/>
      <w:r w:rsidRPr="001C39CE">
        <w:rPr>
          <w:rFonts w:ascii="Arial Narrow" w:hAnsi="Arial Narrow" w:cs="Arial"/>
          <w:iCs/>
          <w:lang w:val="es-ES"/>
        </w:rPr>
        <w:t xml:space="preserve"> con 1</w:t>
      </w:r>
      <w:r>
        <w:rPr>
          <w:rFonts w:ascii="Arial Narrow" w:hAnsi="Arial Narrow" w:cs="Arial"/>
          <w:iCs/>
          <w:lang w:val="es-ES"/>
        </w:rPr>
        <w:t xml:space="preserve"> </w:t>
      </w:r>
      <w:r w:rsidRPr="001C39CE">
        <w:rPr>
          <w:rFonts w:ascii="Arial Narrow" w:hAnsi="Arial Narrow" w:cs="Arial"/>
          <w:iCs/>
          <w:lang w:val="es-ES"/>
        </w:rPr>
        <w:t>568</w:t>
      </w:r>
      <w:r>
        <w:rPr>
          <w:rFonts w:ascii="Arial Narrow" w:hAnsi="Arial Narrow" w:cs="Arial"/>
          <w:iCs/>
          <w:lang w:val="es-ES"/>
        </w:rPr>
        <w:t>,</w:t>
      </w:r>
      <w:r w:rsidRPr="001C39CE">
        <w:rPr>
          <w:rFonts w:ascii="Arial Narrow" w:hAnsi="Arial Narrow" w:cs="Arial"/>
          <w:iCs/>
          <w:lang w:val="es-ES"/>
        </w:rPr>
        <w:t xml:space="preserve">80 ml. aproximadamente ya instalados. La comisión procedió a revisar los informes de cortes de obra y advierte que, la red de tuberías ha sido instalada en 1.6 km aproximadamente; así mismo, estas tuberías ya se encuentran cubiertas con material propio y sin el debido grado de compactación, de esto se advierte que, la actividad fue realizada sin contar con los protocolos establecidos en el Expediente Técnico aprobado mediante Resolución Gerencial General Regional N° 225-2022-GR.APURIMAC/GG de 29 de abril de 2022, el mismo que indica entre otros: “La prueba hidráulica debe ejecutarse inmediatamente se haya concluido el tendido y </w:t>
      </w:r>
      <w:r w:rsidRPr="00332E87">
        <w:rPr>
          <w:rFonts w:ascii="Arial Narrow" w:hAnsi="Arial Narrow" w:cs="Arial"/>
          <w:iCs/>
          <w:lang w:val="es-ES"/>
        </w:rPr>
        <w:t>ensamblado de la tubería”</w:t>
      </w:r>
    </w:p>
    <w:p w14:paraId="7987EDC8" w14:textId="3425CA14" w:rsidR="001C39CE" w:rsidRDefault="001C39CE" w:rsidP="001C39CE">
      <w:pPr>
        <w:pStyle w:val="Prrafodelista"/>
        <w:spacing w:line="240" w:lineRule="auto"/>
        <w:ind w:left="851"/>
        <w:jc w:val="both"/>
        <w:rPr>
          <w:rFonts w:ascii="Arial Narrow" w:hAnsi="Arial Narrow" w:cs="Arial"/>
          <w:iCs/>
          <w:lang w:val="es-ES"/>
        </w:rPr>
      </w:pPr>
    </w:p>
    <w:p w14:paraId="3F9AB7C5" w14:textId="063E5470" w:rsidR="001C39CE" w:rsidRPr="00332E87" w:rsidRDefault="001C39CE" w:rsidP="001C39CE">
      <w:pPr>
        <w:pStyle w:val="Prrafodelista"/>
        <w:tabs>
          <w:tab w:val="left" w:pos="142"/>
          <w:tab w:val="left" w:pos="709"/>
        </w:tabs>
        <w:autoSpaceDE w:val="0"/>
        <w:autoSpaceDN w:val="0"/>
        <w:adjustRightInd w:val="0"/>
        <w:spacing w:after="0" w:line="240" w:lineRule="auto"/>
        <w:ind w:left="709"/>
        <w:jc w:val="center"/>
        <w:rPr>
          <w:rFonts w:ascii="Arial Narrow" w:hAnsi="Arial Narrow" w:cs="Arial"/>
          <w:b/>
          <w:bCs/>
          <w:lang w:val="es-ES"/>
        </w:rPr>
      </w:pPr>
      <w:r w:rsidRPr="00332E87">
        <w:rPr>
          <w:rFonts w:ascii="Arial Narrow" w:hAnsi="Arial Narrow" w:cs="Arial"/>
          <w:b/>
          <w:bCs/>
          <w:lang w:val="es-ES"/>
        </w:rPr>
        <w:t xml:space="preserve">Cuadro n.° </w:t>
      </w:r>
      <w:r w:rsidR="00A0777B" w:rsidRPr="00332E87">
        <w:rPr>
          <w:rFonts w:ascii="Arial Narrow" w:hAnsi="Arial Narrow" w:cs="Arial"/>
          <w:b/>
          <w:bCs/>
          <w:lang w:val="es-ES"/>
        </w:rPr>
        <w:t>7</w:t>
      </w:r>
    </w:p>
    <w:p w14:paraId="2D88E4E6" w14:textId="3FF79EC4" w:rsidR="001C39CE" w:rsidRPr="001E2AF7" w:rsidRDefault="001C39CE" w:rsidP="001C39CE">
      <w:pPr>
        <w:pStyle w:val="Prrafodelista"/>
        <w:jc w:val="center"/>
        <w:rPr>
          <w:rFonts w:ascii="Arial Narrow" w:hAnsi="Arial Narrow" w:cs="Arial"/>
          <w:bCs/>
          <w:iCs/>
          <w:lang w:val="es-ES"/>
        </w:rPr>
      </w:pPr>
      <w:r w:rsidRPr="00332E87">
        <w:rPr>
          <w:rFonts w:ascii="Arial Narrow" w:hAnsi="Arial Narrow" w:cs="Arial"/>
          <w:bCs/>
          <w:iCs/>
          <w:lang w:val="es-ES"/>
        </w:rPr>
        <w:t>Tuberías instaladas en una longitud de 1 568,80 ml, sin</w:t>
      </w:r>
      <w:r w:rsidRPr="001E2AF7">
        <w:rPr>
          <w:rFonts w:ascii="Arial Narrow" w:hAnsi="Arial Narrow" w:cs="Arial"/>
          <w:bCs/>
          <w:iCs/>
          <w:lang w:val="es-ES"/>
        </w:rPr>
        <w:t xml:space="preserve"> pruebas hidráulicas en la meta 2</w:t>
      </w:r>
      <w:r>
        <w:rPr>
          <w:rFonts w:ascii="Arial Narrow" w:hAnsi="Arial Narrow" w:cs="Arial"/>
          <w:bCs/>
          <w:iCs/>
          <w:lang w:val="es-ES"/>
        </w:rPr>
        <w:t>63</w:t>
      </w:r>
    </w:p>
    <w:tbl>
      <w:tblPr>
        <w:tblStyle w:val="Tablaconcuadrcula"/>
        <w:tblW w:w="7806" w:type="dxa"/>
        <w:tblInd w:w="836" w:type="dxa"/>
        <w:tblLayout w:type="fixed"/>
        <w:tblLook w:val="04A0" w:firstRow="1" w:lastRow="0" w:firstColumn="1" w:lastColumn="0" w:noHBand="0" w:noVBand="1"/>
      </w:tblPr>
      <w:tblGrid>
        <w:gridCol w:w="1144"/>
        <w:gridCol w:w="3118"/>
        <w:gridCol w:w="567"/>
        <w:gridCol w:w="1134"/>
        <w:gridCol w:w="993"/>
        <w:gridCol w:w="850"/>
      </w:tblGrid>
      <w:tr w:rsidR="0035444A" w:rsidRPr="00131FD5" w14:paraId="40C3988A" w14:textId="77777777" w:rsidTr="0035444A">
        <w:tc>
          <w:tcPr>
            <w:tcW w:w="1144" w:type="dxa"/>
            <w:vMerge w:val="restart"/>
            <w:vAlign w:val="center"/>
          </w:tcPr>
          <w:p w14:paraId="77C20758"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Partida</w:t>
            </w:r>
          </w:p>
        </w:tc>
        <w:tc>
          <w:tcPr>
            <w:tcW w:w="3118" w:type="dxa"/>
            <w:vMerge w:val="restart"/>
            <w:vAlign w:val="center"/>
          </w:tcPr>
          <w:p w14:paraId="69A0B939"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Descripción</w:t>
            </w:r>
          </w:p>
        </w:tc>
        <w:tc>
          <w:tcPr>
            <w:tcW w:w="567" w:type="dxa"/>
            <w:vMerge w:val="restart"/>
            <w:vAlign w:val="center"/>
          </w:tcPr>
          <w:p w14:paraId="55EE9C18"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Und</w:t>
            </w:r>
          </w:p>
        </w:tc>
        <w:tc>
          <w:tcPr>
            <w:tcW w:w="2977" w:type="dxa"/>
            <w:gridSpan w:val="3"/>
            <w:vAlign w:val="center"/>
          </w:tcPr>
          <w:p w14:paraId="7A52423A" w14:textId="550E1E58"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Longitud (ml)</w:t>
            </w:r>
          </w:p>
        </w:tc>
      </w:tr>
      <w:tr w:rsidR="0035444A" w:rsidRPr="00131FD5" w14:paraId="129DB588" w14:textId="77777777" w:rsidTr="0035444A">
        <w:tc>
          <w:tcPr>
            <w:tcW w:w="1144" w:type="dxa"/>
            <w:vMerge/>
            <w:vAlign w:val="center"/>
          </w:tcPr>
          <w:p w14:paraId="2ABFCE82"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3118" w:type="dxa"/>
            <w:vMerge/>
            <w:vAlign w:val="center"/>
          </w:tcPr>
          <w:p w14:paraId="1B622C0B"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567" w:type="dxa"/>
            <w:vMerge/>
            <w:vAlign w:val="center"/>
          </w:tcPr>
          <w:p w14:paraId="20405B2B"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p>
        </w:tc>
        <w:tc>
          <w:tcPr>
            <w:tcW w:w="1134" w:type="dxa"/>
            <w:vAlign w:val="center"/>
          </w:tcPr>
          <w:p w14:paraId="5FF64ACC" w14:textId="51B836D5"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Programado</w:t>
            </w:r>
          </w:p>
        </w:tc>
        <w:tc>
          <w:tcPr>
            <w:tcW w:w="993" w:type="dxa"/>
            <w:vAlign w:val="center"/>
          </w:tcPr>
          <w:p w14:paraId="06A06D92" w14:textId="302C2914"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Pr>
                <w:rFonts w:ascii="Arial Narrow" w:hAnsi="Arial Narrow" w:cs="Arial"/>
                <w:sz w:val="18"/>
                <w:szCs w:val="18"/>
              </w:rPr>
              <w:t>Ejecutado</w:t>
            </w:r>
          </w:p>
        </w:tc>
        <w:tc>
          <w:tcPr>
            <w:tcW w:w="850" w:type="dxa"/>
            <w:vAlign w:val="center"/>
          </w:tcPr>
          <w:p w14:paraId="53983E5F" w14:textId="2930B68A"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w:t>
            </w:r>
          </w:p>
        </w:tc>
      </w:tr>
      <w:tr w:rsidR="0035444A" w:rsidRPr="00131FD5" w14:paraId="3FBEDD7D" w14:textId="77777777" w:rsidTr="0035444A">
        <w:tc>
          <w:tcPr>
            <w:tcW w:w="1144" w:type="dxa"/>
            <w:vAlign w:val="center"/>
          </w:tcPr>
          <w:p w14:paraId="4749CEEA" w14:textId="7263836C"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w:t>
            </w:r>
          </w:p>
        </w:tc>
        <w:tc>
          <w:tcPr>
            <w:tcW w:w="6662" w:type="dxa"/>
            <w:gridSpan w:val="5"/>
            <w:vAlign w:val="center"/>
          </w:tcPr>
          <w:p w14:paraId="7593BCCC" w14:textId="372104DE"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 xml:space="preserve">Sistema de riego </w:t>
            </w:r>
            <w:proofErr w:type="spellStart"/>
            <w:r w:rsidRPr="00415649">
              <w:rPr>
                <w:rFonts w:ascii="Arial Narrow" w:hAnsi="Arial Narrow" w:cs="Arial"/>
                <w:sz w:val="18"/>
                <w:szCs w:val="18"/>
              </w:rPr>
              <w:t>Llamachayoccc</w:t>
            </w:r>
            <w:proofErr w:type="spellEnd"/>
            <w:r w:rsidRPr="00415649">
              <w:rPr>
                <w:rFonts w:ascii="Arial Narrow" w:hAnsi="Arial Narrow" w:cs="Arial"/>
                <w:sz w:val="18"/>
                <w:szCs w:val="18"/>
              </w:rPr>
              <w:t xml:space="preserve"> </w:t>
            </w:r>
            <w:proofErr w:type="spellStart"/>
            <w:r w:rsidRPr="00415649">
              <w:rPr>
                <w:rFonts w:ascii="Arial Narrow" w:hAnsi="Arial Narrow" w:cs="Arial"/>
                <w:sz w:val="18"/>
                <w:szCs w:val="18"/>
              </w:rPr>
              <w:t>Ccescca</w:t>
            </w:r>
            <w:proofErr w:type="spellEnd"/>
          </w:p>
        </w:tc>
      </w:tr>
      <w:tr w:rsidR="0035444A" w:rsidRPr="00131FD5" w14:paraId="5E09E640" w14:textId="77777777" w:rsidTr="0035444A">
        <w:tc>
          <w:tcPr>
            <w:tcW w:w="1144" w:type="dxa"/>
            <w:vAlign w:val="center"/>
          </w:tcPr>
          <w:p w14:paraId="1843D629" w14:textId="0EB4C41D"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12.2.2.3.1</w:t>
            </w:r>
          </w:p>
        </w:tc>
        <w:tc>
          <w:tcPr>
            <w:tcW w:w="3685" w:type="dxa"/>
            <w:gridSpan w:val="2"/>
            <w:vAlign w:val="center"/>
          </w:tcPr>
          <w:p w14:paraId="7D7B9CE3" w14:textId="74244055" w:rsidR="0035444A" w:rsidRPr="00415649" w:rsidRDefault="0035444A" w:rsidP="0035444A">
            <w:pPr>
              <w:pStyle w:val="Prrafodelista"/>
              <w:tabs>
                <w:tab w:val="left" w:pos="142"/>
                <w:tab w:val="left" w:pos="851"/>
              </w:tabs>
              <w:autoSpaceDE w:val="0"/>
              <w:autoSpaceDN w:val="0"/>
              <w:adjustRightInd w:val="0"/>
              <w:spacing w:after="0" w:line="240" w:lineRule="auto"/>
              <w:ind w:left="0"/>
              <w:rPr>
                <w:rFonts w:ascii="Arial Narrow" w:hAnsi="Arial Narrow" w:cs="Arial"/>
                <w:sz w:val="18"/>
                <w:szCs w:val="18"/>
              </w:rPr>
            </w:pPr>
            <w:r w:rsidRPr="00415649">
              <w:rPr>
                <w:rFonts w:ascii="Arial Narrow" w:hAnsi="Arial Narrow" w:cs="Arial"/>
                <w:sz w:val="18"/>
                <w:szCs w:val="18"/>
              </w:rPr>
              <w:t>Tubería de PVC-UF. 315 mm C-12,5</w:t>
            </w:r>
          </w:p>
        </w:tc>
        <w:tc>
          <w:tcPr>
            <w:tcW w:w="1134" w:type="dxa"/>
            <w:vAlign w:val="center"/>
          </w:tcPr>
          <w:p w14:paraId="0A3EA0F0"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p>
        </w:tc>
        <w:tc>
          <w:tcPr>
            <w:tcW w:w="993" w:type="dxa"/>
            <w:vAlign w:val="center"/>
          </w:tcPr>
          <w:p w14:paraId="1FB0BD07"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p>
        </w:tc>
        <w:tc>
          <w:tcPr>
            <w:tcW w:w="850" w:type="dxa"/>
            <w:vAlign w:val="center"/>
          </w:tcPr>
          <w:p w14:paraId="5A5084F7"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p>
        </w:tc>
      </w:tr>
      <w:tr w:rsidR="0035444A" w:rsidRPr="00131FD5" w14:paraId="1E97450D" w14:textId="77777777" w:rsidTr="0035444A">
        <w:tc>
          <w:tcPr>
            <w:tcW w:w="1144" w:type="dxa"/>
          </w:tcPr>
          <w:p w14:paraId="3CD2FC04" w14:textId="381DDCEE"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12.2.2.3.2</w:t>
            </w:r>
          </w:p>
        </w:tc>
        <w:tc>
          <w:tcPr>
            <w:tcW w:w="3118" w:type="dxa"/>
            <w:vAlign w:val="center"/>
          </w:tcPr>
          <w:p w14:paraId="051B0C55" w14:textId="778193B8"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250 mm C-12,5</w:t>
            </w:r>
          </w:p>
        </w:tc>
        <w:tc>
          <w:tcPr>
            <w:tcW w:w="567" w:type="dxa"/>
            <w:vAlign w:val="center"/>
          </w:tcPr>
          <w:p w14:paraId="79B4DB69"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2A5256BD" w14:textId="21E73C7A"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184,00</w:t>
            </w:r>
          </w:p>
        </w:tc>
        <w:tc>
          <w:tcPr>
            <w:tcW w:w="993" w:type="dxa"/>
            <w:vAlign w:val="center"/>
          </w:tcPr>
          <w:p w14:paraId="33D6536C" w14:textId="238DA5BD"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c>
          <w:tcPr>
            <w:tcW w:w="850" w:type="dxa"/>
            <w:vAlign w:val="center"/>
          </w:tcPr>
          <w:p w14:paraId="404B2A01" w14:textId="2D421F05"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r>
      <w:tr w:rsidR="0035444A" w:rsidRPr="00131FD5" w14:paraId="1C1A52C0" w14:textId="77777777" w:rsidTr="0035444A">
        <w:tc>
          <w:tcPr>
            <w:tcW w:w="1144" w:type="dxa"/>
          </w:tcPr>
          <w:p w14:paraId="2C40D1A6" w14:textId="6D9E521C"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12.2.2.3.3</w:t>
            </w:r>
          </w:p>
        </w:tc>
        <w:tc>
          <w:tcPr>
            <w:tcW w:w="3118" w:type="dxa"/>
            <w:vAlign w:val="center"/>
          </w:tcPr>
          <w:p w14:paraId="4DB7A38C" w14:textId="262FBABB"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200 mm C-12,5</w:t>
            </w:r>
          </w:p>
        </w:tc>
        <w:tc>
          <w:tcPr>
            <w:tcW w:w="567" w:type="dxa"/>
            <w:vAlign w:val="center"/>
          </w:tcPr>
          <w:p w14:paraId="190A0E53"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31D43F2D" w14:textId="34B905C2"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1 203,45</w:t>
            </w:r>
          </w:p>
        </w:tc>
        <w:tc>
          <w:tcPr>
            <w:tcW w:w="993" w:type="dxa"/>
            <w:vAlign w:val="center"/>
          </w:tcPr>
          <w:p w14:paraId="36885D97" w14:textId="5BB62A1F"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1 155,00</w:t>
            </w:r>
          </w:p>
        </w:tc>
        <w:tc>
          <w:tcPr>
            <w:tcW w:w="850" w:type="dxa"/>
            <w:vAlign w:val="center"/>
          </w:tcPr>
          <w:p w14:paraId="287B4532" w14:textId="1E25DAA8"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95,97%</w:t>
            </w:r>
          </w:p>
        </w:tc>
      </w:tr>
      <w:tr w:rsidR="0035444A" w:rsidRPr="00131FD5" w14:paraId="62D27B53" w14:textId="77777777" w:rsidTr="0035444A">
        <w:tc>
          <w:tcPr>
            <w:tcW w:w="1144" w:type="dxa"/>
          </w:tcPr>
          <w:p w14:paraId="38E56372" w14:textId="1BEFEB0B"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12.2.2.3.4</w:t>
            </w:r>
          </w:p>
        </w:tc>
        <w:tc>
          <w:tcPr>
            <w:tcW w:w="3118" w:type="dxa"/>
            <w:vAlign w:val="center"/>
          </w:tcPr>
          <w:p w14:paraId="5324E222" w14:textId="06253EE9"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160 mm C-12,5</w:t>
            </w:r>
          </w:p>
        </w:tc>
        <w:tc>
          <w:tcPr>
            <w:tcW w:w="567" w:type="dxa"/>
            <w:vAlign w:val="center"/>
          </w:tcPr>
          <w:p w14:paraId="49040466" w14:textId="77777777"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3A2992EC" w14:textId="31F3E0E2"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834,38</w:t>
            </w:r>
          </w:p>
        </w:tc>
        <w:tc>
          <w:tcPr>
            <w:tcW w:w="993" w:type="dxa"/>
            <w:vAlign w:val="center"/>
          </w:tcPr>
          <w:p w14:paraId="67F647B7" w14:textId="414F3CEA"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413,80</w:t>
            </w:r>
          </w:p>
        </w:tc>
        <w:tc>
          <w:tcPr>
            <w:tcW w:w="850" w:type="dxa"/>
            <w:vAlign w:val="center"/>
          </w:tcPr>
          <w:p w14:paraId="6E2A2B78" w14:textId="1CA918B7"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49,59%</w:t>
            </w:r>
          </w:p>
        </w:tc>
      </w:tr>
      <w:tr w:rsidR="0035444A" w:rsidRPr="00131FD5" w14:paraId="4BEB9AAF" w14:textId="77777777" w:rsidTr="0035444A">
        <w:tc>
          <w:tcPr>
            <w:tcW w:w="1144" w:type="dxa"/>
          </w:tcPr>
          <w:p w14:paraId="3FD20C2C" w14:textId="77BFB0BA"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12.2.2.3.5</w:t>
            </w:r>
          </w:p>
        </w:tc>
        <w:tc>
          <w:tcPr>
            <w:tcW w:w="3118" w:type="dxa"/>
            <w:vAlign w:val="center"/>
          </w:tcPr>
          <w:p w14:paraId="7829D8D6" w14:textId="1FFDF4A3"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110 mm C-12,5</w:t>
            </w:r>
          </w:p>
        </w:tc>
        <w:tc>
          <w:tcPr>
            <w:tcW w:w="567" w:type="dxa"/>
            <w:vAlign w:val="center"/>
          </w:tcPr>
          <w:p w14:paraId="7870764F" w14:textId="09A3A0C0"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0D77BC8C" w14:textId="50E19740"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1 599,05</w:t>
            </w:r>
          </w:p>
        </w:tc>
        <w:tc>
          <w:tcPr>
            <w:tcW w:w="993" w:type="dxa"/>
            <w:vAlign w:val="center"/>
          </w:tcPr>
          <w:p w14:paraId="45890679" w14:textId="560F6029"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c>
          <w:tcPr>
            <w:tcW w:w="850" w:type="dxa"/>
            <w:vAlign w:val="center"/>
          </w:tcPr>
          <w:p w14:paraId="34CA31F7" w14:textId="1532A078"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r>
      <w:tr w:rsidR="0035444A" w:rsidRPr="00131FD5" w14:paraId="4FED05AF" w14:textId="77777777" w:rsidTr="0035444A">
        <w:tc>
          <w:tcPr>
            <w:tcW w:w="1144" w:type="dxa"/>
            <w:vAlign w:val="center"/>
          </w:tcPr>
          <w:p w14:paraId="289A1021" w14:textId="62838836"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12.2.2.3.6</w:t>
            </w:r>
          </w:p>
        </w:tc>
        <w:tc>
          <w:tcPr>
            <w:tcW w:w="3118" w:type="dxa"/>
            <w:vAlign w:val="center"/>
          </w:tcPr>
          <w:p w14:paraId="396992B0" w14:textId="222EA900"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90 mm C-12,5</w:t>
            </w:r>
          </w:p>
        </w:tc>
        <w:tc>
          <w:tcPr>
            <w:tcW w:w="567" w:type="dxa"/>
            <w:vAlign w:val="center"/>
          </w:tcPr>
          <w:p w14:paraId="222D3578" w14:textId="655A970D"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3B68F3AB" w14:textId="53D2CAF4"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3 949,21</w:t>
            </w:r>
          </w:p>
        </w:tc>
        <w:tc>
          <w:tcPr>
            <w:tcW w:w="993" w:type="dxa"/>
            <w:vAlign w:val="center"/>
          </w:tcPr>
          <w:p w14:paraId="4458AE01" w14:textId="40F2721F"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c>
          <w:tcPr>
            <w:tcW w:w="850" w:type="dxa"/>
            <w:vAlign w:val="center"/>
          </w:tcPr>
          <w:p w14:paraId="19182FC3" w14:textId="4386608C"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r>
      <w:tr w:rsidR="0035444A" w:rsidRPr="00131FD5" w14:paraId="02CC2330" w14:textId="77777777" w:rsidTr="0035444A">
        <w:tc>
          <w:tcPr>
            <w:tcW w:w="1144" w:type="dxa"/>
          </w:tcPr>
          <w:p w14:paraId="18DF8884" w14:textId="7E525F73"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12.2.2.3.7</w:t>
            </w:r>
          </w:p>
        </w:tc>
        <w:tc>
          <w:tcPr>
            <w:tcW w:w="3118" w:type="dxa"/>
            <w:vAlign w:val="center"/>
          </w:tcPr>
          <w:p w14:paraId="5284FB2E" w14:textId="34B26F98"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75 mm C-12,5</w:t>
            </w:r>
          </w:p>
        </w:tc>
        <w:tc>
          <w:tcPr>
            <w:tcW w:w="567" w:type="dxa"/>
            <w:vAlign w:val="center"/>
          </w:tcPr>
          <w:p w14:paraId="52A4FBA3" w14:textId="5F61BB7E"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1E567395" w14:textId="6D8E9775"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2 172,74</w:t>
            </w:r>
          </w:p>
        </w:tc>
        <w:tc>
          <w:tcPr>
            <w:tcW w:w="993" w:type="dxa"/>
            <w:vAlign w:val="center"/>
          </w:tcPr>
          <w:p w14:paraId="759CED06" w14:textId="53CBA94B"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c>
          <w:tcPr>
            <w:tcW w:w="850" w:type="dxa"/>
            <w:vAlign w:val="center"/>
          </w:tcPr>
          <w:p w14:paraId="203DED7A" w14:textId="1C4CA5EE"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r>
      <w:tr w:rsidR="0035444A" w:rsidRPr="00131FD5" w14:paraId="632F45F4" w14:textId="77777777" w:rsidTr="0035444A">
        <w:tc>
          <w:tcPr>
            <w:tcW w:w="1144" w:type="dxa"/>
          </w:tcPr>
          <w:p w14:paraId="6C6E8EF3" w14:textId="53C4DDA7"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12.2.2.3.8</w:t>
            </w:r>
          </w:p>
        </w:tc>
        <w:tc>
          <w:tcPr>
            <w:tcW w:w="3118" w:type="dxa"/>
            <w:vAlign w:val="center"/>
          </w:tcPr>
          <w:p w14:paraId="686EE80E" w14:textId="2A945BEC"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63 mm C-12,5</w:t>
            </w:r>
          </w:p>
        </w:tc>
        <w:tc>
          <w:tcPr>
            <w:tcW w:w="567" w:type="dxa"/>
            <w:vAlign w:val="center"/>
          </w:tcPr>
          <w:p w14:paraId="01C94186" w14:textId="4362AE95"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20E35C64" w14:textId="40FE49C2"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3 969,35</w:t>
            </w:r>
          </w:p>
        </w:tc>
        <w:tc>
          <w:tcPr>
            <w:tcW w:w="993" w:type="dxa"/>
            <w:vAlign w:val="center"/>
          </w:tcPr>
          <w:p w14:paraId="4D5C3056" w14:textId="5B7BA289"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c>
          <w:tcPr>
            <w:tcW w:w="850" w:type="dxa"/>
            <w:vAlign w:val="center"/>
          </w:tcPr>
          <w:p w14:paraId="64B73313" w14:textId="06EF1030"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r>
      <w:tr w:rsidR="0035444A" w:rsidRPr="00131FD5" w14:paraId="279CA676" w14:textId="77777777" w:rsidTr="0035444A">
        <w:tc>
          <w:tcPr>
            <w:tcW w:w="1144" w:type="dxa"/>
          </w:tcPr>
          <w:p w14:paraId="279B8A9E" w14:textId="15E8DCE5"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12.2.2.3.9</w:t>
            </w:r>
          </w:p>
        </w:tc>
        <w:tc>
          <w:tcPr>
            <w:tcW w:w="3118" w:type="dxa"/>
            <w:vAlign w:val="center"/>
          </w:tcPr>
          <w:p w14:paraId="1521953C" w14:textId="0705EEB7"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Tubería de PVC-UF. 48 mm C-7,5</w:t>
            </w:r>
          </w:p>
        </w:tc>
        <w:tc>
          <w:tcPr>
            <w:tcW w:w="567" w:type="dxa"/>
            <w:vAlign w:val="center"/>
          </w:tcPr>
          <w:p w14:paraId="4466DD5D" w14:textId="3BD073DA"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394705F6" w14:textId="1D5C45A0"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72,70</w:t>
            </w:r>
          </w:p>
        </w:tc>
        <w:tc>
          <w:tcPr>
            <w:tcW w:w="993" w:type="dxa"/>
            <w:vAlign w:val="center"/>
          </w:tcPr>
          <w:p w14:paraId="74BC8BA6" w14:textId="4FD22BC4"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c>
          <w:tcPr>
            <w:tcW w:w="850" w:type="dxa"/>
            <w:vAlign w:val="center"/>
          </w:tcPr>
          <w:p w14:paraId="004664FB" w14:textId="53D75545"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r>
      <w:tr w:rsidR="0035444A" w:rsidRPr="00131FD5" w14:paraId="1A8AA45A" w14:textId="77777777" w:rsidTr="0035444A">
        <w:tc>
          <w:tcPr>
            <w:tcW w:w="1144" w:type="dxa"/>
          </w:tcPr>
          <w:p w14:paraId="3FAAB5F7" w14:textId="0966489C"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12.2.2.3.10</w:t>
            </w:r>
          </w:p>
        </w:tc>
        <w:tc>
          <w:tcPr>
            <w:tcW w:w="3118" w:type="dxa"/>
            <w:vAlign w:val="center"/>
          </w:tcPr>
          <w:p w14:paraId="13139655" w14:textId="41EC05D1" w:rsidR="0035444A" w:rsidRPr="00415649" w:rsidRDefault="0035444A" w:rsidP="0035444A">
            <w:pPr>
              <w:pStyle w:val="Prrafodelista"/>
              <w:tabs>
                <w:tab w:val="left" w:pos="142"/>
                <w:tab w:val="left" w:pos="851"/>
              </w:tabs>
              <w:autoSpaceDE w:val="0"/>
              <w:autoSpaceDN w:val="0"/>
              <w:adjustRightInd w:val="0"/>
              <w:spacing w:after="0" w:line="240" w:lineRule="auto"/>
              <w:ind w:left="0"/>
              <w:jc w:val="both"/>
              <w:rPr>
                <w:rFonts w:ascii="Arial Narrow" w:hAnsi="Arial Narrow" w:cs="Arial"/>
                <w:sz w:val="18"/>
                <w:szCs w:val="18"/>
              </w:rPr>
            </w:pPr>
            <w:r w:rsidRPr="00415649">
              <w:rPr>
                <w:rFonts w:ascii="Arial Narrow" w:hAnsi="Arial Narrow" w:cs="Arial"/>
                <w:sz w:val="18"/>
                <w:szCs w:val="18"/>
              </w:rPr>
              <w:t>Prueba hidráulica de tuberías</w:t>
            </w:r>
          </w:p>
        </w:tc>
        <w:tc>
          <w:tcPr>
            <w:tcW w:w="567" w:type="dxa"/>
            <w:vAlign w:val="center"/>
          </w:tcPr>
          <w:p w14:paraId="717AE6EF" w14:textId="16A7F56D" w:rsidR="0035444A" w:rsidRPr="00415649" w:rsidRDefault="0035444A" w:rsidP="0035444A">
            <w:pPr>
              <w:pStyle w:val="Prrafodelista"/>
              <w:tabs>
                <w:tab w:val="left" w:pos="142"/>
                <w:tab w:val="left" w:pos="851"/>
              </w:tabs>
              <w:autoSpaceDE w:val="0"/>
              <w:autoSpaceDN w:val="0"/>
              <w:adjustRightInd w:val="0"/>
              <w:spacing w:after="0" w:line="240" w:lineRule="auto"/>
              <w:ind w:left="0"/>
              <w:jc w:val="center"/>
              <w:rPr>
                <w:rFonts w:ascii="Arial Narrow" w:hAnsi="Arial Narrow" w:cs="Arial"/>
                <w:sz w:val="18"/>
                <w:szCs w:val="18"/>
              </w:rPr>
            </w:pPr>
            <w:r w:rsidRPr="00415649">
              <w:rPr>
                <w:rFonts w:ascii="Arial Narrow" w:hAnsi="Arial Narrow" w:cs="Arial"/>
                <w:sz w:val="18"/>
                <w:szCs w:val="18"/>
              </w:rPr>
              <w:t>m</w:t>
            </w:r>
          </w:p>
        </w:tc>
        <w:tc>
          <w:tcPr>
            <w:tcW w:w="1134" w:type="dxa"/>
            <w:vAlign w:val="center"/>
          </w:tcPr>
          <w:p w14:paraId="12FA5789" w14:textId="3B3573E3"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15 469,40</w:t>
            </w:r>
          </w:p>
        </w:tc>
        <w:tc>
          <w:tcPr>
            <w:tcW w:w="993" w:type="dxa"/>
            <w:vAlign w:val="center"/>
          </w:tcPr>
          <w:p w14:paraId="28FCEE39" w14:textId="75C032BE"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c>
          <w:tcPr>
            <w:tcW w:w="850" w:type="dxa"/>
            <w:vAlign w:val="center"/>
          </w:tcPr>
          <w:p w14:paraId="0A4BD72E" w14:textId="589E2D7A" w:rsidR="0035444A" w:rsidRPr="00415649" w:rsidRDefault="0035444A" w:rsidP="0035444A">
            <w:pPr>
              <w:pStyle w:val="Prrafodelista"/>
              <w:tabs>
                <w:tab w:val="left" w:pos="142"/>
                <w:tab w:val="left" w:pos="851"/>
              </w:tabs>
              <w:autoSpaceDE w:val="0"/>
              <w:autoSpaceDN w:val="0"/>
              <w:adjustRightInd w:val="0"/>
              <w:spacing w:after="0" w:line="240" w:lineRule="auto"/>
              <w:ind w:left="0"/>
              <w:jc w:val="right"/>
              <w:rPr>
                <w:rFonts w:ascii="Arial Narrow" w:hAnsi="Arial Narrow" w:cs="Arial"/>
                <w:sz w:val="18"/>
                <w:szCs w:val="18"/>
              </w:rPr>
            </w:pPr>
            <w:r w:rsidRPr="00415649">
              <w:rPr>
                <w:rFonts w:ascii="Arial Narrow" w:hAnsi="Arial Narrow" w:cs="Arial"/>
                <w:sz w:val="18"/>
                <w:szCs w:val="18"/>
              </w:rPr>
              <w:t>0,00%</w:t>
            </w:r>
          </w:p>
        </w:tc>
      </w:tr>
    </w:tbl>
    <w:p w14:paraId="53CFE3B7" w14:textId="77777777" w:rsidR="001C39CE" w:rsidRPr="00670CB7" w:rsidRDefault="001C39CE" w:rsidP="001C39CE">
      <w:pPr>
        <w:pStyle w:val="Prrafodelista"/>
        <w:ind w:firstLine="131"/>
        <w:jc w:val="both"/>
        <w:rPr>
          <w:rFonts w:ascii="Arial Narrow" w:hAnsi="Arial Narrow"/>
          <w:sz w:val="16"/>
          <w:szCs w:val="16"/>
        </w:rPr>
      </w:pPr>
      <w:r w:rsidRPr="00670CB7">
        <w:rPr>
          <w:rFonts w:ascii="Arial Narrow" w:hAnsi="Arial Narrow"/>
          <w:b/>
          <w:sz w:val="16"/>
          <w:szCs w:val="16"/>
        </w:rPr>
        <w:t xml:space="preserve">Fuente: </w:t>
      </w:r>
      <w:r w:rsidRPr="00670CB7">
        <w:rPr>
          <w:rFonts w:ascii="Arial Narrow" w:hAnsi="Arial Narrow"/>
          <w:sz w:val="16"/>
          <w:szCs w:val="16"/>
        </w:rPr>
        <w:t>Verificación corte de obra</w:t>
      </w:r>
    </w:p>
    <w:p w14:paraId="695FC735" w14:textId="77777777" w:rsidR="001C39CE" w:rsidRPr="00670CB7" w:rsidRDefault="001C39CE" w:rsidP="001C39CE">
      <w:pPr>
        <w:pStyle w:val="Prrafodelista"/>
        <w:spacing w:line="240" w:lineRule="auto"/>
        <w:ind w:left="851"/>
        <w:jc w:val="both"/>
        <w:rPr>
          <w:rFonts w:ascii="Arial Narrow" w:hAnsi="Arial Narrow" w:cs="Arial"/>
          <w:iCs/>
          <w:sz w:val="16"/>
          <w:szCs w:val="16"/>
          <w:lang w:val="es-ES"/>
        </w:rPr>
      </w:pPr>
      <w:r w:rsidRPr="00670CB7">
        <w:rPr>
          <w:rFonts w:ascii="Arial Narrow" w:hAnsi="Arial Narrow"/>
          <w:b/>
          <w:sz w:val="16"/>
          <w:szCs w:val="16"/>
        </w:rPr>
        <w:t xml:space="preserve">Elaborado por: </w:t>
      </w:r>
      <w:r w:rsidRPr="00670CB7">
        <w:rPr>
          <w:rFonts w:ascii="Arial Narrow" w:hAnsi="Arial Narrow"/>
          <w:sz w:val="16"/>
          <w:szCs w:val="16"/>
        </w:rPr>
        <w:t>Comisión de Control</w:t>
      </w:r>
    </w:p>
    <w:p w14:paraId="3C040383" w14:textId="45E8474F" w:rsidR="00E50284" w:rsidRPr="00E50284" w:rsidRDefault="00E50284" w:rsidP="00E50284">
      <w:pPr>
        <w:ind w:left="851"/>
        <w:jc w:val="both"/>
        <w:rPr>
          <w:rFonts w:ascii="Arial Narrow" w:hAnsi="Arial Narrow" w:cs="Arial"/>
          <w:iCs/>
          <w:sz w:val="22"/>
          <w:szCs w:val="22"/>
          <w:lang w:val="es-ES"/>
        </w:rPr>
      </w:pPr>
      <w:r w:rsidRPr="00E50284">
        <w:rPr>
          <w:rFonts w:ascii="Arial Narrow" w:hAnsi="Arial Narrow" w:cs="Arial"/>
          <w:iCs/>
          <w:sz w:val="22"/>
          <w:szCs w:val="22"/>
          <w:lang w:val="es-ES"/>
        </w:rPr>
        <w:t>En el cuadro precedente, perteneciente al informe de corte de obra de la meta 263-2022, se</w:t>
      </w:r>
      <w:r>
        <w:rPr>
          <w:rFonts w:ascii="Arial Narrow" w:hAnsi="Arial Narrow" w:cs="Arial"/>
          <w:iCs/>
          <w:sz w:val="22"/>
          <w:szCs w:val="22"/>
          <w:lang w:val="es-ES"/>
        </w:rPr>
        <w:t xml:space="preserve"> </w:t>
      </w:r>
      <w:r w:rsidRPr="00E50284">
        <w:rPr>
          <w:rFonts w:ascii="Arial Narrow" w:hAnsi="Arial Narrow" w:cs="Arial"/>
          <w:iCs/>
          <w:sz w:val="22"/>
          <w:szCs w:val="22"/>
          <w:lang w:val="es-ES"/>
        </w:rPr>
        <w:t xml:space="preserve">visualiza que se ejecutó partidas concernientes a las instalaciones de tuberías tales como: </w:t>
      </w:r>
      <w:r w:rsidRPr="00E50284">
        <w:rPr>
          <w:rFonts w:ascii="Arial Narrow" w:hAnsi="Arial Narrow" w:cs="Arial"/>
          <w:iCs/>
          <w:sz w:val="22"/>
          <w:szCs w:val="22"/>
          <w:lang w:val="es-ES"/>
        </w:rPr>
        <w:lastRenderedPageBreak/>
        <w:t xml:space="preserve">12.2.2.3.2, con una longitud de 1 155 ml, y la partida 12.2.2.3.3, con una longitud 413,80 ml. Sin embargo, también se aprecia que no se ejecutaron la partida 12.2.2.3.10 (pruebas hidráulicas). </w:t>
      </w:r>
    </w:p>
    <w:p w14:paraId="47730C7F" w14:textId="77777777" w:rsidR="00050636" w:rsidRDefault="00050636" w:rsidP="0094136D">
      <w:pPr>
        <w:jc w:val="center"/>
        <w:rPr>
          <w:rFonts w:ascii="Arial Narrow" w:hAnsi="Arial Narrow"/>
          <w:b/>
          <w:sz w:val="22"/>
          <w:szCs w:val="22"/>
        </w:rPr>
      </w:pPr>
    </w:p>
    <w:p w14:paraId="3A50EBCB" w14:textId="74499F59" w:rsidR="0094136D" w:rsidRPr="0094136D" w:rsidRDefault="00FE4E5A" w:rsidP="0094136D">
      <w:pPr>
        <w:jc w:val="center"/>
        <w:rPr>
          <w:rFonts w:ascii="Arial Narrow" w:hAnsi="Arial Narrow"/>
          <w:b/>
          <w:sz w:val="22"/>
          <w:szCs w:val="22"/>
        </w:rPr>
      </w:pPr>
      <w:r>
        <w:rPr>
          <w:rFonts w:ascii="Arial Narrow" w:hAnsi="Arial Narrow"/>
          <w:b/>
          <w:sz w:val="22"/>
          <w:szCs w:val="22"/>
        </w:rPr>
        <w:t xml:space="preserve">Imagen n.° </w:t>
      </w:r>
      <w:r w:rsidR="00E870E6">
        <w:rPr>
          <w:rFonts w:ascii="Arial Narrow" w:hAnsi="Arial Narrow"/>
          <w:b/>
          <w:sz w:val="22"/>
          <w:szCs w:val="22"/>
        </w:rPr>
        <w:t>4</w:t>
      </w:r>
      <w:r w:rsidR="00862A94">
        <w:rPr>
          <w:rFonts w:ascii="Arial Narrow" w:hAnsi="Arial Narrow"/>
          <w:b/>
          <w:sz w:val="22"/>
          <w:szCs w:val="22"/>
        </w:rPr>
        <w:t>1</w:t>
      </w:r>
    </w:p>
    <w:p w14:paraId="4D728E7B" w14:textId="35AA0D71" w:rsidR="0094136D" w:rsidRDefault="0094136D" w:rsidP="0094136D">
      <w:pPr>
        <w:ind w:left="851"/>
        <w:jc w:val="both"/>
        <w:rPr>
          <w:rFonts w:ascii="Arial Narrow" w:hAnsi="Arial Narrow"/>
          <w:sz w:val="22"/>
          <w:szCs w:val="22"/>
        </w:rPr>
      </w:pPr>
      <w:r w:rsidRPr="0094136D">
        <w:rPr>
          <w:rFonts w:ascii="Arial Narrow" w:hAnsi="Arial Narrow"/>
          <w:sz w:val="22"/>
          <w:szCs w:val="22"/>
        </w:rPr>
        <w:t xml:space="preserve">En la meta 266-2022, se aprecia que se vienen instalando tuberías PVC SAP UF, con D=8”, en la línea de distribución de riego de Yana </w:t>
      </w:r>
      <w:proofErr w:type="spellStart"/>
      <w:r w:rsidRPr="0094136D">
        <w:rPr>
          <w:rFonts w:ascii="Arial Narrow" w:hAnsi="Arial Narrow"/>
          <w:sz w:val="22"/>
          <w:szCs w:val="22"/>
        </w:rPr>
        <w:t>Yana</w:t>
      </w:r>
      <w:proofErr w:type="spellEnd"/>
      <w:r w:rsidRPr="0094136D">
        <w:rPr>
          <w:rFonts w:ascii="Arial Narrow" w:hAnsi="Arial Narrow"/>
          <w:sz w:val="22"/>
          <w:szCs w:val="22"/>
        </w:rPr>
        <w:t xml:space="preserve">. </w:t>
      </w:r>
    </w:p>
    <w:p w14:paraId="79EDD4CD" w14:textId="3409A500" w:rsidR="0094136D" w:rsidRPr="0094136D" w:rsidRDefault="0094136D" w:rsidP="0094136D">
      <w:pPr>
        <w:ind w:left="851"/>
        <w:jc w:val="both"/>
        <w:rPr>
          <w:rFonts w:ascii="Arial Narrow" w:hAnsi="Arial Narrow"/>
          <w:sz w:val="22"/>
          <w:szCs w:val="22"/>
        </w:rPr>
      </w:pPr>
      <w:r>
        <w:rPr>
          <w:rFonts w:ascii="Arial Narrow" w:hAnsi="Arial Narrow"/>
          <w:noProof/>
          <w:sz w:val="18"/>
          <w:szCs w:val="18"/>
        </w:rPr>
        <w:drawing>
          <wp:inline distT="0" distB="0" distL="0" distR="0" wp14:anchorId="710BB375" wp14:editId="3137E646">
            <wp:extent cx="4679742" cy="2901950"/>
            <wp:effectExtent l="57150" t="57150" r="102235" b="8890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0">
                      <a:extLst>
                        <a:ext uri="{28A0092B-C50C-407E-A947-70E740481C1C}">
                          <a14:useLocalDpi xmlns:a14="http://schemas.microsoft.com/office/drawing/2010/main" val="0"/>
                        </a:ext>
                      </a:extLst>
                    </a:blip>
                    <a:srcRect l="2036" t="6077" r="1995" b="2036"/>
                    <a:stretch/>
                  </pic:blipFill>
                  <pic:spPr bwMode="auto">
                    <a:xfrm>
                      <a:off x="0" y="0"/>
                      <a:ext cx="4680000" cy="290211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BB16AEA" w14:textId="60A4C2B3" w:rsidR="00EF5DCF" w:rsidRPr="00494F88" w:rsidRDefault="00EF5DCF" w:rsidP="00494F88">
      <w:pPr>
        <w:tabs>
          <w:tab w:val="left" w:pos="142"/>
          <w:tab w:val="left" w:pos="993"/>
        </w:tabs>
        <w:autoSpaceDE w:val="0"/>
        <w:autoSpaceDN w:val="0"/>
        <w:adjustRightInd w:val="0"/>
        <w:ind w:left="993" w:right="-1419"/>
        <w:rPr>
          <w:rFonts w:ascii="Arial Narrow" w:hAnsi="Arial Narrow" w:cs="Arial"/>
          <w:b/>
          <w:bCs/>
          <w:sz w:val="16"/>
          <w:szCs w:val="16"/>
          <w:lang w:val="es-ES"/>
        </w:rPr>
      </w:pPr>
      <w:r w:rsidRPr="00494F88">
        <w:rPr>
          <w:rFonts w:ascii="Arial Narrow" w:hAnsi="Arial Narrow"/>
          <w:b/>
          <w:sz w:val="16"/>
          <w:szCs w:val="16"/>
        </w:rPr>
        <w:t>Fuente:</w:t>
      </w:r>
      <w:r w:rsidRPr="00494F88">
        <w:rPr>
          <w:rFonts w:ascii="Arial Narrow" w:hAnsi="Arial Narrow"/>
          <w:sz w:val="16"/>
          <w:szCs w:val="16"/>
        </w:rPr>
        <w:t xml:space="preserve"> </w:t>
      </w:r>
      <w:r w:rsidR="00FD6E24" w:rsidRPr="00494F88">
        <w:rPr>
          <w:rFonts w:ascii="Arial Narrow" w:hAnsi="Arial Narrow"/>
          <w:sz w:val="16"/>
          <w:szCs w:val="16"/>
        </w:rPr>
        <w:t>Extraído del informe de corte de fecha diciembre de 2022</w:t>
      </w:r>
    </w:p>
    <w:p w14:paraId="5AC59855" w14:textId="77777777" w:rsidR="006C046D" w:rsidRDefault="006C046D" w:rsidP="00FE4E5A">
      <w:pPr>
        <w:jc w:val="center"/>
        <w:rPr>
          <w:rFonts w:ascii="Arial Narrow" w:hAnsi="Arial Narrow"/>
          <w:b/>
          <w:sz w:val="22"/>
          <w:szCs w:val="22"/>
        </w:rPr>
      </w:pPr>
    </w:p>
    <w:p w14:paraId="585FA463" w14:textId="50E420A7" w:rsidR="00FE4E5A" w:rsidRPr="0094136D" w:rsidRDefault="00FE4E5A" w:rsidP="00FE4E5A">
      <w:pPr>
        <w:jc w:val="center"/>
        <w:rPr>
          <w:rFonts w:ascii="Arial Narrow" w:hAnsi="Arial Narrow"/>
          <w:b/>
          <w:sz w:val="22"/>
          <w:szCs w:val="22"/>
        </w:rPr>
      </w:pPr>
      <w:r>
        <w:rPr>
          <w:rFonts w:ascii="Arial Narrow" w:hAnsi="Arial Narrow"/>
          <w:b/>
          <w:sz w:val="22"/>
          <w:szCs w:val="22"/>
        </w:rPr>
        <w:t>Imagen n.° 4</w:t>
      </w:r>
      <w:r w:rsidR="00862A94">
        <w:rPr>
          <w:rFonts w:ascii="Arial Narrow" w:hAnsi="Arial Narrow"/>
          <w:b/>
          <w:sz w:val="22"/>
          <w:szCs w:val="22"/>
        </w:rPr>
        <w:t>2</w:t>
      </w:r>
    </w:p>
    <w:p w14:paraId="050F4850" w14:textId="25669748" w:rsidR="006E7300" w:rsidRDefault="0094136D" w:rsidP="0094136D">
      <w:pPr>
        <w:ind w:left="851"/>
        <w:jc w:val="both"/>
        <w:rPr>
          <w:rFonts w:ascii="Arial Narrow" w:hAnsi="Arial Narrow"/>
          <w:bCs/>
          <w:sz w:val="22"/>
          <w:szCs w:val="22"/>
        </w:rPr>
      </w:pPr>
      <w:r w:rsidRPr="0094136D">
        <w:rPr>
          <w:rFonts w:ascii="Arial Narrow" w:hAnsi="Arial Narrow"/>
          <w:bCs/>
          <w:sz w:val="22"/>
          <w:szCs w:val="22"/>
        </w:rPr>
        <w:t>En la meta 266-2022, se aprecia que se vienen instalando tuberías PVC SAP UF, con D=8”, en la línea de distribución de riego Huaraccopata</w:t>
      </w:r>
      <w:r w:rsidR="00160E1D">
        <w:rPr>
          <w:rFonts w:ascii="Arial Narrow" w:hAnsi="Arial Narrow"/>
          <w:bCs/>
          <w:sz w:val="22"/>
          <w:szCs w:val="22"/>
        </w:rPr>
        <w:t>.</w:t>
      </w:r>
    </w:p>
    <w:p w14:paraId="0200CE49" w14:textId="73F6677C" w:rsidR="0094136D" w:rsidRPr="0094136D" w:rsidRDefault="0094136D" w:rsidP="0094136D">
      <w:pPr>
        <w:ind w:left="851"/>
        <w:jc w:val="both"/>
        <w:rPr>
          <w:rFonts w:ascii="Arial Narrow" w:hAnsi="Arial Narrow"/>
          <w:bCs/>
          <w:sz w:val="22"/>
          <w:szCs w:val="22"/>
        </w:rPr>
      </w:pPr>
      <w:r>
        <w:rPr>
          <w:rFonts w:ascii="Arial Narrow" w:hAnsi="Arial Narrow"/>
          <w:noProof/>
          <w:sz w:val="18"/>
          <w:szCs w:val="18"/>
        </w:rPr>
        <w:drawing>
          <wp:inline distT="0" distB="0" distL="0" distR="0" wp14:anchorId="4EECFD41" wp14:editId="15445174">
            <wp:extent cx="4678833" cy="2978150"/>
            <wp:effectExtent l="57150" t="57150" r="102870" b="88900"/>
            <wp:docPr id="98" name="Imagen 98" descr="Arena en la orilla de una play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Arena en la orilla de una playa&#10;&#10;Descripción generada automáticamente"/>
                    <pic:cNvPicPr>
                      <a:picLocks noChangeAspect="1" noChangeArrowheads="1"/>
                    </pic:cNvPicPr>
                  </pic:nvPicPr>
                  <pic:blipFill rotWithShape="1">
                    <a:blip r:embed="rId71">
                      <a:extLst>
                        <a:ext uri="{28A0092B-C50C-407E-A947-70E740481C1C}">
                          <a14:useLocalDpi xmlns:a14="http://schemas.microsoft.com/office/drawing/2010/main" val="0"/>
                        </a:ext>
                      </a:extLst>
                    </a:blip>
                    <a:srcRect l="1443" t="2195" r="2326" b="4614"/>
                    <a:stretch/>
                  </pic:blipFill>
                  <pic:spPr bwMode="auto">
                    <a:xfrm>
                      <a:off x="0" y="0"/>
                      <a:ext cx="4680000" cy="297889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7B90D8C" w14:textId="74E50391" w:rsidR="00EF5DCF" w:rsidRPr="00494F88" w:rsidRDefault="00EF5DCF" w:rsidP="00EF5DCF">
      <w:pPr>
        <w:tabs>
          <w:tab w:val="left" w:pos="142"/>
          <w:tab w:val="left" w:pos="993"/>
        </w:tabs>
        <w:autoSpaceDE w:val="0"/>
        <w:autoSpaceDN w:val="0"/>
        <w:adjustRightInd w:val="0"/>
        <w:ind w:left="993" w:right="-1419"/>
        <w:rPr>
          <w:rFonts w:ascii="Arial Narrow" w:hAnsi="Arial Narrow" w:cs="Arial"/>
          <w:b/>
          <w:bCs/>
          <w:sz w:val="16"/>
          <w:szCs w:val="16"/>
          <w:lang w:val="es-ES"/>
        </w:rPr>
      </w:pPr>
      <w:r w:rsidRPr="00494F88">
        <w:rPr>
          <w:rFonts w:ascii="Arial Narrow" w:hAnsi="Arial Narrow"/>
          <w:b/>
          <w:sz w:val="16"/>
          <w:szCs w:val="16"/>
        </w:rPr>
        <w:t>Fuente:</w:t>
      </w:r>
      <w:r w:rsidR="00494F88" w:rsidRPr="00494F88">
        <w:rPr>
          <w:rFonts w:ascii="Arial Narrow" w:hAnsi="Arial Narrow"/>
          <w:sz w:val="16"/>
          <w:szCs w:val="16"/>
        </w:rPr>
        <w:t xml:space="preserve"> Extraído del informe de corte de fecha diciembre de 2022</w:t>
      </w:r>
    </w:p>
    <w:p w14:paraId="2FD9A200" w14:textId="2BCE4045" w:rsidR="00D068E1" w:rsidRDefault="00D068E1" w:rsidP="001C39CE">
      <w:pPr>
        <w:ind w:left="851"/>
        <w:jc w:val="both"/>
        <w:rPr>
          <w:rFonts w:ascii="Arial Narrow" w:hAnsi="Arial Narrow"/>
          <w:sz w:val="22"/>
          <w:szCs w:val="22"/>
        </w:rPr>
      </w:pPr>
    </w:p>
    <w:p w14:paraId="2284587B" w14:textId="23B3508F" w:rsidR="00494F88" w:rsidRDefault="00494F88" w:rsidP="001C39CE">
      <w:pPr>
        <w:ind w:left="851"/>
        <w:jc w:val="both"/>
        <w:rPr>
          <w:rFonts w:ascii="Arial Narrow" w:hAnsi="Arial Narrow"/>
          <w:sz w:val="22"/>
          <w:szCs w:val="22"/>
        </w:rPr>
      </w:pPr>
    </w:p>
    <w:p w14:paraId="3126516C" w14:textId="77777777" w:rsidR="00050636" w:rsidRDefault="00050636" w:rsidP="001C39CE">
      <w:pPr>
        <w:ind w:left="851"/>
        <w:jc w:val="both"/>
        <w:rPr>
          <w:rFonts w:ascii="Arial Narrow" w:hAnsi="Arial Narrow"/>
          <w:sz w:val="22"/>
          <w:szCs w:val="22"/>
        </w:rPr>
      </w:pPr>
    </w:p>
    <w:p w14:paraId="79A6415D" w14:textId="346E3EA8" w:rsidR="00FE4E5A" w:rsidRPr="0094136D" w:rsidRDefault="00FE4E5A" w:rsidP="00FE4E5A">
      <w:pPr>
        <w:jc w:val="center"/>
        <w:rPr>
          <w:rFonts w:ascii="Arial Narrow" w:hAnsi="Arial Narrow"/>
          <w:b/>
          <w:sz w:val="22"/>
          <w:szCs w:val="22"/>
        </w:rPr>
      </w:pPr>
      <w:r>
        <w:rPr>
          <w:rFonts w:ascii="Arial Narrow" w:hAnsi="Arial Narrow"/>
          <w:b/>
          <w:sz w:val="22"/>
          <w:szCs w:val="22"/>
        </w:rPr>
        <w:lastRenderedPageBreak/>
        <w:t>Imagen n.° 4</w:t>
      </w:r>
      <w:r w:rsidR="00862A94">
        <w:rPr>
          <w:rFonts w:ascii="Arial Narrow" w:hAnsi="Arial Narrow"/>
          <w:b/>
          <w:sz w:val="22"/>
          <w:szCs w:val="22"/>
        </w:rPr>
        <w:t>3</w:t>
      </w:r>
    </w:p>
    <w:p w14:paraId="28D62126" w14:textId="379B7E7A" w:rsidR="0094136D" w:rsidRDefault="0094136D" w:rsidP="0094136D">
      <w:pPr>
        <w:ind w:left="851"/>
        <w:jc w:val="both"/>
        <w:rPr>
          <w:rFonts w:ascii="Arial Narrow" w:hAnsi="Arial Narrow"/>
          <w:sz w:val="22"/>
          <w:szCs w:val="22"/>
        </w:rPr>
      </w:pPr>
      <w:r w:rsidRPr="0094136D">
        <w:rPr>
          <w:rFonts w:ascii="Arial Narrow" w:hAnsi="Arial Narrow"/>
          <w:sz w:val="22"/>
          <w:szCs w:val="22"/>
        </w:rPr>
        <w:t>Evidencias de apertura de zanjas para el colocado de tuberías en líneas de distribución</w:t>
      </w:r>
    </w:p>
    <w:p w14:paraId="4F7643AB" w14:textId="3188D184" w:rsidR="0094136D" w:rsidRDefault="0094136D" w:rsidP="0094136D">
      <w:pPr>
        <w:ind w:left="851"/>
        <w:jc w:val="both"/>
        <w:rPr>
          <w:rFonts w:ascii="Arial Narrow" w:hAnsi="Arial Narrow"/>
          <w:sz w:val="22"/>
          <w:szCs w:val="22"/>
        </w:rPr>
      </w:pPr>
      <w:r>
        <w:rPr>
          <w:noProof/>
        </w:rPr>
        <w:drawing>
          <wp:inline distT="0" distB="0" distL="0" distR="0" wp14:anchorId="602DEB1F" wp14:editId="7D97F9A1">
            <wp:extent cx="4678970" cy="3384550"/>
            <wp:effectExtent l="57150" t="57150" r="102870" b="10160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2"/>
                    <pic:cNvPicPr>
                      <a:picLocks noChangeAspect="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685510" cy="338928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4E0A16F" w14:textId="0BCDA392" w:rsidR="00EF5DCF" w:rsidRPr="00494F88" w:rsidRDefault="00EF5DCF" w:rsidP="00EF5DCF">
      <w:pPr>
        <w:tabs>
          <w:tab w:val="left" w:pos="142"/>
          <w:tab w:val="left" w:pos="993"/>
        </w:tabs>
        <w:autoSpaceDE w:val="0"/>
        <w:autoSpaceDN w:val="0"/>
        <w:adjustRightInd w:val="0"/>
        <w:ind w:left="993" w:right="-1419"/>
        <w:rPr>
          <w:rFonts w:ascii="Arial Narrow" w:hAnsi="Arial Narrow" w:cs="Arial"/>
          <w:b/>
          <w:bCs/>
          <w:sz w:val="16"/>
          <w:szCs w:val="16"/>
          <w:lang w:val="es-ES"/>
        </w:rPr>
      </w:pPr>
      <w:r w:rsidRPr="00494F88">
        <w:rPr>
          <w:rFonts w:ascii="Arial Narrow" w:hAnsi="Arial Narrow"/>
          <w:b/>
          <w:sz w:val="16"/>
          <w:szCs w:val="16"/>
        </w:rPr>
        <w:t>Fuente:</w:t>
      </w:r>
      <w:r w:rsidRPr="00494F88">
        <w:rPr>
          <w:rFonts w:ascii="Arial Narrow" w:hAnsi="Arial Narrow"/>
          <w:sz w:val="16"/>
          <w:szCs w:val="16"/>
        </w:rPr>
        <w:t xml:space="preserve"> </w:t>
      </w:r>
      <w:r w:rsidR="00494F88" w:rsidRPr="00494F88">
        <w:rPr>
          <w:rFonts w:ascii="Arial Narrow" w:hAnsi="Arial Narrow"/>
          <w:sz w:val="16"/>
          <w:szCs w:val="16"/>
        </w:rPr>
        <w:t>Extraído del informe de corte de fecha diciembre de 2022</w:t>
      </w:r>
    </w:p>
    <w:p w14:paraId="68DA7F34" w14:textId="37028E08" w:rsidR="0094136D" w:rsidRDefault="0094136D" w:rsidP="0094136D">
      <w:pPr>
        <w:ind w:left="851"/>
        <w:jc w:val="both"/>
        <w:rPr>
          <w:rFonts w:ascii="Arial Narrow" w:hAnsi="Arial Narrow"/>
          <w:sz w:val="22"/>
          <w:szCs w:val="22"/>
        </w:rPr>
      </w:pPr>
    </w:p>
    <w:p w14:paraId="6FCAC9F1" w14:textId="6D9BB428" w:rsidR="0094136D" w:rsidRPr="00FE4E5A" w:rsidRDefault="00FE4E5A" w:rsidP="00FE4E5A">
      <w:pPr>
        <w:jc w:val="center"/>
        <w:rPr>
          <w:rFonts w:ascii="Arial Narrow" w:hAnsi="Arial Narrow"/>
          <w:b/>
          <w:sz w:val="22"/>
          <w:szCs w:val="22"/>
        </w:rPr>
      </w:pPr>
      <w:r>
        <w:rPr>
          <w:rFonts w:ascii="Arial Narrow" w:hAnsi="Arial Narrow"/>
          <w:b/>
          <w:sz w:val="22"/>
          <w:szCs w:val="22"/>
        </w:rPr>
        <w:t>Imagen n.° 4</w:t>
      </w:r>
      <w:r w:rsidR="00862A94">
        <w:rPr>
          <w:rFonts w:ascii="Arial Narrow" w:hAnsi="Arial Narrow"/>
          <w:b/>
          <w:sz w:val="22"/>
          <w:szCs w:val="22"/>
        </w:rPr>
        <w:t>4</w:t>
      </w:r>
    </w:p>
    <w:p w14:paraId="6C198000" w14:textId="5AAF39D0" w:rsidR="0094136D" w:rsidRDefault="0094136D" w:rsidP="0094136D">
      <w:pPr>
        <w:ind w:left="851"/>
        <w:jc w:val="both"/>
        <w:rPr>
          <w:rFonts w:ascii="Arial Narrow" w:hAnsi="Arial Narrow"/>
          <w:sz w:val="22"/>
          <w:szCs w:val="22"/>
        </w:rPr>
      </w:pPr>
      <w:r w:rsidRPr="0094136D">
        <w:rPr>
          <w:rFonts w:ascii="Arial Narrow" w:hAnsi="Arial Narrow"/>
          <w:sz w:val="22"/>
          <w:szCs w:val="22"/>
        </w:rPr>
        <w:t>Evidencias de trabajos de relleno de las líneas de conducción sin las respectivas pruebas hidráulicas y ensayos de compactación</w:t>
      </w:r>
    </w:p>
    <w:p w14:paraId="72E7C2D0" w14:textId="1D53D329" w:rsidR="0094136D" w:rsidRDefault="0094136D" w:rsidP="001C39CE">
      <w:pPr>
        <w:ind w:left="851"/>
        <w:jc w:val="both"/>
        <w:rPr>
          <w:rFonts w:ascii="Arial Narrow" w:hAnsi="Arial Narrow"/>
          <w:sz w:val="22"/>
          <w:szCs w:val="22"/>
        </w:rPr>
      </w:pPr>
      <w:r w:rsidRPr="004234C3">
        <w:rPr>
          <w:noProof/>
        </w:rPr>
        <w:drawing>
          <wp:inline distT="0" distB="0" distL="0" distR="0" wp14:anchorId="78151BBA" wp14:editId="113934E7">
            <wp:extent cx="4680000" cy="2998863"/>
            <wp:effectExtent l="57150" t="57150" r="101600" b="8763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3">
                      <a:extLst>
                        <a:ext uri="{28A0092B-C50C-407E-A947-70E740481C1C}">
                          <a14:useLocalDpi xmlns:a14="http://schemas.microsoft.com/office/drawing/2010/main" val="0"/>
                        </a:ext>
                      </a:extLst>
                    </a:blip>
                    <a:srcRect l="4209" t="51315" r="2559" b="8954"/>
                    <a:stretch/>
                  </pic:blipFill>
                  <pic:spPr bwMode="auto">
                    <a:xfrm>
                      <a:off x="0" y="0"/>
                      <a:ext cx="4680000" cy="299886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4521BE5" w14:textId="4BEA3352" w:rsidR="00EF5DCF" w:rsidRPr="00494F88" w:rsidRDefault="00EF5DCF" w:rsidP="00EF5DCF">
      <w:pPr>
        <w:tabs>
          <w:tab w:val="left" w:pos="142"/>
          <w:tab w:val="left" w:pos="993"/>
        </w:tabs>
        <w:autoSpaceDE w:val="0"/>
        <w:autoSpaceDN w:val="0"/>
        <w:adjustRightInd w:val="0"/>
        <w:ind w:left="993" w:right="-1419"/>
        <w:rPr>
          <w:rFonts w:ascii="Arial Narrow" w:hAnsi="Arial Narrow" w:cs="Arial"/>
          <w:b/>
          <w:bCs/>
          <w:sz w:val="16"/>
          <w:szCs w:val="16"/>
          <w:lang w:val="es-ES"/>
        </w:rPr>
      </w:pPr>
      <w:r w:rsidRPr="00494F88">
        <w:rPr>
          <w:rFonts w:ascii="Arial Narrow" w:hAnsi="Arial Narrow"/>
          <w:b/>
          <w:sz w:val="16"/>
          <w:szCs w:val="16"/>
        </w:rPr>
        <w:t>Fuente</w:t>
      </w:r>
      <w:r w:rsidR="00494F88" w:rsidRPr="00494F88">
        <w:rPr>
          <w:rFonts w:ascii="Arial Narrow" w:hAnsi="Arial Narrow"/>
          <w:b/>
          <w:sz w:val="16"/>
          <w:szCs w:val="16"/>
        </w:rPr>
        <w:t>:</w:t>
      </w:r>
      <w:r w:rsidR="00494F88" w:rsidRPr="00494F88">
        <w:rPr>
          <w:rFonts w:ascii="Arial Narrow" w:hAnsi="Arial Narrow"/>
          <w:sz w:val="16"/>
          <w:szCs w:val="16"/>
        </w:rPr>
        <w:t xml:space="preserve"> Extraído del informe de corte de fecha diciembre de 2022</w:t>
      </w:r>
    </w:p>
    <w:p w14:paraId="33D890C1" w14:textId="1636132F" w:rsidR="0094136D" w:rsidRDefault="0094136D" w:rsidP="001C39CE">
      <w:pPr>
        <w:ind w:left="851"/>
        <w:jc w:val="both"/>
        <w:rPr>
          <w:rFonts w:ascii="Arial Narrow" w:hAnsi="Arial Narrow"/>
          <w:sz w:val="22"/>
          <w:szCs w:val="22"/>
        </w:rPr>
      </w:pPr>
    </w:p>
    <w:p w14:paraId="43F276B8" w14:textId="0859A84A" w:rsidR="006C046D" w:rsidRDefault="006C046D" w:rsidP="001C39CE">
      <w:pPr>
        <w:ind w:left="851"/>
        <w:jc w:val="both"/>
        <w:rPr>
          <w:rFonts w:ascii="Arial Narrow" w:hAnsi="Arial Narrow"/>
          <w:sz w:val="22"/>
          <w:szCs w:val="22"/>
        </w:rPr>
      </w:pPr>
    </w:p>
    <w:p w14:paraId="7299DC8C" w14:textId="7BAA214F" w:rsidR="00494F88" w:rsidRDefault="00494F88" w:rsidP="001C39CE">
      <w:pPr>
        <w:ind w:left="851"/>
        <w:jc w:val="both"/>
        <w:rPr>
          <w:rFonts w:ascii="Arial Narrow" w:hAnsi="Arial Narrow"/>
          <w:sz w:val="22"/>
          <w:szCs w:val="22"/>
        </w:rPr>
      </w:pPr>
    </w:p>
    <w:p w14:paraId="48CCBE3F" w14:textId="77777777" w:rsidR="00050636" w:rsidRDefault="00050636" w:rsidP="001C39CE">
      <w:pPr>
        <w:ind w:left="851"/>
        <w:jc w:val="both"/>
        <w:rPr>
          <w:rFonts w:ascii="Arial Narrow" w:hAnsi="Arial Narrow"/>
          <w:sz w:val="22"/>
          <w:szCs w:val="22"/>
        </w:rPr>
      </w:pPr>
    </w:p>
    <w:p w14:paraId="06CB7C64" w14:textId="0D782B0E" w:rsidR="00FE4E5A" w:rsidRPr="0094136D" w:rsidRDefault="00FE4E5A" w:rsidP="00FE4E5A">
      <w:pPr>
        <w:jc w:val="center"/>
        <w:rPr>
          <w:rFonts w:ascii="Arial Narrow" w:hAnsi="Arial Narrow"/>
          <w:b/>
          <w:sz w:val="22"/>
          <w:szCs w:val="22"/>
        </w:rPr>
      </w:pPr>
      <w:r>
        <w:rPr>
          <w:rFonts w:ascii="Arial Narrow" w:hAnsi="Arial Narrow"/>
          <w:b/>
          <w:sz w:val="22"/>
          <w:szCs w:val="22"/>
        </w:rPr>
        <w:lastRenderedPageBreak/>
        <w:t>Imagen n.° 4</w:t>
      </w:r>
      <w:r w:rsidR="00862A94">
        <w:rPr>
          <w:rFonts w:ascii="Arial Narrow" w:hAnsi="Arial Narrow"/>
          <w:b/>
          <w:sz w:val="22"/>
          <w:szCs w:val="22"/>
        </w:rPr>
        <w:t>5</w:t>
      </w:r>
    </w:p>
    <w:p w14:paraId="338AA819" w14:textId="1D6671BA" w:rsidR="0094136D" w:rsidRDefault="0094136D" w:rsidP="0094136D">
      <w:pPr>
        <w:ind w:left="851"/>
        <w:jc w:val="both"/>
        <w:rPr>
          <w:rFonts w:ascii="Arial Narrow" w:hAnsi="Arial Narrow"/>
          <w:sz w:val="22"/>
          <w:szCs w:val="22"/>
        </w:rPr>
      </w:pPr>
      <w:r w:rsidRPr="0094136D">
        <w:rPr>
          <w:rFonts w:ascii="Arial Narrow" w:hAnsi="Arial Narrow"/>
          <w:sz w:val="22"/>
          <w:szCs w:val="22"/>
        </w:rPr>
        <w:t xml:space="preserve">En la meta 263-2022, se aprecia que se vienen instalando tuberías PVC en red de distribución en el sector de </w:t>
      </w:r>
      <w:proofErr w:type="spellStart"/>
      <w:r w:rsidRPr="0094136D">
        <w:rPr>
          <w:rFonts w:ascii="Arial Narrow" w:hAnsi="Arial Narrow"/>
          <w:sz w:val="22"/>
          <w:szCs w:val="22"/>
        </w:rPr>
        <w:t>Llamachayoc</w:t>
      </w:r>
      <w:proofErr w:type="spellEnd"/>
      <w:r w:rsidRPr="0094136D">
        <w:rPr>
          <w:rFonts w:ascii="Arial Narrow" w:hAnsi="Arial Narrow"/>
          <w:sz w:val="22"/>
          <w:szCs w:val="22"/>
        </w:rPr>
        <w:t>, concerniente al mes de noviembre 2022, y al mes de diciembre no existió las respectivas pruebas hidráulicas</w:t>
      </w:r>
    </w:p>
    <w:p w14:paraId="19EB74D1" w14:textId="295ED426" w:rsidR="0094136D" w:rsidRDefault="0094136D" w:rsidP="001C39CE">
      <w:pPr>
        <w:ind w:left="851"/>
        <w:jc w:val="both"/>
        <w:rPr>
          <w:rFonts w:ascii="Arial Narrow" w:hAnsi="Arial Narrow"/>
          <w:sz w:val="22"/>
          <w:szCs w:val="22"/>
        </w:rPr>
      </w:pPr>
      <w:r>
        <w:rPr>
          <w:noProof/>
        </w:rPr>
        <w:drawing>
          <wp:inline distT="0" distB="0" distL="0" distR="0" wp14:anchorId="55209A76" wp14:editId="220D70A4">
            <wp:extent cx="4678680" cy="2476274"/>
            <wp:effectExtent l="57150" t="57150" r="102870" b="95885"/>
            <wp:docPr id="101" name="Imagen 101" descr="Un hombre en el desierto&#10;&#10;Descripción generada automáticamente">
              <a:extLst xmlns:a="http://schemas.openxmlformats.org/drawingml/2006/main">
                <a:ext uri="{FF2B5EF4-FFF2-40B4-BE49-F238E27FC236}">
                  <a16:creationId xmlns:a16="http://schemas.microsoft.com/office/drawing/2014/main" id="{00000000-0008-0000-0400-000028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101" descr="Un hombre en el desierto&#10;&#10;Descripción generada automáticamente">
                      <a:extLst>
                        <a:ext uri="{FF2B5EF4-FFF2-40B4-BE49-F238E27FC236}">
                          <a16:creationId xmlns:a16="http://schemas.microsoft.com/office/drawing/2014/main" id="{00000000-0008-0000-0400-000028000000}"/>
                        </a:ext>
                      </a:extLst>
                    </pic:cNvPr>
                    <pic:cNvPicPr>
                      <a:picLocks noChangeAspect="1"/>
                    </pic:cNvPicPr>
                  </pic:nvPicPr>
                  <pic:blipFill rotWithShape="1">
                    <a:blip r:embed="rId74" cstate="print">
                      <a:extLst>
                        <a:ext uri="{28A0092B-C50C-407E-A947-70E740481C1C}">
                          <a14:useLocalDpi xmlns:a14="http://schemas.microsoft.com/office/drawing/2010/main" val="0"/>
                        </a:ext>
                      </a:extLst>
                    </a:blip>
                    <a:srcRect t="11081" b="7381"/>
                    <a:stretch/>
                  </pic:blipFill>
                  <pic:spPr bwMode="auto">
                    <a:xfrm>
                      <a:off x="0" y="0"/>
                      <a:ext cx="4680000" cy="247697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F437FB1" w14:textId="5D601551" w:rsidR="00EF5DCF" w:rsidRPr="00494F88" w:rsidRDefault="00EF5DCF" w:rsidP="00EF5DCF">
      <w:pPr>
        <w:tabs>
          <w:tab w:val="left" w:pos="142"/>
          <w:tab w:val="left" w:pos="993"/>
        </w:tabs>
        <w:autoSpaceDE w:val="0"/>
        <w:autoSpaceDN w:val="0"/>
        <w:adjustRightInd w:val="0"/>
        <w:ind w:left="993" w:right="-1419"/>
        <w:rPr>
          <w:rFonts w:ascii="Arial Narrow" w:hAnsi="Arial Narrow" w:cs="Arial"/>
          <w:b/>
          <w:bCs/>
          <w:sz w:val="16"/>
          <w:szCs w:val="16"/>
          <w:lang w:val="es-ES"/>
        </w:rPr>
      </w:pPr>
      <w:r w:rsidRPr="00494F88">
        <w:rPr>
          <w:rFonts w:ascii="Arial Narrow" w:hAnsi="Arial Narrow"/>
          <w:b/>
          <w:sz w:val="16"/>
          <w:szCs w:val="16"/>
        </w:rPr>
        <w:t>Fuente:</w:t>
      </w:r>
      <w:r w:rsidRPr="00494F88">
        <w:rPr>
          <w:rFonts w:ascii="Arial Narrow" w:hAnsi="Arial Narrow"/>
          <w:sz w:val="16"/>
          <w:szCs w:val="16"/>
        </w:rPr>
        <w:t xml:space="preserve"> </w:t>
      </w:r>
      <w:r w:rsidR="00494F88" w:rsidRPr="00494F88">
        <w:rPr>
          <w:rFonts w:ascii="Arial Narrow" w:hAnsi="Arial Narrow"/>
          <w:sz w:val="16"/>
          <w:szCs w:val="16"/>
        </w:rPr>
        <w:t>Extraído del informe de corte de fecha diciembre de 2022</w:t>
      </w:r>
    </w:p>
    <w:p w14:paraId="43ABFC0B" w14:textId="77777777" w:rsidR="00494F88" w:rsidRDefault="00494F88" w:rsidP="00277253">
      <w:pPr>
        <w:pStyle w:val="Prrafodelista"/>
        <w:tabs>
          <w:tab w:val="left" w:pos="367"/>
        </w:tabs>
        <w:spacing w:after="0" w:line="240" w:lineRule="auto"/>
        <w:ind w:left="851"/>
        <w:jc w:val="both"/>
        <w:rPr>
          <w:rFonts w:ascii="Arial Narrow" w:hAnsi="Arial Narrow" w:cs="Arial"/>
        </w:rPr>
      </w:pPr>
    </w:p>
    <w:p w14:paraId="6757A5CA" w14:textId="588D66C2" w:rsidR="00277253" w:rsidRDefault="00277253" w:rsidP="00277253">
      <w:pPr>
        <w:pStyle w:val="Prrafodelista"/>
        <w:tabs>
          <w:tab w:val="left" w:pos="367"/>
        </w:tabs>
        <w:spacing w:after="0" w:line="240" w:lineRule="auto"/>
        <w:ind w:left="851"/>
        <w:jc w:val="both"/>
        <w:rPr>
          <w:rFonts w:ascii="Arial Narrow" w:hAnsi="Arial Narrow" w:cs="Arial"/>
        </w:rPr>
      </w:pPr>
      <w:r w:rsidRPr="004A7BE1">
        <w:rPr>
          <w:rFonts w:ascii="Arial Narrow" w:hAnsi="Arial Narrow" w:cs="Arial"/>
        </w:rPr>
        <w:t>Los hechos expuestos contravienen la normativa siguiente:</w:t>
      </w:r>
    </w:p>
    <w:p w14:paraId="288030D1" w14:textId="77777777" w:rsidR="00277253" w:rsidRDefault="00277253" w:rsidP="00277253">
      <w:pPr>
        <w:pStyle w:val="Prrafodelista"/>
        <w:tabs>
          <w:tab w:val="left" w:pos="367"/>
        </w:tabs>
        <w:spacing w:after="0" w:line="240" w:lineRule="auto"/>
        <w:ind w:left="851"/>
        <w:jc w:val="both"/>
        <w:rPr>
          <w:rFonts w:ascii="Arial Narrow" w:hAnsi="Arial Narrow" w:cs="Arial"/>
        </w:rPr>
      </w:pPr>
    </w:p>
    <w:p w14:paraId="58DD941F" w14:textId="77777777" w:rsidR="00277253" w:rsidRPr="006C104C" w:rsidRDefault="00277253" w:rsidP="00277253">
      <w:pPr>
        <w:numPr>
          <w:ilvl w:val="0"/>
          <w:numId w:val="5"/>
        </w:numPr>
        <w:ind w:left="1134" w:hanging="284"/>
        <w:jc w:val="both"/>
        <w:rPr>
          <w:rFonts w:ascii="Arial Narrow" w:hAnsi="Arial Narrow" w:cs="Arial"/>
          <w:b/>
          <w:sz w:val="22"/>
          <w:szCs w:val="22"/>
        </w:rPr>
      </w:pPr>
      <w:r w:rsidRPr="006C104C">
        <w:rPr>
          <w:rFonts w:ascii="Arial Narrow" w:hAnsi="Arial Narrow" w:cs="Arial"/>
          <w:b/>
          <w:sz w:val="22"/>
          <w:szCs w:val="22"/>
        </w:rPr>
        <w:t>Directiva n.° 001-201</w:t>
      </w:r>
      <w:r>
        <w:rPr>
          <w:rFonts w:ascii="Arial Narrow" w:hAnsi="Arial Narrow" w:cs="Arial"/>
          <w:b/>
          <w:sz w:val="22"/>
          <w:szCs w:val="22"/>
        </w:rPr>
        <w:t>3</w:t>
      </w:r>
      <w:r w:rsidRPr="006C104C">
        <w:rPr>
          <w:rFonts w:ascii="Arial Narrow" w:hAnsi="Arial Narrow" w:cs="Arial"/>
          <w:b/>
          <w:sz w:val="22"/>
          <w:szCs w:val="22"/>
        </w:rPr>
        <w:t>-</w:t>
      </w:r>
      <w:r>
        <w:rPr>
          <w:rFonts w:ascii="Arial Narrow" w:hAnsi="Arial Narrow" w:cs="Arial"/>
          <w:b/>
          <w:sz w:val="22"/>
          <w:szCs w:val="22"/>
        </w:rPr>
        <w:t xml:space="preserve">AG-PSI-DIR </w:t>
      </w:r>
      <w:r w:rsidRPr="006C104C">
        <w:rPr>
          <w:rFonts w:ascii="Arial Narrow" w:hAnsi="Arial Narrow" w:cs="Arial"/>
          <w:b/>
          <w:sz w:val="22"/>
          <w:szCs w:val="22"/>
        </w:rPr>
        <w:t xml:space="preserve">para la </w:t>
      </w:r>
      <w:r>
        <w:rPr>
          <w:rFonts w:ascii="Arial Narrow" w:hAnsi="Arial Narrow" w:cs="Arial"/>
          <w:b/>
          <w:sz w:val="22"/>
          <w:szCs w:val="22"/>
        </w:rPr>
        <w:t xml:space="preserve">“Ejecución de obras por la modalidad de </w:t>
      </w:r>
      <w:r w:rsidRPr="00C77ADA">
        <w:rPr>
          <w:rFonts w:ascii="Arial Narrow" w:hAnsi="Arial Narrow" w:cs="Arial"/>
          <w:b/>
          <w:sz w:val="22"/>
          <w:szCs w:val="22"/>
        </w:rPr>
        <w:t>ejecución presupuestaria directa (EPD)”, aprobado con Resolución Directoral n.° 363-2013-AG-PSI de 10 de julio de 2013.</w:t>
      </w:r>
    </w:p>
    <w:p w14:paraId="47884D11" w14:textId="77777777" w:rsidR="00277253" w:rsidRPr="009C7B3E" w:rsidRDefault="00277253" w:rsidP="00277253">
      <w:pPr>
        <w:pStyle w:val="Prrafodelista"/>
        <w:tabs>
          <w:tab w:val="left" w:pos="367"/>
        </w:tabs>
        <w:spacing w:after="0" w:line="240" w:lineRule="auto"/>
        <w:ind w:left="851"/>
        <w:jc w:val="both"/>
        <w:rPr>
          <w:rFonts w:ascii="Arial Narrow" w:hAnsi="Arial Narrow" w:cs="Arial"/>
          <w:i/>
          <w:iCs/>
        </w:rPr>
      </w:pPr>
    </w:p>
    <w:p w14:paraId="53015CEA" w14:textId="4D0F8354" w:rsidR="00277253"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9C7B3E">
        <w:rPr>
          <w:rFonts w:ascii="Arial Narrow" w:eastAsia="Calibri" w:hAnsi="Arial Narrow" w:cs="Arial"/>
          <w:bCs/>
          <w:i/>
          <w:sz w:val="22"/>
          <w:szCs w:val="22"/>
          <w:lang w:eastAsia="es-PE"/>
        </w:rPr>
        <w:t>“</w:t>
      </w:r>
      <w:r>
        <w:rPr>
          <w:rFonts w:ascii="Arial Narrow" w:eastAsia="Calibri" w:hAnsi="Arial Narrow" w:cs="Arial"/>
          <w:bCs/>
          <w:i/>
          <w:sz w:val="22"/>
          <w:szCs w:val="22"/>
          <w:lang w:eastAsia="es-PE"/>
        </w:rPr>
        <w:t>(…)</w:t>
      </w:r>
    </w:p>
    <w:p w14:paraId="765671BE" w14:textId="77777777" w:rsidR="00277253" w:rsidRDefault="00277253" w:rsidP="00277253">
      <w:pPr>
        <w:autoSpaceDE w:val="0"/>
        <w:autoSpaceDN w:val="0"/>
        <w:adjustRightInd w:val="0"/>
        <w:ind w:left="1134"/>
        <w:jc w:val="both"/>
        <w:rPr>
          <w:rFonts w:ascii="Arial Narrow" w:eastAsia="Calibri" w:hAnsi="Arial Narrow" w:cs="Arial"/>
          <w:bCs/>
          <w:i/>
          <w:sz w:val="22"/>
          <w:szCs w:val="22"/>
          <w:lang w:eastAsia="es-PE"/>
        </w:rPr>
      </w:pPr>
      <w:r>
        <w:rPr>
          <w:rFonts w:ascii="Arial Narrow" w:eastAsia="Calibri" w:hAnsi="Arial Narrow" w:cs="Arial"/>
          <w:bCs/>
          <w:i/>
          <w:sz w:val="22"/>
          <w:szCs w:val="22"/>
          <w:lang w:eastAsia="es-PE"/>
        </w:rPr>
        <w:t>7.0 CONTROL DE EJECUCION DE OBRAS POR ADMINISTRACION DIRECTA</w:t>
      </w:r>
    </w:p>
    <w:p w14:paraId="6D568613" w14:textId="77777777" w:rsidR="00277253" w:rsidRDefault="00277253" w:rsidP="00277253">
      <w:pPr>
        <w:autoSpaceDE w:val="0"/>
        <w:autoSpaceDN w:val="0"/>
        <w:adjustRightInd w:val="0"/>
        <w:ind w:left="1418"/>
        <w:jc w:val="both"/>
        <w:rPr>
          <w:rFonts w:ascii="Arial Narrow" w:eastAsia="Calibri" w:hAnsi="Arial Narrow" w:cs="Arial"/>
          <w:bCs/>
          <w:i/>
          <w:sz w:val="22"/>
          <w:szCs w:val="22"/>
          <w:lang w:eastAsia="es-PE"/>
        </w:rPr>
      </w:pPr>
      <w:proofErr w:type="gramStart"/>
      <w:r>
        <w:rPr>
          <w:rFonts w:ascii="Arial Narrow" w:eastAsia="Calibri" w:hAnsi="Arial Narrow" w:cs="Arial"/>
          <w:bCs/>
          <w:i/>
          <w:sz w:val="22"/>
          <w:szCs w:val="22"/>
          <w:lang w:eastAsia="es-PE"/>
        </w:rPr>
        <w:t>A fin que</w:t>
      </w:r>
      <w:proofErr w:type="gramEnd"/>
      <w:r>
        <w:rPr>
          <w:rFonts w:ascii="Arial Narrow" w:eastAsia="Calibri" w:hAnsi="Arial Narrow" w:cs="Arial"/>
          <w:bCs/>
          <w:i/>
          <w:sz w:val="22"/>
          <w:szCs w:val="22"/>
          <w:lang w:eastAsia="es-PE"/>
        </w:rPr>
        <w:t xml:space="preserve"> la Ejecución Presupuestaria Directa sea ejecutada apropiadamente se cumplirá con los procedimientos técnicos siguientes:</w:t>
      </w:r>
    </w:p>
    <w:p w14:paraId="2B627114" w14:textId="77777777" w:rsidR="00277253" w:rsidRDefault="00277253" w:rsidP="00277253">
      <w:pPr>
        <w:autoSpaceDE w:val="0"/>
        <w:autoSpaceDN w:val="0"/>
        <w:adjustRightInd w:val="0"/>
        <w:ind w:left="1418"/>
        <w:jc w:val="both"/>
        <w:rPr>
          <w:rFonts w:ascii="Arial Narrow" w:eastAsia="Calibri" w:hAnsi="Arial Narrow" w:cs="Arial"/>
          <w:bCs/>
          <w:i/>
          <w:sz w:val="22"/>
          <w:szCs w:val="22"/>
          <w:lang w:eastAsia="es-PE"/>
        </w:rPr>
      </w:pPr>
      <w:r>
        <w:rPr>
          <w:rFonts w:ascii="Arial Narrow" w:eastAsia="Calibri" w:hAnsi="Arial Narrow" w:cs="Arial"/>
          <w:bCs/>
          <w:i/>
          <w:sz w:val="22"/>
          <w:szCs w:val="22"/>
          <w:lang w:eastAsia="es-PE"/>
        </w:rPr>
        <w:t>(…)</w:t>
      </w:r>
    </w:p>
    <w:p w14:paraId="7A98CE93" w14:textId="77777777" w:rsidR="00277253" w:rsidRDefault="00277253" w:rsidP="00277253">
      <w:pPr>
        <w:autoSpaceDE w:val="0"/>
        <w:autoSpaceDN w:val="0"/>
        <w:adjustRightInd w:val="0"/>
        <w:ind w:left="1418"/>
        <w:jc w:val="both"/>
        <w:rPr>
          <w:rFonts w:ascii="Arial Narrow" w:eastAsia="Calibri" w:hAnsi="Arial Narrow" w:cs="Arial"/>
          <w:bCs/>
          <w:i/>
          <w:sz w:val="22"/>
          <w:szCs w:val="22"/>
          <w:u w:val="single"/>
          <w:lang w:eastAsia="es-PE"/>
        </w:rPr>
      </w:pPr>
      <w:r w:rsidRPr="00C77ADA">
        <w:rPr>
          <w:rFonts w:ascii="Arial Narrow" w:eastAsia="Calibri" w:hAnsi="Arial Narrow" w:cs="Arial"/>
          <w:bCs/>
          <w:i/>
          <w:sz w:val="22"/>
          <w:szCs w:val="22"/>
          <w:u w:val="single"/>
          <w:lang w:eastAsia="es-PE"/>
        </w:rPr>
        <w:t>Control de Calidad Durante la Ejecución de la Obra</w:t>
      </w:r>
    </w:p>
    <w:p w14:paraId="6C8A4567" w14:textId="77777777" w:rsidR="00277253" w:rsidRDefault="00277253" w:rsidP="00277253">
      <w:pPr>
        <w:autoSpaceDE w:val="0"/>
        <w:autoSpaceDN w:val="0"/>
        <w:adjustRightInd w:val="0"/>
        <w:ind w:left="1843" w:hanging="425"/>
        <w:jc w:val="both"/>
        <w:rPr>
          <w:rFonts w:ascii="Arial Narrow" w:eastAsia="Calibri" w:hAnsi="Arial Narrow" w:cs="Arial"/>
          <w:bCs/>
          <w:i/>
          <w:sz w:val="22"/>
          <w:szCs w:val="22"/>
          <w:lang w:eastAsia="es-PE"/>
        </w:rPr>
      </w:pPr>
      <w:r>
        <w:rPr>
          <w:rFonts w:ascii="Arial Narrow" w:eastAsia="Calibri" w:hAnsi="Arial Narrow" w:cs="Arial"/>
          <w:bCs/>
          <w:i/>
          <w:sz w:val="22"/>
          <w:szCs w:val="22"/>
          <w:lang w:eastAsia="es-PE"/>
        </w:rPr>
        <w:t xml:space="preserve">7.23 Durante la ejecución de la obra se realizarán las pruebas técnicas de control de calidad y funcionamiento, </w:t>
      </w:r>
      <w:proofErr w:type="gramStart"/>
      <w:r>
        <w:rPr>
          <w:rFonts w:ascii="Arial Narrow" w:eastAsia="Calibri" w:hAnsi="Arial Narrow" w:cs="Arial"/>
          <w:bCs/>
          <w:i/>
          <w:sz w:val="22"/>
          <w:szCs w:val="22"/>
          <w:lang w:eastAsia="es-PE"/>
        </w:rPr>
        <w:t>de acuerdo a</w:t>
      </w:r>
      <w:proofErr w:type="gramEnd"/>
      <w:r>
        <w:rPr>
          <w:rFonts w:ascii="Arial Narrow" w:eastAsia="Calibri" w:hAnsi="Arial Narrow" w:cs="Arial"/>
          <w:bCs/>
          <w:i/>
          <w:sz w:val="22"/>
          <w:szCs w:val="22"/>
          <w:lang w:eastAsia="es-PE"/>
        </w:rPr>
        <w:t xml:space="preserve"> la naturaleza de cada obra. Las pruebas de control de calidad están destinadas a verificar que los materiales e insumos son adecuados e idóneos, siendo que su utilización corresponde a las Especificaciones Técnicas. Las pruebas de funcionamiento están destinadas a verificar la funcionalidad durante la ejecución y al finalizarse la obra.</w:t>
      </w:r>
    </w:p>
    <w:p w14:paraId="0F957276" w14:textId="77777777" w:rsidR="00277253" w:rsidRPr="009C7B3E" w:rsidRDefault="00277253" w:rsidP="00277253">
      <w:pPr>
        <w:pStyle w:val="Prrafodelista"/>
        <w:tabs>
          <w:tab w:val="left" w:pos="367"/>
        </w:tabs>
        <w:spacing w:after="0" w:line="240" w:lineRule="auto"/>
        <w:ind w:left="1843" w:hanging="425"/>
        <w:jc w:val="both"/>
        <w:rPr>
          <w:rFonts w:ascii="Arial Narrow" w:hAnsi="Arial Narrow" w:cs="Arial"/>
        </w:rPr>
      </w:pPr>
      <w:r>
        <w:rPr>
          <w:rFonts w:ascii="Arial Narrow" w:hAnsi="Arial Narrow" w:cs="Arial"/>
          <w:bCs/>
          <w:i/>
          <w:lang w:eastAsia="es-PE"/>
        </w:rPr>
        <w:t>7.24 El Expediente Técnico debe prever las oportunidades y modalidades de las pruebas técnicas; en caso contrario, el Residente de Obra debe programarlas con la conformidad del Inspector o Supervisor según sea el caso. (…)”</w:t>
      </w:r>
    </w:p>
    <w:p w14:paraId="54D79450" w14:textId="2EF82CBC" w:rsidR="00277253" w:rsidRDefault="00277253" w:rsidP="00277253">
      <w:pPr>
        <w:pStyle w:val="Prrafodelista"/>
        <w:tabs>
          <w:tab w:val="left" w:pos="367"/>
        </w:tabs>
        <w:spacing w:after="0" w:line="240" w:lineRule="auto"/>
        <w:ind w:left="851"/>
        <w:jc w:val="both"/>
        <w:rPr>
          <w:rFonts w:ascii="Arial Narrow" w:hAnsi="Arial Narrow" w:cs="Arial"/>
        </w:rPr>
      </w:pPr>
      <w:r w:rsidRPr="009C7B3E">
        <w:rPr>
          <w:rFonts w:ascii="Arial Narrow" w:hAnsi="Arial Narrow" w:cs="Arial"/>
        </w:rPr>
        <w:t xml:space="preserve"> </w:t>
      </w:r>
    </w:p>
    <w:p w14:paraId="6D61A8E9" w14:textId="77777777" w:rsidR="00277253" w:rsidRPr="009C7B3E" w:rsidRDefault="00277253" w:rsidP="00277253">
      <w:pPr>
        <w:numPr>
          <w:ilvl w:val="0"/>
          <w:numId w:val="5"/>
        </w:numPr>
        <w:ind w:left="1134" w:hanging="284"/>
        <w:jc w:val="both"/>
        <w:rPr>
          <w:rFonts w:ascii="Arial Narrow" w:hAnsi="Arial Narrow" w:cs="Arial"/>
          <w:b/>
          <w:sz w:val="22"/>
          <w:szCs w:val="22"/>
        </w:rPr>
      </w:pPr>
      <w:r w:rsidRPr="009C7B3E">
        <w:rPr>
          <w:rFonts w:ascii="Arial Narrow" w:hAnsi="Arial Narrow" w:cs="Arial"/>
          <w:b/>
          <w:sz w:val="22"/>
          <w:szCs w:val="22"/>
        </w:rPr>
        <w:t>Expediente técnico actualizado del proyecto "Mejoramiento y ampliación del servicio de agua de riego en las comunidades de Chullcuisa, Santa Rosa, Cupisa, Champaccocha, Ancatira, Choccecancha y Argama Alta, distrito de San Jerónimo y Pacucha, provincia de Andahuaylas, región Apurímac” aprobado mediante Resolución Gerencial General n.° 225-2022-GR. APURIMAC/GG de 29 de abril de 2022.</w:t>
      </w:r>
    </w:p>
    <w:p w14:paraId="5699E968" w14:textId="77777777" w:rsidR="00277253" w:rsidRDefault="00277253" w:rsidP="00277253">
      <w:pPr>
        <w:autoSpaceDE w:val="0"/>
        <w:autoSpaceDN w:val="0"/>
        <w:adjustRightInd w:val="0"/>
        <w:ind w:left="1134"/>
        <w:rPr>
          <w:rFonts w:ascii="Arial Narrow" w:eastAsia="Calibri" w:hAnsi="Arial Narrow" w:cs="Arial"/>
          <w:bCs/>
          <w:i/>
          <w:sz w:val="22"/>
          <w:szCs w:val="22"/>
          <w:lang w:eastAsia="es-PE"/>
        </w:rPr>
      </w:pPr>
    </w:p>
    <w:p w14:paraId="55520F1F" w14:textId="2C9006C7" w:rsidR="00160E1D" w:rsidRDefault="00277253" w:rsidP="00277253">
      <w:pPr>
        <w:autoSpaceDE w:val="0"/>
        <w:autoSpaceDN w:val="0"/>
        <w:adjustRightInd w:val="0"/>
        <w:ind w:left="1134"/>
        <w:rPr>
          <w:rFonts w:ascii="Arial Narrow" w:eastAsia="Calibri" w:hAnsi="Arial Narrow" w:cs="Arial"/>
          <w:bCs/>
          <w:i/>
          <w:sz w:val="22"/>
          <w:szCs w:val="22"/>
          <w:lang w:eastAsia="es-PE"/>
        </w:rPr>
      </w:pPr>
      <w:r w:rsidRPr="009C7B3E">
        <w:rPr>
          <w:rFonts w:ascii="Arial Narrow" w:eastAsia="Calibri" w:hAnsi="Arial Narrow" w:cs="Arial"/>
          <w:bCs/>
          <w:i/>
          <w:sz w:val="22"/>
          <w:szCs w:val="22"/>
          <w:lang w:eastAsia="es-PE"/>
        </w:rPr>
        <w:t>“</w:t>
      </w:r>
      <w:r w:rsidR="00160E1D">
        <w:rPr>
          <w:rFonts w:ascii="Arial Narrow" w:eastAsia="Calibri" w:hAnsi="Arial Narrow" w:cs="Arial"/>
          <w:bCs/>
          <w:i/>
          <w:sz w:val="22"/>
          <w:szCs w:val="22"/>
          <w:lang w:eastAsia="es-PE"/>
        </w:rPr>
        <w:t>(…)</w:t>
      </w:r>
    </w:p>
    <w:p w14:paraId="699C10DF" w14:textId="6BFC9E4E" w:rsidR="00277253" w:rsidRPr="009C7B3E" w:rsidRDefault="00277253" w:rsidP="00277253">
      <w:pPr>
        <w:autoSpaceDE w:val="0"/>
        <w:autoSpaceDN w:val="0"/>
        <w:adjustRightInd w:val="0"/>
        <w:ind w:left="1134"/>
        <w:rPr>
          <w:rFonts w:ascii="Arial Narrow" w:eastAsia="Calibri" w:hAnsi="Arial Narrow" w:cs="Arial"/>
          <w:bCs/>
          <w:i/>
          <w:sz w:val="22"/>
          <w:szCs w:val="22"/>
          <w:lang w:eastAsia="es-PE"/>
        </w:rPr>
      </w:pPr>
      <w:r w:rsidRPr="009C7B3E">
        <w:rPr>
          <w:rFonts w:ascii="Arial Narrow" w:eastAsia="Calibri" w:hAnsi="Arial Narrow" w:cs="Arial"/>
          <w:bCs/>
          <w:i/>
          <w:sz w:val="22"/>
          <w:szCs w:val="22"/>
          <w:lang w:eastAsia="es-PE"/>
        </w:rPr>
        <w:t>CAPÍTULO IV: ESPECIFICACIONES TÉCNICAS</w:t>
      </w:r>
    </w:p>
    <w:p w14:paraId="23402FE7" w14:textId="77777777" w:rsidR="00277253" w:rsidRPr="009C7B3E" w:rsidRDefault="00277253" w:rsidP="00277253">
      <w:pPr>
        <w:autoSpaceDE w:val="0"/>
        <w:autoSpaceDN w:val="0"/>
        <w:adjustRightInd w:val="0"/>
        <w:ind w:left="1134"/>
        <w:rPr>
          <w:rFonts w:ascii="Arial Narrow" w:eastAsia="Calibri" w:hAnsi="Arial Narrow" w:cs="Arial"/>
          <w:bCs/>
          <w:i/>
          <w:sz w:val="22"/>
          <w:szCs w:val="22"/>
          <w:lang w:eastAsia="es-PE"/>
        </w:rPr>
      </w:pPr>
      <w:r w:rsidRPr="009C7B3E">
        <w:rPr>
          <w:rFonts w:ascii="Arial Narrow" w:eastAsia="Calibri" w:hAnsi="Arial Narrow" w:cs="Arial"/>
          <w:bCs/>
          <w:i/>
          <w:sz w:val="22"/>
          <w:szCs w:val="22"/>
          <w:lang w:eastAsia="es-PE"/>
        </w:rPr>
        <w:t>(…)</w:t>
      </w:r>
    </w:p>
    <w:p w14:paraId="707A722E" w14:textId="77777777" w:rsidR="00277253" w:rsidRDefault="00277253" w:rsidP="00277253">
      <w:pPr>
        <w:autoSpaceDE w:val="0"/>
        <w:autoSpaceDN w:val="0"/>
        <w:adjustRightInd w:val="0"/>
        <w:ind w:left="1134"/>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lastRenderedPageBreak/>
        <w:t>02.03.01.03.02 MOVIMIENTO DE TIERRAS</w:t>
      </w:r>
    </w:p>
    <w:p w14:paraId="25030D35" w14:textId="77777777" w:rsidR="00277253" w:rsidRPr="00CB2591" w:rsidRDefault="00277253" w:rsidP="00277253">
      <w:pPr>
        <w:autoSpaceDE w:val="0"/>
        <w:autoSpaceDN w:val="0"/>
        <w:adjustRightInd w:val="0"/>
        <w:ind w:left="1134"/>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02.03.01.03.02.01 EXCAVACION MANUAL DE ZANJA PARA TUBERIA EN TERRENO SUELTO (0.60 m x H variable)</w:t>
      </w:r>
    </w:p>
    <w:p w14:paraId="011E7EA1" w14:textId="77777777" w:rsidR="00277253" w:rsidRPr="00CB2591"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w:t>
      </w:r>
    </w:p>
    <w:p w14:paraId="09EC87D6" w14:textId="77777777" w:rsidR="00277253" w:rsidRPr="00CB2591"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METODO DE CONSTRUCCION</w:t>
      </w:r>
    </w:p>
    <w:p w14:paraId="5223C9B3" w14:textId="77777777" w:rsidR="00277253" w:rsidRPr="00CB2591"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Se excavarán zanjas de acuerdo con las elevaciones indicadas en los planos y/o señaladas por la Supervisión.</w:t>
      </w:r>
    </w:p>
    <w:p w14:paraId="41FDBCC5" w14:textId="77777777" w:rsidR="00277253" w:rsidRPr="00CB2591"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w:t>
      </w:r>
    </w:p>
    <w:p w14:paraId="3E3FA08B" w14:textId="77777777" w:rsidR="00277253" w:rsidRPr="00CB2591"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Una vez concluida la excavación, el Residente de Obra no podrá iniciar la instalación de las tuberías antes que el Supervisor apruebe la profundidad y consistencia del terreno excavado. (…)</w:t>
      </w:r>
    </w:p>
    <w:p w14:paraId="2C13EF63" w14:textId="77777777" w:rsidR="00277253" w:rsidRDefault="00277253" w:rsidP="00277253">
      <w:pPr>
        <w:autoSpaceDE w:val="0"/>
        <w:autoSpaceDN w:val="0"/>
        <w:adjustRightInd w:val="0"/>
        <w:ind w:left="1134"/>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02.03.01.03.02.05 COLOCACION Y ACOMODO DE CAMA DE APOYO P/TUBERIA, E=0.10 M, ANCHO 0.60M</w:t>
      </w:r>
    </w:p>
    <w:p w14:paraId="302C1A1A" w14:textId="77777777" w:rsidR="00277253" w:rsidRPr="00CB2591"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 Consiste en la preparación y colocación del material de la cama o lecho con un material será selecto (tierra zarandeada) libre de materia orgánica o material excavado y tamizado libre de piedras contando además con una humedad optima y densidad correspondiente. (…)</w:t>
      </w:r>
    </w:p>
    <w:p w14:paraId="26F21EDB" w14:textId="77777777" w:rsidR="00277253" w:rsidRPr="00CB2591"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 xml:space="preserve">(…) Las actividades principales consisten en el zarandeo del material de filtro. La instalación propiamente del relleno comprende las actividades de esparcido, conformación y compactado del material de relleno preparado en capas de 10 cm de espesor; el esparcido y conformación se efectúa manualmente, mientras la compactación se realiza utilizando una compactadora manual con un mínimo de 3 pasadas” </w:t>
      </w:r>
    </w:p>
    <w:p w14:paraId="31966F02" w14:textId="77777777" w:rsidR="00277253" w:rsidRPr="00CB2591"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CB2591">
        <w:rPr>
          <w:rFonts w:ascii="Arial Narrow" w:eastAsia="Calibri" w:hAnsi="Arial Narrow" w:cs="Arial"/>
          <w:bCs/>
          <w:i/>
          <w:sz w:val="22"/>
          <w:szCs w:val="22"/>
          <w:lang w:eastAsia="es-PE"/>
        </w:rPr>
        <w:t>(…)</w:t>
      </w:r>
    </w:p>
    <w:p w14:paraId="2F3F2826" w14:textId="77777777" w:rsidR="00277253" w:rsidRPr="009C7B3E" w:rsidRDefault="00277253" w:rsidP="00277253">
      <w:pPr>
        <w:autoSpaceDE w:val="0"/>
        <w:autoSpaceDN w:val="0"/>
        <w:adjustRightInd w:val="0"/>
        <w:ind w:left="1134"/>
        <w:rPr>
          <w:rFonts w:ascii="Arial Narrow" w:eastAsia="Calibri" w:hAnsi="Arial Narrow" w:cs="Arial"/>
          <w:bCs/>
          <w:i/>
          <w:sz w:val="22"/>
          <w:szCs w:val="22"/>
          <w:lang w:eastAsia="es-PE"/>
        </w:rPr>
      </w:pPr>
      <w:r w:rsidRPr="009C7B3E">
        <w:rPr>
          <w:rFonts w:ascii="Arial Narrow" w:eastAsia="Calibri" w:hAnsi="Arial Narrow" w:cs="Arial"/>
          <w:bCs/>
          <w:i/>
          <w:sz w:val="22"/>
          <w:szCs w:val="22"/>
          <w:lang w:eastAsia="es-PE"/>
        </w:rPr>
        <w:t>02.03.01.03.03.02 PRUEBA HIDRÁULICA DE TUBERÍA</w:t>
      </w:r>
    </w:p>
    <w:p w14:paraId="24F3F5AD" w14:textId="77777777" w:rsidR="00277253" w:rsidRDefault="00277253" w:rsidP="00277253">
      <w:pPr>
        <w:autoSpaceDE w:val="0"/>
        <w:autoSpaceDN w:val="0"/>
        <w:adjustRightInd w:val="0"/>
        <w:ind w:left="1134"/>
        <w:rPr>
          <w:rFonts w:ascii="Arial Narrow" w:eastAsia="Calibri" w:hAnsi="Arial Narrow" w:cs="Arial"/>
          <w:bCs/>
          <w:i/>
          <w:sz w:val="22"/>
          <w:szCs w:val="22"/>
          <w:u w:val="single"/>
          <w:lang w:eastAsia="es-PE"/>
        </w:rPr>
      </w:pPr>
      <w:r w:rsidRPr="009C7B3E">
        <w:rPr>
          <w:rFonts w:ascii="Arial Narrow" w:eastAsia="Calibri" w:hAnsi="Arial Narrow" w:cs="Arial"/>
          <w:bCs/>
          <w:i/>
          <w:sz w:val="22"/>
          <w:szCs w:val="22"/>
          <w:u w:val="single"/>
          <w:lang w:eastAsia="es-PE"/>
        </w:rPr>
        <w:t>DESCRIPCIÓN</w:t>
      </w:r>
    </w:p>
    <w:p w14:paraId="1F0E5629" w14:textId="77777777" w:rsidR="00277253" w:rsidRPr="009C7B3E"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9C7B3E">
        <w:rPr>
          <w:rFonts w:ascii="Arial Narrow" w:eastAsia="Calibri" w:hAnsi="Arial Narrow" w:cs="Arial"/>
          <w:bCs/>
          <w:i/>
          <w:sz w:val="22"/>
          <w:szCs w:val="22"/>
          <w:lang w:eastAsia="es-PE"/>
        </w:rPr>
        <w:t>La prueba hidráulica tiene por finalidad de verificar si todas las operaciones realizadas para la instalación de tubería han sido ejecutadas correctamente.</w:t>
      </w:r>
    </w:p>
    <w:p w14:paraId="040C34B8" w14:textId="77777777" w:rsidR="00277253" w:rsidRPr="009C7B3E"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9C7B3E">
        <w:rPr>
          <w:rFonts w:ascii="Arial Narrow" w:eastAsia="Calibri" w:hAnsi="Arial Narrow" w:cs="Arial"/>
          <w:bCs/>
          <w:i/>
          <w:sz w:val="22"/>
          <w:szCs w:val="22"/>
          <w:lang w:eastAsia="es-PE"/>
        </w:rPr>
        <w:t>Es el proceso para detectar algunas posibles fugas en las uniones, luego de haber culminado con el tendido y en ensamblado de las tuberías; esta actividad se debe realizar antes de comenzar con el relleno de las zanjas.</w:t>
      </w:r>
    </w:p>
    <w:p w14:paraId="634F37CE" w14:textId="77777777" w:rsidR="00277253" w:rsidRPr="009C7B3E"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9C7B3E">
        <w:rPr>
          <w:rFonts w:ascii="Arial Narrow" w:eastAsia="Calibri" w:hAnsi="Arial Narrow" w:cs="Arial"/>
          <w:bCs/>
          <w:i/>
          <w:sz w:val="22"/>
          <w:szCs w:val="22"/>
          <w:lang w:eastAsia="es-PE"/>
        </w:rPr>
        <w:t xml:space="preserve">Una vez instalada la tubería será sometida a presión hidrostática en 50% más de la presión de trabajo, indicada por la clase de la tubería instalada. </w:t>
      </w:r>
    </w:p>
    <w:p w14:paraId="711CC62E" w14:textId="77777777" w:rsidR="00277253"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9C7B3E">
        <w:rPr>
          <w:rFonts w:ascii="Arial Narrow" w:eastAsia="Calibri" w:hAnsi="Arial Narrow" w:cs="Arial"/>
          <w:bCs/>
          <w:i/>
          <w:sz w:val="22"/>
          <w:szCs w:val="22"/>
          <w:lang w:eastAsia="es-PE"/>
        </w:rPr>
        <w:t>(…)</w:t>
      </w:r>
    </w:p>
    <w:p w14:paraId="2B0783C7" w14:textId="77777777" w:rsidR="00277253" w:rsidRPr="001B5FAF" w:rsidRDefault="00277253" w:rsidP="00277253">
      <w:pPr>
        <w:autoSpaceDE w:val="0"/>
        <w:autoSpaceDN w:val="0"/>
        <w:adjustRightInd w:val="0"/>
        <w:ind w:left="1134"/>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09.02.02 RED DE ADUCCION Y DISTRIBUCION DE TUBERIAS (L=29014.69ML)</w:t>
      </w:r>
    </w:p>
    <w:p w14:paraId="5A572802" w14:textId="77777777" w:rsidR="00277253" w:rsidRDefault="00277253" w:rsidP="00277253">
      <w:pPr>
        <w:autoSpaceDE w:val="0"/>
        <w:autoSpaceDN w:val="0"/>
        <w:adjustRightInd w:val="0"/>
        <w:ind w:left="1134"/>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w:t>
      </w:r>
    </w:p>
    <w:p w14:paraId="01B4A027" w14:textId="77777777" w:rsidR="00277253" w:rsidRPr="001B5FAF" w:rsidRDefault="00277253" w:rsidP="00277253">
      <w:pPr>
        <w:autoSpaceDE w:val="0"/>
        <w:autoSpaceDN w:val="0"/>
        <w:adjustRightInd w:val="0"/>
        <w:ind w:left="1134"/>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09.02.02.02</w:t>
      </w:r>
      <w:r w:rsidRPr="001B5FAF">
        <w:rPr>
          <w:rFonts w:ascii="Arial Narrow" w:eastAsia="Calibri" w:hAnsi="Arial Narrow" w:cs="Arial"/>
          <w:bCs/>
          <w:i/>
          <w:sz w:val="22"/>
          <w:szCs w:val="22"/>
          <w:lang w:eastAsia="es-PE"/>
        </w:rPr>
        <w:tab/>
        <w:t xml:space="preserve"> MOVIMIENTO DE TIERRAS</w:t>
      </w:r>
    </w:p>
    <w:p w14:paraId="0970B1DE" w14:textId="77777777" w:rsidR="00277253" w:rsidRPr="001B5FAF" w:rsidRDefault="00277253" w:rsidP="00277253">
      <w:pPr>
        <w:autoSpaceDE w:val="0"/>
        <w:autoSpaceDN w:val="0"/>
        <w:adjustRightInd w:val="0"/>
        <w:ind w:left="1134"/>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09.02.02.02.01 EXCAVACION MANUAL DE ZANJA PARA TUBERIA EN TERREN SUELTO (0.60 m x H VARIABLE)</w:t>
      </w:r>
    </w:p>
    <w:p w14:paraId="43643FE2"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w:t>
      </w:r>
    </w:p>
    <w:p w14:paraId="77F38E57"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METODO DE CONSTRUCCION</w:t>
      </w:r>
    </w:p>
    <w:p w14:paraId="55A89AF0"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 xml:space="preserve">Se excavarán zanjas de acuerdo con las elevaciones indicadas en los planos y/o señaladas por la Supervisión. </w:t>
      </w:r>
    </w:p>
    <w:p w14:paraId="404CC26D"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w:t>
      </w:r>
    </w:p>
    <w:p w14:paraId="5BCBB63F"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 xml:space="preserve">Así mismo se debe llegar a una superficie firme, ya sea a nivel o con desniveles, según sea especificado por el Supervisor. </w:t>
      </w:r>
    </w:p>
    <w:p w14:paraId="311B893F" w14:textId="77777777" w:rsidR="00277253"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w:t>
      </w:r>
    </w:p>
    <w:p w14:paraId="58D09D76" w14:textId="77777777" w:rsidR="00277253" w:rsidRPr="001B5FAF" w:rsidRDefault="00277253" w:rsidP="00277253">
      <w:pPr>
        <w:autoSpaceDE w:val="0"/>
        <w:autoSpaceDN w:val="0"/>
        <w:adjustRightInd w:val="0"/>
        <w:ind w:left="1134"/>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09.02.02.02.04 COLOCACION Y ACOMODO DE CAMA DE APOYO P/TUBERÍA</w:t>
      </w:r>
    </w:p>
    <w:p w14:paraId="56358F3C"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 xml:space="preserve">Consiste en la preparación y colocación del material de la cama o lecho con un material será selecto (tierra zarandeada) libre de materia orgánica o material excavado y tamizado libre de piedras contando además con una humedad optima y densidad correspondiente. </w:t>
      </w:r>
    </w:p>
    <w:p w14:paraId="5FC4C2B1"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w:t>
      </w:r>
    </w:p>
    <w:p w14:paraId="1A6DEE99"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 xml:space="preserve">Las actividades principales consisten en el zarandeo del material de filtro. La instalación propiamente del relleno comprende las actividades de esparcido, conformación y compactado del material de relleno preparado en capas de 10 cm de espesor; el esparcido y </w:t>
      </w:r>
      <w:r w:rsidRPr="001B5FAF">
        <w:rPr>
          <w:rFonts w:ascii="Arial Narrow" w:eastAsia="Calibri" w:hAnsi="Arial Narrow" w:cs="Arial"/>
          <w:bCs/>
          <w:i/>
          <w:sz w:val="22"/>
          <w:szCs w:val="22"/>
          <w:lang w:eastAsia="es-PE"/>
        </w:rPr>
        <w:lastRenderedPageBreak/>
        <w:t xml:space="preserve">conformación se efectúa manualmente, mientras la compactación se realiza utilizando una compactadora manual con un mínimo de 3 pasadas” </w:t>
      </w:r>
    </w:p>
    <w:p w14:paraId="06672573" w14:textId="77777777" w:rsidR="00277253"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w:t>
      </w:r>
    </w:p>
    <w:p w14:paraId="3E14534A" w14:textId="77777777" w:rsidR="00277253" w:rsidRPr="001B5FAF" w:rsidRDefault="00277253" w:rsidP="00277253">
      <w:pPr>
        <w:autoSpaceDE w:val="0"/>
        <w:autoSpaceDN w:val="0"/>
        <w:adjustRightInd w:val="0"/>
        <w:ind w:left="1134"/>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09.02.02.03.09 PRUEBA HIDRÁULICA DE TUBERÍA</w:t>
      </w:r>
    </w:p>
    <w:p w14:paraId="2CCC25A9"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 La prueba hidráulica tiene por finalidad de verificar si todas las operaciones realizadas para la instalación de tubería han sido ejecutadas correctamente.</w:t>
      </w:r>
    </w:p>
    <w:p w14:paraId="2ECD8DD3"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w:t>
      </w:r>
    </w:p>
    <w:p w14:paraId="1EC6B1CB" w14:textId="77777777" w:rsidR="00277253"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 xml:space="preserve">Una vez instalada la tubería será sometida a presión hidrostática en 50% más de la presión de trabajo, indicada por la clase de la tubería instalada. </w:t>
      </w:r>
    </w:p>
    <w:p w14:paraId="479F7FEE" w14:textId="77777777" w:rsidR="00277253" w:rsidRPr="001B5FAF" w:rsidRDefault="00277253" w:rsidP="00277253">
      <w:pPr>
        <w:autoSpaceDE w:val="0"/>
        <w:autoSpaceDN w:val="0"/>
        <w:adjustRightInd w:val="0"/>
        <w:ind w:left="1134"/>
        <w:jc w:val="both"/>
        <w:rPr>
          <w:rFonts w:ascii="Arial Narrow" w:eastAsia="Calibri" w:hAnsi="Arial Narrow" w:cs="Arial"/>
          <w:bCs/>
          <w:i/>
          <w:sz w:val="22"/>
          <w:szCs w:val="22"/>
          <w:lang w:eastAsia="es-PE"/>
        </w:rPr>
      </w:pPr>
      <w:r w:rsidRPr="001B5FAF">
        <w:rPr>
          <w:rFonts w:ascii="Arial Narrow" w:eastAsia="Calibri" w:hAnsi="Arial Narrow" w:cs="Arial"/>
          <w:bCs/>
          <w:i/>
          <w:sz w:val="22"/>
          <w:szCs w:val="22"/>
          <w:lang w:eastAsia="es-PE"/>
        </w:rPr>
        <w:t>(…)”</w:t>
      </w:r>
    </w:p>
    <w:p w14:paraId="4CFB965E" w14:textId="77777777" w:rsidR="00277253" w:rsidRDefault="00277253" w:rsidP="00277253">
      <w:pPr>
        <w:autoSpaceDE w:val="0"/>
        <w:autoSpaceDN w:val="0"/>
        <w:adjustRightInd w:val="0"/>
        <w:ind w:left="1418"/>
        <w:jc w:val="both"/>
        <w:rPr>
          <w:rFonts w:ascii="Arial Narrow" w:eastAsia="Calibri" w:hAnsi="Arial Narrow" w:cs="Arial"/>
          <w:bCs/>
          <w:i/>
          <w:sz w:val="22"/>
          <w:szCs w:val="22"/>
          <w:lang w:eastAsia="es-PE"/>
        </w:rPr>
      </w:pPr>
    </w:p>
    <w:p w14:paraId="6AC463DF" w14:textId="77777777" w:rsidR="00277253" w:rsidRDefault="00277253" w:rsidP="00277253">
      <w:pPr>
        <w:numPr>
          <w:ilvl w:val="0"/>
          <w:numId w:val="5"/>
        </w:numPr>
        <w:ind w:left="1134" w:hanging="284"/>
        <w:jc w:val="both"/>
        <w:rPr>
          <w:rFonts w:ascii="Arial Narrow" w:hAnsi="Arial Narrow" w:cs="Arial"/>
          <w:b/>
          <w:sz w:val="22"/>
          <w:szCs w:val="22"/>
        </w:rPr>
      </w:pPr>
      <w:r w:rsidRPr="00ED124A">
        <w:rPr>
          <w:rFonts w:ascii="Arial Narrow" w:hAnsi="Arial Narrow" w:cs="Arial"/>
          <w:b/>
          <w:sz w:val="22"/>
          <w:szCs w:val="22"/>
        </w:rPr>
        <w:t>Resolución de Contraloría n.º 195-88-CG “Ejecución de las obras públicas por administración directa” de 18 de julio de 1988.</w:t>
      </w:r>
    </w:p>
    <w:p w14:paraId="0B38460B" w14:textId="77777777" w:rsidR="00277253" w:rsidRPr="00ED124A" w:rsidRDefault="00277253" w:rsidP="00277253">
      <w:pPr>
        <w:ind w:left="1134"/>
        <w:jc w:val="both"/>
        <w:rPr>
          <w:rFonts w:ascii="Arial Narrow" w:hAnsi="Arial Narrow" w:cs="Arial"/>
          <w:b/>
          <w:sz w:val="22"/>
          <w:szCs w:val="22"/>
        </w:rPr>
      </w:pPr>
    </w:p>
    <w:p w14:paraId="08E3DA5C" w14:textId="77777777" w:rsidR="00277253" w:rsidRPr="00ED124A" w:rsidRDefault="00277253" w:rsidP="00277253">
      <w:pPr>
        <w:ind w:left="1134"/>
        <w:jc w:val="both"/>
        <w:rPr>
          <w:rFonts w:ascii="Arial Narrow" w:hAnsi="Arial Narrow" w:cs="Arial"/>
          <w:b/>
          <w:sz w:val="22"/>
          <w:szCs w:val="22"/>
        </w:rPr>
      </w:pPr>
      <w:r>
        <w:rPr>
          <w:rFonts w:ascii="Arial Narrow" w:eastAsia="Arial Narrow" w:hAnsi="Arial Narrow" w:cs="Arial Narrow"/>
          <w:i/>
          <w:color w:val="000000"/>
          <w:sz w:val="22"/>
          <w:szCs w:val="22"/>
        </w:rPr>
        <w:t>“</w:t>
      </w:r>
      <w:r w:rsidRPr="00ED124A">
        <w:rPr>
          <w:rFonts w:ascii="Arial Narrow" w:eastAsia="Arial Narrow" w:hAnsi="Arial Narrow" w:cs="Arial Narrow"/>
          <w:i/>
          <w:color w:val="000000"/>
          <w:sz w:val="22"/>
          <w:szCs w:val="22"/>
        </w:rPr>
        <w:t>(...)</w:t>
      </w:r>
    </w:p>
    <w:p w14:paraId="283C9E0A" w14:textId="77777777" w:rsidR="00277253" w:rsidRPr="00ED124A" w:rsidRDefault="00277253" w:rsidP="00277253">
      <w:pPr>
        <w:ind w:left="1134"/>
        <w:jc w:val="both"/>
        <w:rPr>
          <w:rFonts w:ascii="Arial Narrow" w:hAnsi="Arial Narrow" w:cs="Arial"/>
          <w:b/>
          <w:sz w:val="22"/>
          <w:szCs w:val="22"/>
        </w:rPr>
      </w:pPr>
      <w:r>
        <w:rPr>
          <w:rFonts w:ascii="Arial Narrow" w:eastAsia="Arial Narrow" w:hAnsi="Arial Narrow" w:cs="Arial Narrow"/>
          <w:i/>
          <w:color w:val="000000"/>
          <w:sz w:val="22"/>
          <w:szCs w:val="22"/>
        </w:rPr>
        <w:t>9</w:t>
      </w:r>
      <w:r w:rsidRPr="00ED124A">
        <w:rPr>
          <w:rFonts w:ascii="Arial Narrow" w:eastAsia="Arial Narrow" w:hAnsi="Arial Narrow" w:cs="Arial Narrow"/>
          <w:i/>
          <w:color w:val="000000"/>
          <w:sz w:val="22"/>
          <w:szCs w:val="22"/>
        </w:rPr>
        <w:t xml:space="preserve">. </w:t>
      </w:r>
      <w:r>
        <w:rPr>
          <w:rFonts w:ascii="Arial Narrow" w:eastAsia="Arial Narrow" w:hAnsi="Arial Narrow" w:cs="Arial Narrow"/>
          <w:i/>
          <w:color w:val="000000"/>
          <w:sz w:val="22"/>
          <w:szCs w:val="22"/>
        </w:rPr>
        <w:t>Durante la ejecución de las obras se realizarán pruebas de: control de calidad de los trabajos, materiales, así como el funcionamiento de las instalaciones, conforme a las especificaciones Técnicas correspondientes.</w:t>
      </w:r>
    </w:p>
    <w:p w14:paraId="3887BC53" w14:textId="77777777" w:rsidR="00277253" w:rsidRDefault="00277253" w:rsidP="00277253">
      <w:pPr>
        <w:autoSpaceDE w:val="0"/>
        <w:autoSpaceDN w:val="0"/>
        <w:adjustRightInd w:val="0"/>
        <w:ind w:left="1134"/>
        <w:rPr>
          <w:rFonts w:ascii="Arial Narrow" w:eastAsia="Calibri" w:hAnsi="Arial Narrow" w:cs="Arial"/>
          <w:bCs/>
          <w:i/>
          <w:sz w:val="22"/>
          <w:szCs w:val="22"/>
          <w:lang w:eastAsia="es-PE"/>
        </w:rPr>
      </w:pPr>
      <w:r w:rsidRPr="00ED124A">
        <w:rPr>
          <w:rFonts w:ascii="Arial Narrow" w:eastAsia="Arial Narrow" w:hAnsi="Arial Narrow" w:cs="Arial Narrow"/>
          <w:i/>
          <w:color w:val="000000"/>
          <w:sz w:val="22"/>
          <w:szCs w:val="22"/>
        </w:rPr>
        <w:t>(...)</w:t>
      </w:r>
      <w:r>
        <w:rPr>
          <w:rFonts w:ascii="Arial Narrow" w:eastAsia="Arial Narrow" w:hAnsi="Arial Narrow" w:cs="Arial Narrow"/>
          <w:i/>
          <w:color w:val="000000"/>
          <w:sz w:val="22"/>
          <w:szCs w:val="22"/>
        </w:rPr>
        <w:t>”</w:t>
      </w:r>
    </w:p>
    <w:p w14:paraId="4A509C0F" w14:textId="77777777" w:rsidR="00277253" w:rsidRPr="009C7B3E" w:rsidRDefault="00277253" w:rsidP="00277253">
      <w:pPr>
        <w:autoSpaceDE w:val="0"/>
        <w:autoSpaceDN w:val="0"/>
        <w:adjustRightInd w:val="0"/>
        <w:ind w:left="1134"/>
        <w:rPr>
          <w:rFonts w:ascii="Arial Narrow" w:eastAsia="Calibri" w:hAnsi="Arial Narrow" w:cs="Arial"/>
          <w:bCs/>
          <w:i/>
          <w:sz w:val="22"/>
          <w:szCs w:val="22"/>
          <w:lang w:eastAsia="es-PE"/>
        </w:rPr>
      </w:pPr>
    </w:p>
    <w:p w14:paraId="117FD879" w14:textId="51341F9F" w:rsidR="00277253" w:rsidRDefault="00277253" w:rsidP="00277253">
      <w:pPr>
        <w:autoSpaceDE w:val="0"/>
        <w:autoSpaceDN w:val="0"/>
        <w:adjustRightInd w:val="0"/>
        <w:ind w:left="851"/>
        <w:jc w:val="both"/>
        <w:rPr>
          <w:rFonts w:ascii="Arial Narrow" w:eastAsia="Calibri" w:hAnsi="Arial Narrow" w:cs="Arial"/>
          <w:bCs/>
          <w:i/>
          <w:sz w:val="22"/>
          <w:szCs w:val="22"/>
          <w:lang w:eastAsia="es-PE"/>
        </w:rPr>
      </w:pPr>
      <w:r w:rsidRPr="0032662C">
        <w:rPr>
          <w:rFonts w:ascii="Arial Narrow" w:eastAsia="Calibri" w:hAnsi="Arial Narrow" w:cs="Arial"/>
          <w:bCs/>
          <w:iCs/>
          <w:sz w:val="22"/>
          <w:szCs w:val="22"/>
          <w:lang w:eastAsia="es-PE"/>
        </w:rPr>
        <w:t>Los hechos descritos generarían el riesgo de fuga y p</w:t>
      </w:r>
      <w:r w:rsidR="0020625C">
        <w:rPr>
          <w:rFonts w:ascii="Arial Narrow" w:eastAsia="Calibri" w:hAnsi="Arial Narrow" w:cs="Arial"/>
          <w:bCs/>
          <w:iCs/>
          <w:sz w:val="22"/>
          <w:szCs w:val="22"/>
          <w:lang w:eastAsia="es-PE"/>
        </w:rPr>
        <w:t>é</w:t>
      </w:r>
      <w:r w:rsidRPr="0032662C">
        <w:rPr>
          <w:rFonts w:ascii="Arial Narrow" w:eastAsia="Calibri" w:hAnsi="Arial Narrow" w:cs="Arial"/>
          <w:bCs/>
          <w:iCs/>
          <w:sz w:val="22"/>
          <w:szCs w:val="22"/>
          <w:lang w:eastAsia="es-PE"/>
        </w:rPr>
        <w:t xml:space="preserve">rdida de caudal en las juntas </w:t>
      </w:r>
      <w:r w:rsidR="0020625C">
        <w:rPr>
          <w:rFonts w:ascii="Arial Narrow" w:eastAsia="Calibri" w:hAnsi="Arial Narrow" w:cs="Arial"/>
          <w:bCs/>
          <w:iCs/>
          <w:sz w:val="22"/>
          <w:szCs w:val="22"/>
          <w:lang w:eastAsia="es-PE"/>
        </w:rPr>
        <w:t xml:space="preserve">y embones </w:t>
      </w:r>
      <w:r w:rsidRPr="0032662C">
        <w:rPr>
          <w:rFonts w:ascii="Arial Narrow" w:eastAsia="Calibri" w:hAnsi="Arial Narrow" w:cs="Arial"/>
          <w:bCs/>
          <w:iCs/>
          <w:sz w:val="22"/>
          <w:szCs w:val="22"/>
          <w:lang w:eastAsia="es-PE"/>
        </w:rPr>
        <w:t>lo que conlleva a tener un mayor costo en la ejecución de la obra; así como reducir la calidad, vida útil e incumplimiento de los objetivos del proyecto</w:t>
      </w:r>
      <w:r w:rsidRPr="0032662C">
        <w:rPr>
          <w:rFonts w:ascii="Arial Narrow" w:eastAsia="Calibri" w:hAnsi="Arial Narrow" w:cs="Arial"/>
          <w:bCs/>
          <w:i/>
          <w:sz w:val="22"/>
          <w:szCs w:val="22"/>
          <w:lang w:eastAsia="es-PE"/>
        </w:rPr>
        <w:t>.</w:t>
      </w:r>
    </w:p>
    <w:p w14:paraId="24AEA5AB" w14:textId="211F299C" w:rsidR="0094136D" w:rsidRDefault="0094136D" w:rsidP="001C39CE">
      <w:pPr>
        <w:ind w:left="851"/>
        <w:jc w:val="both"/>
        <w:rPr>
          <w:rFonts w:ascii="Arial Narrow" w:hAnsi="Arial Narrow"/>
          <w:sz w:val="22"/>
          <w:szCs w:val="22"/>
        </w:rPr>
      </w:pPr>
    </w:p>
    <w:p w14:paraId="0C5E9FF2" w14:textId="32E3396F" w:rsidR="00FD40FD" w:rsidRPr="00A25936" w:rsidRDefault="008603C2">
      <w:pPr>
        <w:pStyle w:val="Prrafodelista"/>
        <w:numPr>
          <w:ilvl w:val="0"/>
          <w:numId w:val="10"/>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r w:rsidRPr="00FD40FD">
        <w:rPr>
          <w:rFonts w:ascii="Arial Narrow" w:hAnsi="Arial Narrow"/>
          <w:b/>
        </w:rPr>
        <w:t xml:space="preserve">PERSONAL </w:t>
      </w:r>
      <w:r>
        <w:rPr>
          <w:rFonts w:ascii="Arial Narrow" w:hAnsi="Arial Narrow"/>
          <w:b/>
        </w:rPr>
        <w:t xml:space="preserve">DE LA META 136 SE ENCUENTRA </w:t>
      </w:r>
      <w:r w:rsidRPr="00FD40FD">
        <w:rPr>
          <w:rFonts w:ascii="Arial Narrow" w:hAnsi="Arial Narrow"/>
          <w:b/>
        </w:rPr>
        <w:t>EN ACTIVIDAD</w:t>
      </w:r>
      <w:r>
        <w:rPr>
          <w:rFonts w:ascii="Arial Narrow" w:hAnsi="Arial Narrow"/>
          <w:b/>
        </w:rPr>
        <w:t xml:space="preserve">ES PROPIA DE LA EJECUCIÓN DE LA OBRA </w:t>
      </w:r>
      <w:r w:rsidRPr="00FD40FD">
        <w:rPr>
          <w:rFonts w:ascii="Arial Narrow" w:hAnsi="Arial Narrow"/>
          <w:b/>
        </w:rPr>
        <w:t xml:space="preserve">SIN TENER ACTA </w:t>
      </w:r>
      <w:r>
        <w:rPr>
          <w:rFonts w:ascii="Arial Narrow" w:hAnsi="Arial Narrow"/>
          <w:b/>
        </w:rPr>
        <w:t xml:space="preserve">NI FECHA </w:t>
      </w:r>
      <w:r w:rsidRPr="00FD40FD">
        <w:rPr>
          <w:rFonts w:ascii="Arial Narrow" w:hAnsi="Arial Narrow"/>
          <w:b/>
        </w:rPr>
        <w:t xml:space="preserve">DE REINICIO DE OBRA, </w:t>
      </w:r>
      <w:r>
        <w:rPr>
          <w:rFonts w:ascii="Arial Narrow" w:hAnsi="Arial Narrow"/>
          <w:b/>
        </w:rPr>
        <w:t xml:space="preserve">LO QUE </w:t>
      </w:r>
      <w:r w:rsidRPr="00FD40FD">
        <w:rPr>
          <w:rFonts w:ascii="Arial Narrow" w:hAnsi="Arial Narrow"/>
          <w:b/>
        </w:rPr>
        <w:t>PUEDE AFECTAR EL NORMAL DESARROLLO DEL PROYECTO</w:t>
      </w:r>
      <w:r>
        <w:rPr>
          <w:rFonts w:ascii="Arial Narrow" w:hAnsi="Arial Narrow"/>
          <w:b/>
        </w:rPr>
        <w:t>.</w:t>
      </w:r>
    </w:p>
    <w:p w14:paraId="7669963D" w14:textId="4BB5A2BD" w:rsidR="00A25936" w:rsidRDefault="00A25936" w:rsidP="00A25936">
      <w:pPr>
        <w:pStyle w:val="Prrafodelista"/>
        <w:tabs>
          <w:tab w:val="left" w:pos="142"/>
          <w:tab w:val="left" w:pos="851"/>
        </w:tabs>
        <w:autoSpaceDE w:val="0"/>
        <w:autoSpaceDN w:val="0"/>
        <w:adjustRightInd w:val="0"/>
        <w:spacing w:after="0" w:line="240" w:lineRule="auto"/>
        <w:ind w:left="851"/>
        <w:jc w:val="both"/>
        <w:rPr>
          <w:rFonts w:ascii="Arial Narrow" w:hAnsi="Arial Narrow"/>
          <w:b/>
        </w:rPr>
      </w:pPr>
    </w:p>
    <w:p w14:paraId="1230FAD0" w14:textId="34640692" w:rsidR="00A25936" w:rsidRPr="00FD653D" w:rsidRDefault="00A25936" w:rsidP="00B17F8C">
      <w:pPr>
        <w:pStyle w:val="Prrafodelista"/>
        <w:tabs>
          <w:tab w:val="left" w:pos="142"/>
          <w:tab w:val="left" w:pos="851"/>
        </w:tabs>
        <w:autoSpaceDE w:val="0"/>
        <w:autoSpaceDN w:val="0"/>
        <w:adjustRightInd w:val="0"/>
        <w:spacing w:line="240" w:lineRule="auto"/>
        <w:ind w:left="851"/>
        <w:jc w:val="both"/>
        <w:rPr>
          <w:rFonts w:ascii="Arial Narrow" w:hAnsi="Arial Narrow" w:cs="Arial"/>
        </w:rPr>
      </w:pPr>
      <w:r w:rsidRPr="00A25936">
        <w:rPr>
          <w:rFonts w:ascii="Arial Narrow" w:hAnsi="Arial Narrow" w:cs="Arial"/>
        </w:rPr>
        <w:t xml:space="preserve">De la visita efectuada del 13 al 15 de marzo de 2023, con presencia del equipo técnico de la obra y la comisión de control y tal como consta en el acta de verificación del Hito 5, </w:t>
      </w:r>
      <w:r w:rsidR="00B17F8C">
        <w:rPr>
          <w:rFonts w:ascii="Arial Narrow" w:hAnsi="Arial Narrow" w:cs="Arial"/>
        </w:rPr>
        <w:t>d</w:t>
      </w:r>
      <w:r w:rsidRPr="00A25936">
        <w:rPr>
          <w:rFonts w:ascii="Arial Narrow" w:hAnsi="Arial Narrow" w:cs="Arial"/>
        </w:rPr>
        <w:t>urante la visita a la meta 136 se pudo evidenciar la presencia de 03 peones, 01 almacenero, 01 asistente de campo y 01 asistente técnico</w:t>
      </w:r>
      <w:r w:rsidR="00B17F8C">
        <w:rPr>
          <w:rFonts w:ascii="Arial Narrow" w:hAnsi="Arial Narrow" w:cs="Arial"/>
        </w:rPr>
        <w:t xml:space="preserve"> realizando actividades propias de la obra</w:t>
      </w:r>
      <w:r w:rsidRPr="00A25936">
        <w:rPr>
          <w:rFonts w:ascii="Arial Narrow" w:hAnsi="Arial Narrow" w:cs="Arial"/>
        </w:rPr>
        <w:t xml:space="preserve">. Sin </w:t>
      </w:r>
      <w:r w:rsidR="00B17F8C" w:rsidRPr="00A25936">
        <w:rPr>
          <w:rFonts w:ascii="Arial Narrow" w:hAnsi="Arial Narrow" w:cs="Arial"/>
        </w:rPr>
        <w:t>embargo,</w:t>
      </w:r>
      <w:r w:rsidRPr="00A25936">
        <w:rPr>
          <w:rFonts w:ascii="Arial Narrow" w:hAnsi="Arial Narrow" w:cs="Arial"/>
        </w:rPr>
        <w:t xml:space="preserve"> no se encontró al residente de obra, al supervisor de obra ni al especialista en SSOMA. Del mismo modo, no se encontró en las instalaciones </w:t>
      </w:r>
      <w:r w:rsidRPr="00FD653D">
        <w:rPr>
          <w:rFonts w:ascii="Arial Narrow" w:hAnsi="Arial Narrow" w:cs="Arial"/>
        </w:rPr>
        <w:t xml:space="preserve">el cuaderno de obra </w:t>
      </w:r>
      <w:r w:rsidR="00530C2D" w:rsidRPr="00FD653D">
        <w:rPr>
          <w:rFonts w:ascii="Arial Narrow" w:hAnsi="Arial Narrow" w:cs="Arial"/>
        </w:rPr>
        <w:t xml:space="preserve">así tampoco </w:t>
      </w:r>
      <w:r w:rsidRPr="00FD653D">
        <w:rPr>
          <w:rFonts w:ascii="Arial Narrow" w:hAnsi="Arial Narrow" w:cs="Arial"/>
        </w:rPr>
        <w:t>el acta de reinicio de obra evidenciando que la obra se encuentra paralizada</w:t>
      </w:r>
      <w:r w:rsidR="00530C2D" w:rsidRPr="00FD653D">
        <w:rPr>
          <w:rFonts w:ascii="Arial Narrow" w:hAnsi="Arial Narrow" w:cs="Arial"/>
        </w:rPr>
        <w:t>.</w:t>
      </w:r>
    </w:p>
    <w:p w14:paraId="6156D677" w14:textId="044D492F" w:rsidR="00530C2D" w:rsidRPr="00FD653D" w:rsidRDefault="00530C2D" w:rsidP="008257C6">
      <w:pPr>
        <w:ind w:left="851"/>
        <w:jc w:val="center"/>
        <w:rPr>
          <w:rFonts w:ascii="Arial Narrow" w:hAnsi="Arial Narrow"/>
          <w:b/>
          <w:sz w:val="22"/>
          <w:szCs w:val="22"/>
        </w:rPr>
      </w:pPr>
      <w:r w:rsidRPr="00FD653D">
        <w:rPr>
          <w:rFonts w:ascii="Arial Narrow" w:hAnsi="Arial Narrow"/>
          <w:b/>
          <w:sz w:val="22"/>
          <w:szCs w:val="22"/>
        </w:rPr>
        <w:t xml:space="preserve">Imagen n.° </w:t>
      </w:r>
      <w:r w:rsidR="00FE4E5A" w:rsidRPr="00FD653D">
        <w:rPr>
          <w:rFonts w:ascii="Arial Narrow" w:hAnsi="Arial Narrow"/>
          <w:b/>
          <w:sz w:val="22"/>
          <w:szCs w:val="22"/>
        </w:rPr>
        <w:t>4</w:t>
      </w:r>
      <w:r w:rsidR="00862A94" w:rsidRPr="00FD653D">
        <w:rPr>
          <w:rFonts w:ascii="Arial Narrow" w:hAnsi="Arial Narrow"/>
          <w:b/>
          <w:sz w:val="22"/>
          <w:szCs w:val="22"/>
        </w:rPr>
        <w:t>6</w:t>
      </w:r>
    </w:p>
    <w:p w14:paraId="5B6E8A84" w14:textId="5C413855" w:rsidR="00530C2D" w:rsidRPr="00FD653D" w:rsidRDefault="00530C2D" w:rsidP="008257C6">
      <w:pPr>
        <w:ind w:left="851"/>
        <w:jc w:val="center"/>
        <w:rPr>
          <w:rFonts w:ascii="Arial Narrow" w:hAnsi="Arial Narrow"/>
          <w:bCs/>
          <w:sz w:val="22"/>
          <w:szCs w:val="22"/>
        </w:rPr>
      </w:pPr>
      <w:r w:rsidRPr="00FD653D">
        <w:rPr>
          <w:rFonts w:ascii="Arial Narrow" w:hAnsi="Arial Narrow"/>
          <w:bCs/>
          <w:sz w:val="22"/>
          <w:szCs w:val="22"/>
        </w:rPr>
        <w:t>En la imagen se muestra un extracto del acta de verificación de obra - Meta 136-2023</w:t>
      </w:r>
    </w:p>
    <w:p w14:paraId="3AC4D5DA" w14:textId="77777777" w:rsidR="00530C2D" w:rsidRDefault="00530C2D" w:rsidP="00D3665A">
      <w:pPr>
        <w:ind w:left="851"/>
        <w:jc w:val="center"/>
        <w:rPr>
          <w:rFonts w:ascii="Arial Narrow" w:hAnsi="Arial Narrow"/>
          <w:b/>
          <w:bCs/>
          <w:color w:val="000000"/>
          <w:sz w:val="16"/>
          <w:szCs w:val="16"/>
          <w:lang w:eastAsia="es-PE"/>
        </w:rPr>
      </w:pPr>
      <w:r w:rsidRPr="00BF04BB">
        <w:rPr>
          <w:rFonts w:ascii="Arial Narrow" w:hAnsi="Arial Narrow"/>
          <w:b/>
          <w:noProof/>
          <w:lang w:eastAsia="es-PE"/>
        </w:rPr>
        <w:drawing>
          <wp:inline distT="0" distB="0" distL="0" distR="0" wp14:anchorId="3424276F" wp14:editId="6C8F00C5">
            <wp:extent cx="5396230" cy="1784350"/>
            <wp:effectExtent l="57150" t="57150" r="90170" b="10160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cstate="print"/>
                    <a:srcRect t="36169"/>
                    <a:stretch/>
                  </pic:blipFill>
                  <pic:spPr bwMode="auto">
                    <a:xfrm>
                      <a:off x="0" y="0"/>
                      <a:ext cx="5415598" cy="1790754"/>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C4CD540" w14:textId="559FD8D8" w:rsidR="00530C2D" w:rsidRDefault="00D3665A" w:rsidP="00D3665A">
      <w:pPr>
        <w:ind w:firstLine="708"/>
        <w:rPr>
          <w:rFonts w:ascii="Arial Narrow" w:hAnsi="Arial Narrow"/>
          <w:bCs/>
          <w:color w:val="000000"/>
          <w:sz w:val="16"/>
          <w:szCs w:val="16"/>
          <w:lang w:eastAsia="es-PE"/>
        </w:rPr>
      </w:pPr>
      <w:r>
        <w:rPr>
          <w:rFonts w:ascii="Arial Narrow" w:hAnsi="Arial Narrow"/>
          <w:b/>
          <w:bCs/>
          <w:color w:val="000000"/>
          <w:sz w:val="16"/>
          <w:szCs w:val="16"/>
          <w:lang w:eastAsia="es-PE"/>
        </w:rPr>
        <w:t xml:space="preserve">       </w:t>
      </w:r>
      <w:r w:rsidR="00530C2D">
        <w:rPr>
          <w:rFonts w:ascii="Arial Narrow" w:hAnsi="Arial Narrow"/>
          <w:b/>
          <w:bCs/>
          <w:color w:val="000000"/>
          <w:sz w:val="16"/>
          <w:szCs w:val="16"/>
          <w:lang w:eastAsia="es-PE"/>
        </w:rPr>
        <w:t>Fuente</w:t>
      </w:r>
      <w:r w:rsidR="00530C2D" w:rsidRPr="00067BD2">
        <w:rPr>
          <w:rFonts w:ascii="Arial Narrow" w:hAnsi="Arial Narrow"/>
          <w:b/>
          <w:bCs/>
          <w:color w:val="000000"/>
          <w:sz w:val="16"/>
          <w:szCs w:val="16"/>
          <w:lang w:eastAsia="es-PE"/>
        </w:rPr>
        <w:t xml:space="preserve">: </w:t>
      </w:r>
      <w:r w:rsidR="00530C2D" w:rsidRPr="00D50355">
        <w:rPr>
          <w:rFonts w:ascii="Arial Narrow" w:hAnsi="Arial Narrow"/>
          <w:bCs/>
          <w:color w:val="000000"/>
          <w:sz w:val="16"/>
          <w:szCs w:val="16"/>
          <w:lang w:eastAsia="es-PE"/>
        </w:rPr>
        <w:t>Acta de verificación del hito 5 meta 136</w:t>
      </w:r>
      <w:r w:rsidR="00530C2D">
        <w:rPr>
          <w:rFonts w:ascii="Arial Narrow" w:hAnsi="Arial Narrow"/>
          <w:bCs/>
          <w:color w:val="000000"/>
          <w:sz w:val="16"/>
          <w:szCs w:val="16"/>
          <w:lang w:eastAsia="es-PE"/>
        </w:rPr>
        <w:t>, del 14 de marzo del 2023</w:t>
      </w:r>
    </w:p>
    <w:p w14:paraId="772D4BB0" w14:textId="77777777" w:rsidR="00D3665A" w:rsidRPr="00D50355" w:rsidRDefault="00D3665A" w:rsidP="008257C6">
      <w:pPr>
        <w:ind w:left="426"/>
        <w:rPr>
          <w:rFonts w:ascii="Arial Narrow" w:hAnsi="Arial Narrow"/>
        </w:rPr>
      </w:pPr>
    </w:p>
    <w:p w14:paraId="1FCD5A20" w14:textId="77777777" w:rsidR="00D812FB" w:rsidRDefault="00D812FB" w:rsidP="008257C6">
      <w:pPr>
        <w:jc w:val="center"/>
        <w:rPr>
          <w:rFonts w:ascii="Arial Narrow" w:hAnsi="Arial Narrow"/>
          <w:b/>
          <w:sz w:val="22"/>
          <w:szCs w:val="22"/>
        </w:rPr>
      </w:pPr>
    </w:p>
    <w:p w14:paraId="435AFF76" w14:textId="77777777" w:rsidR="00D812FB" w:rsidRDefault="00D812FB" w:rsidP="008257C6">
      <w:pPr>
        <w:jc w:val="center"/>
        <w:rPr>
          <w:rFonts w:ascii="Arial Narrow" w:hAnsi="Arial Narrow"/>
          <w:b/>
          <w:sz w:val="22"/>
          <w:szCs w:val="22"/>
        </w:rPr>
      </w:pPr>
    </w:p>
    <w:p w14:paraId="04D8CA03" w14:textId="1507305B" w:rsidR="008257C6" w:rsidRPr="00332E87" w:rsidRDefault="008257C6" w:rsidP="008257C6">
      <w:pPr>
        <w:jc w:val="center"/>
        <w:rPr>
          <w:rFonts w:ascii="Arial Narrow" w:hAnsi="Arial Narrow"/>
          <w:b/>
          <w:sz w:val="22"/>
          <w:szCs w:val="22"/>
        </w:rPr>
      </w:pPr>
      <w:r w:rsidRPr="00332E87">
        <w:rPr>
          <w:rFonts w:ascii="Arial Narrow" w:hAnsi="Arial Narrow"/>
          <w:b/>
          <w:sz w:val="22"/>
          <w:szCs w:val="22"/>
        </w:rPr>
        <w:lastRenderedPageBreak/>
        <w:t xml:space="preserve">Imagen n.° </w:t>
      </w:r>
      <w:r w:rsidR="00FE4E5A" w:rsidRPr="00332E87">
        <w:rPr>
          <w:rFonts w:ascii="Arial Narrow" w:hAnsi="Arial Narrow"/>
          <w:b/>
          <w:sz w:val="22"/>
          <w:szCs w:val="22"/>
        </w:rPr>
        <w:t>4</w:t>
      </w:r>
      <w:r w:rsidR="00862A94">
        <w:rPr>
          <w:rFonts w:ascii="Arial Narrow" w:hAnsi="Arial Narrow"/>
          <w:b/>
          <w:sz w:val="22"/>
          <w:szCs w:val="22"/>
        </w:rPr>
        <w:t>7</w:t>
      </w:r>
    </w:p>
    <w:p w14:paraId="0BCA8D11" w14:textId="49F19988" w:rsidR="008257C6" w:rsidRDefault="008257C6" w:rsidP="0034263B">
      <w:pPr>
        <w:ind w:left="851"/>
        <w:jc w:val="both"/>
        <w:rPr>
          <w:rFonts w:ascii="Arial Narrow" w:hAnsi="Arial Narrow"/>
          <w:bCs/>
          <w:sz w:val="22"/>
          <w:szCs w:val="22"/>
        </w:rPr>
      </w:pPr>
      <w:r w:rsidRPr="00332E87">
        <w:rPr>
          <w:rFonts w:ascii="Arial Narrow" w:hAnsi="Arial Narrow"/>
          <w:bCs/>
          <w:sz w:val="22"/>
          <w:szCs w:val="22"/>
        </w:rPr>
        <w:t xml:space="preserve">En la imagen se muestra </w:t>
      </w:r>
      <w:r w:rsidR="00AA151E">
        <w:rPr>
          <w:rFonts w:ascii="Arial Narrow" w:hAnsi="Arial Narrow"/>
          <w:bCs/>
          <w:sz w:val="22"/>
          <w:szCs w:val="22"/>
        </w:rPr>
        <w:t xml:space="preserve">a personal de obra en actividades, sin tener acta de reinicio en </w:t>
      </w:r>
      <w:r w:rsidR="0034263B">
        <w:rPr>
          <w:rFonts w:ascii="Arial Narrow" w:hAnsi="Arial Narrow"/>
          <w:bCs/>
          <w:sz w:val="22"/>
          <w:szCs w:val="22"/>
        </w:rPr>
        <w:t>la meta</w:t>
      </w:r>
      <w:r w:rsidR="00C20B8E">
        <w:rPr>
          <w:rFonts w:ascii="Arial Narrow" w:hAnsi="Arial Narrow"/>
          <w:bCs/>
          <w:sz w:val="22"/>
          <w:szCs w:val="22"/>
        </w:rPr>
        <w:t xml:space="preserve"> 136</w:t>
      </w:r>
      <w:r w:rsidR="001147A2">
        <w:rPr>
          <w:rFonts w:ascii="Arial Narrow" w:hAnsi="Arial Narrow"/>
          <w:bCs/>
          <w:sz w:val="22"/>
          <w:szCs w:val="22"/>
        </w:rPr>
        <w:t>, ni presencia del personal técnico responsable.</w:t>
      </w:r>
    </w:p>
    <w:p w14:paraId="1BAB9996" w14:textId="77777777" w:rsidR="008257C6" w:rsidRDefault="008257C6" w:rsidP="00EE7CA6">
      <w:pPr>
        <w:ind w:left="851"/>
        <w:jc w:val="center"/>
        <w:rPr>
          <w:rFonts w:ascii="Arial Narrow" w:hAnsi="Arial Narrow"/>
        </w:rPr>
      </w:pPr>
      <w:r w:rsidRPr="00F20848">
        <w:rPr>
          <w:rFonts w:ascii="Arial Narrow" w:hAnsi="Arial Narrow"/>
          <w:noProof/>
          <w:lang w:eastAsia="es-PE"/>
        </w:rPr>
        <w:drawing>
          <wp:inline distT="0" distB="0" distL="0" distR="0" wp14:anchorId="6D38FAAC" wp14:editId="3DF57E16">
            <wp:extent cx="4680000" cy="2605461"/>
            <wp:effectExtent l="57150" t="19050" r="120600" b="80589"/>
            <wp:docPr id="102" name="Imagen 102" descr="C:\16. OCI - Abancay\04. Fotografías\WhatsApp Image 2023-03-16 at 12.55.4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6. OCI - Abancay\04. Fotografías\WhatsApp Image 2023-03-16 at 12.55.41 PM (1).jpeg"/>
                    <pic:cNvPicPr>
                      <a:picLocks noChangeAspect="1" noChangeArrowheads="1"/>
                    </pic:cNvPicPr>
                  </pic:nvPicPr>
                  <pic:blipFill>
                    <a:blip r:embed="rId76" cstate="print"/>
                    <a:srcRect t="13711" b="12469"/>
                    <a:stretch>
                      <a:fillRect/>
                    </a:stretch>
                  </pic:blipFill>
                  <pic:spPr bwMode="auto">
                    <a:xfrm>
                      <a:off x="0" y="0"/>
                      <a:ext cx="4680000" cy="2605461"/>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05CA52A" w14:textId="65A5472B" w:rsidR="008257C6" w:rsidRPr="008257C6" w:rsidRDefault="00EF5DCF" w:rsidP="008257C6">
      <w:pPr>
        <w:ind w:firstLine="708"/>
        <w:rPr>
          <w:rFonts w:ascii="Arial Narrow" w:hAnsi="Arial Narrow"/>
        </w:rPr>
      </w:pPr>
      <w:r>
        <w:rPr>
          <w:rFonts w:ascii="Arial Narrow" w:hAnsi="Arial Narrow"/>
          <w:b/>
          <w:bCs/>
          <w:color w:val="000000"/>
          <w:sz w:val="16"/>
          <w:lang w:eastAsia="es-PE"/>
        </w:rPr>
        <w:t xml:space="preserve">     </w:t>
      </w:r>
      <w:r w:rsidR="008257C6" w:rsidRPr="009971F0">
        <w:rPr>
          <w:rFonts w:ascii="Arial Narrow" w:hAnsi="Arial Narrow"/>
          <w:b/>
          <w:bCs/>
          <w:color w:val="000000"/>
          <w:sz w:val="16"/>
          <w:lang w:eastAsia="es-PE"/>
        </w:rPr>
        <w:t xml:space="preserve">Detalle: </w:t>
      </w:r>
      <w:r w:rsidR="008257C6" w:rsidRPr="009971F0">
        <w:rPr>
          <w:rFonts w:ascii="Arial Narrow" w:hAnsi="Arial Narrow"/>
          <w:bCs/>
          <w:color w:val="000000"/>
          <w:sz w:val="16"/>
          <w:lang w:eastAsia="es-PE"/>
        </w:rPr>
        <w:t>Evaluación efectuada el 1</w:t>
      </w:r>
      <w:r w:rsidR="00786BF0">
        <w:rPr>
          <w:rFonts w:ascii="Arial Narrow" w:hAnsi="Arial Narrow"/>
          <w:bCs/>
          <w:color w:val="000000"/>
          <w:sz w:val="16"/>
          <w:lang w:eastAsia="es-PE"/>
        </w:rPr>
        <w:t>5</w:t>
      </w:r>
      <w:r w:rsidR="008257C6" w:rsidRPr="009971F0">
        <w:rPr>
          <w:rFonts w:ascii="Arial Narrow" w:hAnsi="Arial Narrow"/>
          <w:bCs/>
          <w:color w:val="000000"/>
          <w:sz w:val="16"/>
          <w:lang w:eastAsia="es-PE"/>
        </w:rPr>
        <w:t xml:space="preserve"> de marzo del 2023</w:t>
      </w:r>
    </w:p>
    <w:p w14:paraId="3944B533" w14:textId="77777777" w:rsidR="00465B51" w:rsidRDefault="00465B51" w:rsidP="00530C2D">
      <w:pPr>
        <w:ind w:left="851"/>
        <w:jc w:val="both"/>
        <w:rPr>
          <w:rFonts w:ascii="Arial Narrow" w:hAnsi="Arial Narrow"/>
        </w:rPr>
      </w:pPr>
    </w:p>
    <w:p w14:paraId="1FC65AF7" w14:textId="5890777C" w:rsidR="00530C2D" w:rsidRDefault="00530C2D" w:rsidP="00530C2D">
      <w:pPr>
        <w:ind w:left="851"/>
        <w:jc w:val="both"/>
        <w:rPr>
          <w:rFonts w:ascii="Arial Narrow" w:hAnsi="Arial Narrow"/>
        </w:rPr>
      </w:pPr>
      <w:r w:rsidRPr="00BF04BB">
        <w:rPr>
          <w:rFonts w:ascii="Arial Narrow" w:hAnsi="Arial Narrow"/>
        </w:rPr>
        <w:t>Los hechos expuestos contravienen la normativa siguiente:</w:t>
      </w:r>
    </w:p>
    <w:p w14:paraId="179C6A1C" w14:textId="77777777" w:rsidR="00530C2D" w:rsidRPr="00BF04BB" w:rsidRDefault="00530C2D" w:rsidP="00530C2D">
      <w:pPr>
        <w:jc w:val="both"/>
        <w:rPr>
          <w:rFonts w:ascii="Arial Narrow" w:hAnsi="Arial Narrow"/>
        </w:rPr>
      </w:pPr>
    </w:p>
    <w:p w14:paraId="179B9FDB" w14:textId="29008408" w:rsidR="00530C2D" w:rsidRDefault="00530C2D">
      <w:pPr>
        <w:pStyle w:val="Prrafodelista"/>
        <w:numPr>
          <w:ilvl w:val="0"/>
          <w:numId w:val="16"/>
        </w:numPr>
        <w:spacing w:after="0" w:line="240" w:lineRule="auto"/>
        <w:ind w:left="1134" w:hanging="282"/>
        <w:jc w:val="both"/>
        <w:rPr>
          <w:rFonts w:ascii="Arial Narrow" w:hAnsi="Arial Narrow"/>
          <w:b/>
          <w:iCs/>
        </w:rPr>
      </w:pPr>
      <w:r w:rsidRPr="00530C2D">
        <w:rPr>
          <w:rFonts w:ascii="Arial Narrow" w:hAnsi="Arial Narrow"/>
          <w:b/>
          <w:iCs/>
        </w:rPr>
        <w:t>DIRECTIVA</w:t>
      </w:r>
      <w:r>
        <w:rPr>
          <w:rFonts w:ascii="Arial Narrow" w:hAnsi="Arial Narrow"/>
          <w:b/>
          <w:iCs/>
        </w:rPr>
        <w:t xml:space="preserve"> </w:t>
      </w:r>
      <w:r w:rsidRPr="00530C2D">
        <w:rPr>
          <w:rFonts w:ascii="Arial Narrow" w:hAnsi="Arial Narrow"/>
          <w:b/>
          <w:iCs/>
        </w:rPr>
        <w:t>N°001-2022-</w:t>
      </w:r>
      <w:proofErr w:type="gramStart"/>
      <w:r w:rsidRPr="00530C2D">
        <w:rPr>
          <w:rFonts w:ascii="Arial Narrow" w:hAnsi="Arial Narrow"/>
          <w:b/>
          <w:iCs/>
        </w:rPr>
        <w:t>GR.APURIMAC</w:t>
      </w:r>
      <w:proofErr w:type="gramEnd"/>
      <w:r w:rsidRPr="00530C2D">
        <w:rPr>
          <w:rFonts w:ascii="Arial Narrow" w:hAnsi="Arial Narrow"/>
          <w:b/>
          <w:iCs/>
        </w:rPr>
        <w:t>/GR "</w:t>
      </w:r>
      <w:r w:rsidR="00786BF0">
        <w:rPr>
          <w:rFonts w:ascii="Arial Narrow" w:hAnsi="Arial Narrow"/>
          <w:b/>
          <w:iCs/>
        </w:rPr>
        <w:t>L</w:t>
      </w:r>
      <w:r w:rsidR="00786BF0" w:rsidRPr="00530C2D">
        <w:rPr>
          <w:rFonts w:ascii="Arial Narrow" w:hAnsi="Arial Narrow"/>
          <w:b/>
          <w:iCs/>
        </w:rPr>
        <w:t xml:space="preserve">ineamientos para la programación multianual, formulación, evaluación y ejecución de inversiones por administración directa del </w:t>
      </w:r>
      <w:r w:rsidR="00786BF0">
        <w:rPr>
          <w:rFonts w:ascii="Arial Narrow" w:hAnsi="Arial Narrow"/>
          <w:b/>
          <w:iCs/>
        </w:rPr>
        <w:t>G</w:t>
      </w:r>
      <w:r w:rsidR="00786BF0" w:rsidRPr="00530C2D">
        <w:rPr>
          <w:rFonts w:ascii="Arial Narrow" w:hAnsi="Arial Narrow"/>
          <w:b/>
          <w:iCs/>
        </w:rPr>
        <w:t xml:space="preserve">obierno </w:t>
      </w:r>
      <w:r w:rsidR="00786BF0">
        <w:rPr>
          <w:rFonts w:ascii="Arial Narrow" w:hAnsi="Arial Narrow"/>
          <w:b/>
          <w:iCs/>
        </w:rPr>
        <w:t>R</w:t>
      </w:r>
      <w:r w:rsidR="00786BF0" w:rsidRPr="00530C2D">
        <w:rPr>
          <w:rFonts w:ascii="Arial Narrow" w:hAnsi="Arial Narrow"/>
          <w:b/>
          <w:iCs/>
        </w:rPr>
        <w:t>egional de Apurímac</w:t>
      </w:r>
      <w:r w:rsidRPr="00530C2D">
        <w:rPr>
          <w:rFonts w:ascii="Arial Narrow" w:hAnsi="Arial Narrow"/>
          <w:b/>
          <w:iCs/>
        </w:rPr>
        <w:t>", aprobado con Resolución Ejecutiva Regional N°467-2022-GR.APURIMAC/GR del 23 de diciembre del 2022</w:t>
      </w:r>
    </w:p>
    <w:p w14:paraId="49CBBFBF" w14:textId="77777777" w:rsidR="00530C2D" w:rsidRDefault="00530C2D" w:rsidP="00530C2D">
      <w:pPr>
        <w:pStyle w:val="Prrafodelista"/>
        <w:spacing w:after="0" w:line="240" w:lineRule="auto"/>
        <w:ind w:left="1134"/>
        <w:jc w:val="both"/>
        <w:rPr>
          <w:rFonts w:ascii="Arial Narrow" w:hAnsi="Arial Narrow"/>
          <w:b/>
          <w:iCs/>
        </w:rPr>
      </w:pPr>
    </w:p>
    <w:p w14:paraId="44477384" w14:textId="55FE0906" w:rsidR="00530C2D" w:rsidRDefault="00530C2D" w:rsidP="00530C2D">
      <w:pPr>
        <w:pStyle w:val="Prrafodelista"/>
        <w:spacing w:after="0" w:line="240" w:lineRule="auto"/>
        <w:ind w:left="1134"/>
        <w:jc w:val="both"/>
        <w:rPr>
          <w:rFonts w:ascii="Arial Narrow" w:hAnsi="Arial Narrow"/>
          <w:i/>
        </w:rPr>
      </w:pPr>
      <w:r w:rsidRPr="00530C2D">
        <w:rPr>
          <w:rFonts w:ascii="Arial Narrow" w:hAnsi="Arial Narrow"/>
          <w:i/>
        </w:rPr>
        <w:t>"(...)</w:t>
      </w:r>
    </w:p>
    <w:p w14:paraId="58AF7411" w14:textId="7CEDA7B3" w:rsidR="00530C2D" w:rsidRPr="00530C2D" w:rsidRDefault="00530C2D" w:rsidP="00530C2D">
      <w:pPr>
        <w:pStyle w:val="Prrafodelista"/>
        <w:spacing w:after="0" w:line="240" w:lineRule="auto"/>
        <w:ind w:left="1134"/>
        <w:jc w:val="both"/>
        <w:rPr>
          <w:rFonts w:ascii="Arial Narrow" w:hAnsi="Arial Narrow"/>
          <w:b/>
          <w:iCs/>
        </w:rPr>
      </w:pPr>
      <w:r w:rsidRPr="00530C2D">
        <w:rPr>
          <w:rFonts w:ascii="Arial Narrow" w:hAnsi="Arial Narrow"/>
          <w:i/>
        </w:rPr>
        <w:t>8.3.3.5.1 Condiciones para el inicio de la ejecución física:</w:t>
      </w:r>
    </w:p>
    <w:p w14:paraId="723D69F2"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a. Designación del inspector del proyecto</w:t>
      </w:r>
    </w:p>
    <w:p w14:paraId="39166047"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b. Contar como mínimo con 40% de los materiales en obra requeridos, puestos en obra, el mismo que debe ser informado para la autorización del inicio de ejecución.</w:t>
      </w:r>
    </w:p>
    <w:p w14:paraId="2A7844E8"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c. Acta de entrega y recepción de terreno.</w:t>
      </w:r>
    </w:p>
    <w:p w14:paraId="62F84C33"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d. Autorización de inicio por parte de la UEI</w:t>
      </w:r>
    </w:p>
    <w:p w14:paraId="37D43CDA" w14:textId="77777777" w:rsidR="00530C2D" w:rsidRPr="00530C2D" w:rsidRDefault="00530C2D" w:rsidP="00530C2D">
      <w:pPr>
        <w:ind w:left="1134"/>
        <w:jc w:val="both"/>
        <w:rPr>
          <w:rFonts w:ascii="Arial Narrow" w:hAnsi="Arial Narrow"/>
          <w:i/>
          <w:sz w:val="22"/>
          <w:szCs w:val="22"/>
        </w:rPr>
      </w:pPr>
      <w:r w:rsidRPr="00530C2D">
        <w:rPr>
          <w:rFonts w:ascii="Arial Narrow" w:hAnsi="Arial Narrow"/>
          <w:i/>
          <w:sz w:val="22"/>
          <w:szCs w:val="22"/>
        </w:rPr>
        <w:t>8.3.3.5.2 Proceso de ejecución</w:t>
      </w:r>
    </w:p>
    <w:p w14:paraId="05D75CDC"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a. Del cuaderno de obra</w:t>
      </w:r>
    </w:p>
    <w:p w14:paraId="7B7FF111" w14:textId="0A3CD8F5"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El cuaderno de Obra deberá contener original con tres copias, con las formalidades que dispone la normatividad</w:t>
      </w:r>
      <w:r>
        <w:rPr>
          <w:rFonts w:ascii="Arial Narrow" w:hAnsi="Arial Narrow"/>
          <w:i/>
          <w:sz w:val="22"/>
          <w:szCs w:val="22"/>
        </w:rPr>
        <w:t xml:space="preserve"> </w:t>
      </w:r>
      <w:r w:rsidRPr="00530C2D">
        <w:rPr>
          <w:rFonts w:ascii="Arial Narrow" w:hAnsi="Arial Narrow"/>
          <w:i/>
          <w:sz w:val="22"/>
          <w:szCs w:val="22"/>
        </w:rPr>
        <w:t>para obras bajo la presente modalidad, debiendo estar debidamente foliado y legalizada. En dicho cuaderno de obra se deberá consignar el inicio y término de la obra de manera clara y específica. (...)</w:t>
      </w:r>
    </w:p>
    <w:p w14:paraId="7A9CA7F7"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 xml:space="preserve">Contenido mínimo del asiento del RO/CP de la inversión, </w:t>
      </w:r>
      <w:proofErr w:type="gramStart"/>
      <w:r w:rsidRPr="00530C2D">
        <w:rPr>
          <w:rFonts w:ascii="Arial Narrow" w:hAnsi="Arial Narrow"/>
          <w:i/>
          <w:sz w:val="22"/>
          <w:szCs w:val="22"/>
        </w:rPr>
        <w:t>de acuerdo a</w:t>
      </w:r>
      <w:proofErr w:type="gramEnd"/>
      <w:r w:rsidRPr="00530C2D">
        <w:rPr>
          <w:rFonts w:ascii="Arial Narrow" w:hAnsi="Arial Narrow"/>
          <w:i/>
          <w:sz w:val="22"/>
          <w:szCs w:val="22"/>
        </w:rPr>
        <w:t xml:space="preserve"> lo establecido en la resolución de Contraloría N°195-88-CG y los que se indican a continuación:</w:t>
      </w:r>
    </w:p>
    <w:p w14:paraId="6B4938E6"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1) Número de asiento</w:t>
      </w:r>
    </w:p>
    <w:p w14:paraId="7318D0BA"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2) Fecha</w:t>
      </w:r>
    </w:p>
    <w:p w14:paraId="1A0C7578"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3) Resumen del control del Personal</w:t>
      </w:r>
    </w:p>
    <w:p w14:paraId="6B0346D8"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4) Movimiento de almacén - Ingresos y salidas</w:t>
      </w:r>
    </w:p>
    <w:p w14:paraId="77C1CCE5"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5) Movimiento de maquinaria y equipos (descripción del equipo, horas máquina, alquilado o propio de máquina y/o equipo, equipos livianos)</w:t>
      </w:r>
    </w:p>
    <w:p w14:paraId="60DE53EB"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6) Descripción de las actividades realizadas (resumen)</w:t>
      </w:r>
    </w:p>
    <w:p w14:paraId="4C463969"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7) Metrado de ejecución diaria con su respectiva partida al ET/DE, partidas nuevas y mayores metrados</w:t>
      </w:r>
    </w:p>
    <w:p w14:paraId="3D153F38"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8) Ocurrencias y observaciones</w:t>
      </w:r>
    </w:p>
    <w:p w14:paraId="73272B85"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lastRenderedPageBreak/>
        <w:t>9) Solicitud de aprobación de partidas ejecutadas y AUTORIZACIÓN DE partidas a ejecutar.</w:t>
      </w:r>
    </w:p>
    <w:p w14:paraId="6D1A7D4C" w14:textId="4028DAEB" w:rsidR="00C20B8E" w:rsidRDefault="00C20B8E" w:rsidP="00530C2D">
      <w:pPr>
        <w:ind w:left="1416"/>
        <w:jc w:val="both"/>
        <w:rPr>
          <w:rFonts w:ascii="Arial Narrow" w:hAnsi="Arial Narrow"/>
          <w:i/>
          <w:sz w:val="22"/>
          <w:szCs w:val="22"/>
        </w:rPr>
      </w:pPr>
      <w:r>
        <w:rPr>
          <w:rFonts w:ascii="Arial Narrow" w:hAnsi="Arial Narrow"/>
          <w:i/>
          <w:sz w:val="22"/>
          <w:szCs w:val="22"/>
        </w:rPr>
        <w:t>(…)</w:t>
      </w:r>
    </w:p>
    <w:p w14:paraId="421362B0" w14:textId="004B8ADA"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b. Contenido del asiento del supervisor y/o inspector de la inversión</w:t>
      </w:r>
    </w:p>
    <w:p w14:paraId="19B467FE"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1) Número de asiento (correlativo al asiento del RO/CP)</w:t>
      </w:r>
    </w:p>
    <w:p w14:paraId="390642AE"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2) Fecha</w:t>
      </w:r>
    </w:p>
    <w:p w14:paraId="4038EB05"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3)Verificación del personal</w:t>
      </w:r>
    </w:p>
    <w:p w14:paraId="629D088A"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4)Aprobación y/u observaciones de partidas o actividades ejecutadas.</w:t>
      </w:r>
    </w:p>
    <w:p w14:paraId="3D5D7B49"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5) Autorización de partidas por ejecutar</w:t>
      </w:r>
    </w:p>
    <w:p w14:paraId="464F819A"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 xml:space="preserve">6) Absolución de consultas, observaciones y ocurrencias anotados por el RO/CP, </w:t>
      </w:r>
      <w:proofErr w:type="gramStart"/>
      <w:r w:rsidRPr="00530C2D">
        <w:rPr>
          <w:rFonts w:ascii="Arial Narrow" w:hAnsi="Arial Narrow"/>
          <w:i/>
          <w:sz w:val="22"/>
          <w:szCs w:val="22"/>
        </w:rPr>
        <w:t>de acuerdo a</w:t>
      </w:r>
      <w:proofErr w:type="gramEnd"/>
      <w:r w:rsidRPr="00530C2D">
        <w:rPr>
          <w:rFonts w:ascii="Arial Narrow" w:hAnsi="Arial Narrow"/>
          <w:i/>
          <w:sz w:val="22"/>
          <w:szCs w:val="22"/>
        </w:rPr>
        <w:t xml:space="preserve"> su nivel de responsabilidad.</w:t>
      </w:r>
    </w:p>
    <w:p w14:paraId="732BC1DD"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7) Identificación de problemas y riesgos en la fase de ejecución.</w:t>
      </w:r>
    </w:p>
    <w:p w14:paraId="70B94214"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8) Otros relacionados a la ejecución del proyecto de inversión.</w:t>
      </w:r>
    </w:p>
    <w:p w14:paraId="0E28F0C8"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w:t>
      </w:r>
    </w:p>
    <w:p w14:paraId="34D0E8A6" w14:textId="77777777"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f. Del registro y custodia de documentos</w:t>
      </w:r>
    </w:p>
    <w:p w14:paraId="4D79ED50" w14:textId="6DE167CE"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 xml:space="preserve">El RO/CP será el encargado de generar y gestionar los documentos para la ejecución de obra, siendo su responsabilidad velar por su custodia durante la ejecución de la inversión, y servirán para la </w:t>
      </w:r>
      <w:proofErr w:type="gramStart"/>
      <w:r w:rsidRPr="00530C2D">
        <w:rPr>
          <w:rFonts w:ascii="Arial Narrow" w:hAnsi="Arial Narrow"/>
          <w:i/>
          <w:sz w:val="22"/>
          <w:szCs w:val="22"/>
        </w:rPr>
        <w:t>Pre liquidación</w:t>
      </w:r>
      <w:proofErr w:type="gramEnd"/>
      <w:r w:rsidRPr="00530C2D">
        <w:rPr>
          <w:rFonts w:ascii="Arial Narrow" w:hAnsi="Arial Narrow"/>
          <w:i/>
          <w:sz w:val="22"/>
          <w:szCs w:val="22"/>
        </w:rPr>
        <w:t xml:space="preserve"> de Obra. Siendo estos de orden Administrativo, Técnico, Financiero y Legal. (...)</w:t>
      </w:r>
    </w:p>
    <w:p w14:paraId="5991FB11" w14:textId="1B17105F" w:rsidR="00530C2D" w:rsidRPr="00530C2D" w:rsidRDefault="00530C2D" w:rsidP="00530C2D">
      <w:pPr>
        <w:ind w:left="1416"/>
        <w:jc w:val="both"/>
        <w:rPr>
          <w:rFonts w:ascii="Arial Narrow" w:hAnsi="Arial Narrow"/>
          <w:i/>
          <w:sz w:val="22"/>
          <w:szCs w:val="22"/>
        </w:rPr>
      </w:pPr>
      <w:r w:rsidRPr="00530C2D">
        <w:rPr>
          <w:rFonts w:ascii="Arial Narrow" w:hAnsi="Arial Narrow"/>
          <w:i/>
          <w:sz w:val="22"/>
          <w:szCs w:val="22"/>
        </w:rPr>
        <w:t>En caso de paralización o suspensión de obra debidamente autorizado, el acervo documentario quedará en custodia de la UEI, para lo cual el RO/CP tendrá un plazo de tres (03) días de autorizada la paralización o suspensión para la entrega de dicha documentación. (...)</w:t>
      </w:r>
    </w:p>
    <w:p w14:paraId="4EB4B1A4" w14:textId="77777777" w:rsidR="00530C2D" w:rsidRDefault="00530C2D" w:rsidP="00415649">
      <w:pPr>
        <w:ind w:left="1134"/>
        <w:jc w:val="both"/>
        <w:rPr>
          <w:rFonts w:ascii="Arial Narrow" w:hAnsi="Arial Narrow"/>
          <w:i/>
          <w:sz w:val="22"/>
          <w:szCs w:val="22"/>
        </w:rPr>
      </w:pPr>
      <w:r w:rsidRPr="00530C2D">
        <w:rPr>
          <w:rFonts w:ascii="Arial Narrow" w:hAnsi="Arial Narrow"/>
          <w:i/>
          <w:sz w:val="22"/>
          <w:szCs w:val="22"/>
        </w:rPr>
        <w:t>8.3.4 Supervisión durante la ejecución física de la inversión</w:t>
      </w:r>
    </w:p>
    <w:p w14:paraId="36242FB3" w14:textId="77777777" w:rsidR="00530C2D" w:rsidRDefault="00530C2D" w:rsidP="00415649">
      <w:pPr>
        <w:ind w:left="1134"/>
        <w:jc w:val="both"/>
        <w:rPr>
          <w:rFonts w:ascii="Arial Narrow" w:hAnsi="Arial Narrow"/>
          <w:i/>
          <w:sz w:val="22"/>
          <w:szCs w:val="22"/>
        </w:rPr>
      </w:pPr>
      <w:r w:rsidRPr="00530C2D">
        <w:rPr>
          <w:rFonts w:ascii="Arial Narrow" w:hAnsi="Arial Narrow"/>
          <w:i/>
          <w:sz w:val="22"/>
          <w:szCs w:val="22"/>
        </w:rPr>
        <w:t>(...)</w:t>
      </w:r>
    </w:p>
    <w:p w14:paraId="21895832" w14:textId="6D0E8594" w:rsidR="00530C2D" w:rsidRPr="00530C2D" w:rsidRDefault="00530C2D">
      <w:pPr>
        <w:pStyle w:val="Prrafodelista"/>
        <w:numPr>
          <w:ilvl w:val="3"/>
          <w:numId w:val="17"/>
        </w:numPr>
        <w:spacing w:after="0" w:line="240" w:lineRule="auto"/>
        <w:jc w:val="both"/>
        <w:rPr>
          <w:rFonts w:ascii="Arial Narrow" w:hAnsi="Arial Narrow"/>
          <w:i/>
        </w:rPr>
      </w:pPr>
      <w:r w:rsidRPr="00530C2D">
        <w:rPr>
          <w:rFonts w:ascii="Arial Narrow" w:hAnsi="Arial Narrow"/>
          <w:i/>
        </w:rPr>
        <w:t>Acciones por incumplimiento de funciones</w:t>
      </w:r>
    </w:p>
    <w:p w14:paraId="5E0DDEB4" w14:textId="77777777" w:rsidR="00530C2D" w:rsidRPr="00530C2D" w:rsidRDefault="00530C2D" w:rsidP="00415649">
      <w:pPr>
        <w:ind w:left="1134"/>
        <w:jc w:val="both"/>
        <w:rPr>
          <w:rFonts w:ascii="Arial Narrow" w:hAnsi="Arial Narrow"/>
          <w:i/>
          <w:sz w:val="22"/>
          <w:szCs w:val="22"/>
        </w:rPr>
      </w:pPr>
      <w:r w:rsidRPr="00530C2D">
        <w:rPr>
          <w:rFonts w:ascii="Arial Narrow" w:hAnsi="Arial Narrow"/>
          <w:i/>
          <w:sz w:val="22"/>
          <w:szCs w:val="22"/>
        </w:rPr>
        <w:t>Las acciones de supervisión realizada por los profesionales correspondientes deben ser cumplidas a cabalidad, tomando en perspectiva las Consideraciones Generales descritas anteriormente(...)</w:t>
      </w:r>
    </w:p>
    <w:p w14:paraId="61E4B678" w14:textId="52BF6362" w:rsidR="00530C2D" w:rsidRDefault="00530C2D">
      <w:pPr>
        <w:pStyle w:val="Prrafodelista"/>
        <w:numPr>
          <w:ilvl w:val="0"/>
          <w:numId w:val="16"/>
        </w:numPr>
        <w:spacing w:line="240" w:lineRule="auto"/>
        <w:ind w:left="1418"/>
        <w:jc w:val="both"/>
        <w:rPr>
          <w:rFonts w:ascii="Arial Narrow" w:hAnsi="Arial Narrow"/>
          <w:i/>
        </w:rPr>
      </w:pPr>
      <w:r w:rsidRPr="00530C2D">
        <w:rPr>
          <w:rFonts w:ascii="Arial Narrow" w:hAnsi="Arial Narrow"/>
          <w:i/>
        </w:rPr>
        <w:t>Incumplimiento de la Presentación de documentación Previa al Inicio y/o Reinicio de Obra: Presentación de Informe de Compatibilidad y/o Presentación de Informe de Corte de Obra (según sea el caso). (...)"</w:t>
      </w:r>
    </w:p>
    <w:p w14:paraId="1354882A" w14:textId="3DDAEA2B" w:rsidR="0070056C" w:rsidRPr="0070056C" w:rsidRDefault="0070056C" w:rsidP="0070056C">
      <w:pPr>
        <w:ind w:left="851"/>
        <w:jc w:val="both"/>
        <w:rPr>
          <w:rFonts w:ascii="Arial Narrow" w:hAnsi="Arial Narrow"/>
          <w:iCs/>
          <w:sz w:val="22"/>
          <w:szCs w:val="22"/>
        </w:rPr>
      </w:pPr>
      <w:r w:rsidRPr="0070056C">
        <w:rPr>
          <w:rFonts w:ascii="Arial Narrow" w:hAnsi="Arial Narrow"/>
          <w:iCs/>
          <w:sz w:val="22"/>
          <w:szCs w:val="22"/>
        </w:rPr>
        <w:t xml:space="preserve">De los </w:t>
      </w:r>
      <w:r>
        <w:rPr>
          <w:rFonts w:ascii="Arial Narrow" w:hAnsi="Arial Narrow"/>
          <w:iCs/>
          <w:sz w:val="22"/>
          <w:szCs w:val="22"/>
        </w:rPr>
        <w:t>hecho</w:t>
      </w:r>
      <w:r w:rsidRPr="0070056C">
        <w:rPr>
          <w:rFonts w:ascii="Arial Narrow" w:hAnsi="Arial Narrow"/>
          <w:iCs/>
          <w:sz w:val="22"/>
          <w:szCs w:val="22"/>
        </w:rPr>
        <w:t>s</w:t>
      </w:r>
      <w:r>
        <w:rPr>
          <w:rFonts w:ascii="Arial Narrow" w:hAnsi="Arial Narrow"/>
          <w:iCs/>
          <w:sz w:val="22"/>
          <w:szCs w:val="22"/>
        </w:rPr>
        <w:t xml:space="preserve"> descritos se concluye que el </w:t>
      </w:r>
      <w:r w:rsidRPr="0070056C">
        <w:rPr>
          <w:rFonts w:ascii="Arial Narrow" w:hAnsi="Arial Narrow"/>
          <w:iCs/>
          <w:sz w:val="22"/>
          <w:szCs w:val="22"/>
        </w:rPr>
        <w:t xml:space="preserve">personal de la meta 136 se encuentra </w:t>
      </w:r>
      <w:r>
        <w:rPr>
          <w:rFonts w:ascii="Arial Narrow" w:hAnsi="Arial Narrow"/>
          <w:iCs/>
          <w:sz w:val="22"/>
          <w:szCs w:val="22"/>
        </w:rPr>
        <w:t xml:space="preserve">realizando </w:t>
      </w:r>
      <w:r w:rsidR="00805D09" w:rsidRPr="0070056C">
        <w:rPr>
          <w:rFonts w:ascii="Arial Narrow" w:hAnsi="Arial Narrow"/>
          <w:iCs/>
          <w:sz w:val="22"/>
          <w:szCs w:val="22"/>
        </w:rPr>
        <w:t>actividades propias</w:t>
      </w:r>
      <w:r w:rsidRPr="0070056C">
        <w:rPr>
          <w:rFonts w:ascii="Arial Narrow" w:hAnsi="Arial Narrow"/>
          <w:iCs/>
          <w:sz w:val="22"/>
          <w:szCs w:val="22"/>
        </w:rPr>
        <w:t xml:space="preserve"> de la ejecución de la obra sin tener acta ni fecha de reinicio de obra, lo que puede afectar el normal desarrollo del proyecto.</w:t>
      </w:r>
    </w:p>
    <w:p w14:paraId="6CFEF735" w14:textId="77777777" w:rsidR="00FD40FD" w:rsidRDefault="00FD40FD" w:rsidP="00A25936">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5803A5D2" w14:textId="5A18FE5B" w:rsidR="00E739A2" w:rsidRDefault="008603C2">
      <w:pPr>
        <w:pStyle w:val="Prrafodelista"/>
        <w:numPr>
          <w:ilvl w:val="0"/>
          <w:numId w:val="10"/>
        </w:numPr>
        <w:tabs>
          <w:tab w:val="left" w:pos="142"/>
          <w:tab w:val="left" w:pos="851"/>
        </w:tabs>
        <w:autoSpaceDE w:val="0"/>
        <w:autoSpaceDN w:val="0"/>
        <w:adjustRightInd w:val="0"/>
        <w:spacing w:after="0" w:line="240" w:lineRule="auto"/>
        <w:ind w:left="851" w:hanging="283"/>
        <w:jc w:val="both"/>
        <w:rPr>
          <w:rFonts w:ascii="Arial Narrow" w:hAnsi="Arial Narrow" w:cs="Arial"/>
          <w:b/>
          <w:bCs/>
        </w:rPr>
      </w:pPr>
      <w:r w:rsidRPr="00E739A2">
        <w:rPr>
          <w:rFonts w:ascii="Arial Narrow" w:hAnsi="Arial Narrow" w:cs="Arial"/>
          <w:b/>
          <w:bCs/>
        </w:rPr>
        <w:t xml:space="preserve">DEFICIENCIAS EN ATENCIÓN DE SEGURIDAD POR PARTE DEL </w:t>
      </w:r>
      <w:r>
        <w:rPr>
          <w:rFonts w:ascii="Arial Narrow" w:hAnsi="Arial Narrow" w:cs="Arial"/>
          <w:b/>
          <w:bCs/>
        </w:rPr>
        <w:t>PROFESIONAL ESPECIALISTA (</w:t>
      </w:r>
      <w:r w:rsidRPr="00E739A2">
        <w:rPr>
          <w:rFonts w:ascii="Arial Narrow" w:hAnsi="Arial Narrow" w:cs="Arial"/>
          <w:b/>
          <w:bCs/>
        </w:rPr>
        <w:t>SSOMA</w:t>
      </w:r>
      <w:r>
        <w:rPr>
          <w:rFonts w:ascii="Arial Narrow" w:hAnsi="Arial Narrow" w:cs="Arial"/>
          <w:b/>
          <w:bCs/>
        </w:rPr>
        <w:t>)</w:t>
      </w:r>
      <w:r w:rsidRPr="00E739A2">
        <w:rPr>
          <w:rFonts w:ascii="Arial Narrow" w:hAnsi="Arial Narrow" w:cs="Arial"/>
          <w:b/>
          <w:bCs/>
        </w:rPr>
        <w:t xml:space="preserve"> PONDRÍA EN RIESGO LA INTEGRIDAD FÍSICA DE LOS TRABAJADORES Y LOS CIUDADANOS</w:t>
      </w:r>
      <w:r w:rsidR="004A08E2">
        <w:rPr>
          <w:rFonts w:ascii="Arial Narrow" w:hAnsi="Arial Narrow" w:cs="Arial"/>
          <w:b/>
          <w:bCs/>
        </w:rPr>
        <w:t xml:space="preserve"> EN LAS METAS 133, 134, </w:t>
      </w:r>
      <w:r w:rsidR="00961BBC">
        <w:rPr>
          <w:rFonts w:ascii="Arial Narrow" w:hAnsi="Arial Narrow" w:cs="Arial"/>
          <w:b/>
          <w:bCs/>
        </w:rPr>
        <w:t xml:space="preserve">Y </w:t>
      </w:r>
      <w:r w:rsidR="004A08E2">
        <w:rPr>
          <w:rFonts w:ascii="Arial Narrow" w:hAnsi="Arial Narrow" w:cs="Arial"/>
          <w:b/>
          <w:bCs/>
        </w:rPr>
        <w:t>136</w:t>
      </w:r>
      <w:r w:rsidR="00961BBC">
        <w:rPr>
          <w:rFonts w:ascii="Arial Narrow" w:hAnsi="Arial Narrow" w:cs="Arial"/>
          <w:b/>
          <w:bCs/>
        </w:rPr>
        <w:t>.</w:t>
      </w:r>
    </w:p>
    <w:p w14:paraId="741F2501" w14:textId="77777777" w:rsidR="00E739A2" w:rsidRDefault="00E739A2" w:rsidP="00E739A2">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3B549FFC" w14:textId="7FFB2D70" w:rsidR="00E739A2" w:rsidRDefault="00E739A2" w:rsidP="00E739A2">
      <w:pPr>
        <w:pStyle w:val="Prrafodelista"/>
        <w:tabs>
          <w:tab w:val="left" w:pos="142"/>
          <w:tab w:val="left" w:pos="851"/>
        </w:tabs>
        <w:autoSpaceDE w:val="0"/>
        <w:autoSpaceDN w:val="0"/>
        <w:adjustRightInd w:val="0"/>
        <w:spacing w:after="0" w:line="240" w:lineRule="auto"/>
        <w:ind w:left="851"/>
        <w:jc w:val="both"/>
        <w:rPr>
          <w:rFonts w:ascii="Arial Narrow" w:hAnsi="Arial Narrow"/>
        </w:rPr>
      </w:pPr>
      <w:r w:rsidRPr="00E739A2">
        <w:rPr>
          <w:rFonts w:ascii="Arial Narrow" w:hAnsi="Arial Narrow"/>
        </w:rPr>
        <w:t xml:space="preserve">De la visita efectuada del 13 al 15 de marzo del 2023, con presencia del equipo técnico de la obra y la comisión de control y tal como consta en el acta de verificación del Hito 5, se evidenciaron deficiencias en la atención de seguridad por parte del </w:t>
      </w:r>
      <w:r w:rsidR="00A84042">
        <w:rPr>
          <w:rFonts w:ascii="Arial Narrow" w:hAnsi="Arial Narrow"/>
        </w:rPr>
        <w:t xml:space="preserve">especialista </w:t>
      </w:r>
      <w:r w:rsidRPr="00E739A2">
        <w:rPr>
          <w:rFonts w:ascii="Arial Narrow" w:hAnsi="Arial Narrow"/>
        </w:rPr>
        <w:t>SSOMA en la</w:t>
      </w:r>
      <w:r w:rsidR="00A84042">
        <w:rPr>
          <w:rFonts w:ascii="Arial Narrow" w:hAnsi="Arial Narrow"/>
        </w:rPr>
        <w:t xml:space="preserve">s </w:t>
      </w:r>
      <w:r w:rsidRPr="00E739A2">
        <w:rPr>
          <w:rFonts w:ascii="Arial Narrow" w:hAnsi="Arial Narrow"/>
        </w:rPr>
        <w:t>metas 133, 134</w:t>
      </w:r>
      <w:r w:rsidR="0033083F">
        <w:rPr>
          <w:rFonts w:ascii="Arial Narrow" w:hAnsi="Arial Narrow"/>
        </w:rPr>
        <w:t xml:space="preserve"> y </w:t>
      </w:r>
      <w:r w:rsidRPr="00E739A2">
        <w:rPr>
          <w:rFonts w:ascii="Arial Narrow" w:hAnsi="Arial Narrow"/>
        </w:rPr>
        <w:t>136 en cuanto a deficiencias e incumplimientos en la atención de seguridad por parte del personal, las cuales se detallan a continuación:</w:t>
      </w:r>
    </w:p>
    <w:p w14:paraId="620B1167" w14:textId="77777777" w:rsidR="0033083F" w:rsidRDefault="0033083F" w:rsidP="00E739A2">
      <w:pPr>
        <w:pStyle w:val="Prrafodelista"/>
        <w:tabs>
          <w:tab w:val="left" w:pos="142"/>
          <w:tab w:val="left" w:pos="851"/>
        </w:tabs>
        <w:autoSpaceDE w:val="0"/>
        <w:autoSpaceDN w:val="0"/>
        <w:adjustRightInd w:val="0"/>
        <w:spacing w:after="0" w:line="240" w:lineRule="auto"/>
        <w:ind w:left="851"/>
        <w:jc w:val="both"/>
        <w:rPr>
          <w:rFonts w:ascii="Arial Narrow" w:hAnsi="Arial Narrow"/>
        </w:rPr>
      </w:pPr>
    </w:p>
    <w:p w14:paraId="1E913825" w14:textId="01335CD2" w:rsidR="00E739A2" w:rsidRPr="00E739A2" w:rsidRDefault="00E739A2" w:rsidP="00E739A2">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r w:rsidRPr="00E739A2">
        <w:rPr>
          <w:rFonts w:ascii="Arial Narrow" w:hAnsi="Arial Narrow"/>
        </w:rPr>
        <w:t>En las meta</w:t>
      </w:r>
      <w:r>
        <w:rPr>
          <w:rFonts w:ascii="Arial Narrow" w:hAnsi="Arial Narrow"/>
        </w:rPr>
        <w:t>s</w:t>
      </w:r>
      <w:r w:rsidRPr="00E739A2">
        <w:rPr>
          <w:rFonts w:ascii="Arial Narrow" w:hAnsi="Arial Narrow"/>
        </w:rPr>
        <w:t xml:space="preserve"> 133</w:t>
      </w:r>
      <w:r w:rsidR="005D4A8C">
        <w:rPr>
          <w:rFonts w:ascii="Arial Narrow" w:hAnsi="Arial Narrow"/>
        </w:rPr>
        <w:t xml:space="preserve"> y</w:t>
      </w:r>
      <w:r w:rsidR="0033083F">
        <w:rPr>
          <w:rFonts w:ascii="Arial Narrow" w:hAnsi="Arial Narrow"/>
        </w:rPr>
        <w:t xml:space="preserve"> </w:t>
      </w:r>
      <w:r w:rsidRPr="00E739A2">
        <w:rPr>
          <w:rFonts w:ascii="Arial Narrow" w:hAnsi="Arial Narrow"/>
        </w:rPr>
        <w:t xml:space="preserve">136 se evidencia la ausencia del especialista en SSOMA. </w:t>
      </w:r>
      <w:r w:rsidR="005D4A8C" w:rsidRPr="00E739A2">
        <w:rPr>
          <w:rFonts w:ascii="Arial Narrow" w:hAnsi="Arial Narrow"/>
        </w:rPr>
        <w:t>El personal presente no contaba</w:t>
      </w:r>
      <w:r w:rsidRPr="00E739A2">
        <w:rPr>
          <w:rFonts w:ascii="Arial Narrow" w:hAnsi="Arial Narrow"/>
        </w:rPr>
        <w:t xml:space="preserve"> con sus implementos de seguridad, sin </w:t>
      </w:r>
      <w:r w:rsidR="005D4A8C" w:rsidRPr="00E739A2">
        <w:rPr>
          <w:rFonts w:ascii="Arial Narrow" w:hAnsi="Arial Narrow"/>
        </w:rPr>
        <w:t>embargo,</w:t>
      </w:r>
      <w:r w:rsidRPr="00E739A2">
        <w:rPr>
          <w:rFonts w:ascii="Arial Narrow" w:hAnsi="Arial Narrow"/>
        </w:rPr>
        <w:t xml:space="preserve"> venían realizando distintas actividades dentro del lugar de trabajo tal como se indica en las actas de verificación </w:t>
      </w:r>
      <w:r w:rsidR="008257C6">
        <w:rPr>
          <w:rFonts w:ascii="Arial Narrow" w:hAnsi="Arial Narrow"/>
        </w:rPr>
        <w:t xml:space="preserve">del hito 5 </w:t>
      </w:r>
      <w:r w:rsidRPr="00E739A2">
        <w:rPr>
          <w:rFonts w:ascii="Arial Narrow" w:hAnsi="Arial Narrow"/>
        </w:rPr>
        <w:t>de fecha 13 y 14 de marzo de 2023 y se muestran a continuación:</w:t>
      </w:r>
    </w:p>
    <w:p w14:paraId="6E1D81A9" w14:textId="7D0426B4" w:rsidR="00E739A2" w:rsidRDefault="00E739A2" w:rsidP="00014350">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3D776A8B" w14:textId="77777777" w:rsidR="00C20B8E" w:rsidRDefault="00C20B8E" w:rsidP="00014350">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p>
    <w:p w14:paraId="2ACE9341" w14:textId="7AB77A33" w:rsidR="00D068E1" w:rsidRPr="00332E87" w:rsidRDefault="00D068E1" w:rsidP="00C20B8E">
      <w:pPr>
        <w:tabs>
          <w:tab w:val="left" w:pos="851"/>
        </w:tabs>
        <w:ind w:left="851"/>
        <w:jc w:val="center"/>
        <w:rPr>
          <w:rFonts w:ascii="Arial Narrow" w:hAnsi="Arial Narrow"/>
          <w:b/>
          <w:sz w:val="22"/>
          <w:szCs w:val="22"/>
        </w:rPr>
      </w:pPr>
      <w:r w:rsidRPr="00332E87">
        <w:rPr>
          <w:rFonts w:ascii="Arial Narrow" w:hAnsi="Arial Narrow"/>
          <w:b/>
          <w:sz w:val="22"/>
          <w:szCs w:val="22"/>
        </w:rPr>
        <w:lastRenderedPageBreak/>
        <w:t xml:space="preserve">Imagen n.° </w:t>
      </w:r>
      <w:r w:rsidR="00FE4E5A" w:rsidRPr="00332E87">
        <w:rPr>
          <w:rFonts w:ascii="Arial Narrow" w:hAnsi="Arial Narrow"/>
          <w:b/>
          <w:sz w:val="22"/>
          <w:szCs w:val="22"/>
        </w:rPr>
        <w:t>4</w:t>
      </w:r>
      <w:r w:rsidR="00862A94">
        <w:rPr>
          <w:rFonts w:ascii="Arial Narrow" w:hAnsi="Arial Narrow"/>
          <w:b/>
          <w:sz w:val="22"/>
          <w:szCs w:val="22"/>
        </w:rPr>
        <w:t>8</w:t>
      </w:r>
    </w:p>
    <w:p w14:paraId="51F3F0D1" w14:textId="77777777" w:rsidR="00D068E1" w:rsidRPr="00D068E1" w:rsidRDefault="00D068E1" w:rsidP="00180FF6">
      <w:pPr>
        <w:ind w:left="851"/>
        <w:jc w:val="center"/>
        <w:rPr>
          <w:rFonts w:ascii="Arial Narrow" w:hAnsi="Arial Narrow"/>
          <w:bCs/>
          <w:sz w:val="22"/>
          <w:szCs w:val="22"/>
        </w:rPr>
      </w:pPr>
      <w:r w:rsidRPr="00332E87">
        <w:rPr>
          <w:rFonts w:ascii="Arial Narrow" w:hAnsi="Arial Narrow"/>
          <w:bCs/>
          <w:sz w:val="22"/>
          <w:szCs w:val="22"/>
        </w:rPr>
        <w:t>En la imagen se muestra un extracto del acta de</w:t>
      </w:r>
      <w:r w:rsidRPr="00D068E1">
        <w:rPr>
          <w:rFonts w:ascii="Arial Narrow" w:hAnsi="Arial Narrow"/>
          <w:bCs/>
          <w:sz w:val="22"/>
          <w:szCs w:val="22"/>
        </w:rPr>
        <w:t xml:space="preserve"> verificación de obra - Meta 136-2023</w:t>
      </w:r>
    </w:p>
    <w:p w14:paraId="166A515A" w14:textId="77777777" w:rsidR="00D068E1" w:rsidRPr="00D068E1" w:rsidRDefault="00D068E1" w:rsidP="00EE7CA6">
      <w:pPr>
        <w:ind w:left="851"/>
        <w:jc w:val="center"/>
        <w:rPr>
          <w:rFonts w:ascii="Arial Narrow" w:hAnsi="Arial Narrow"/>
          <w:sz w:val="22"/>
          <w:szCs w:val="22"/>
        </w:rPr>
      </w:pPr>
      <w:r w:rsidRPr="00D068E1">
        <w:rPr>
          <w:rFonts w:ascii="Arial Narrow" w:hAnsi="Arial Narrow"/>
          <w:noProof/>
          <w:sz w:val="22"/>
          <w:szCs w:val="22"/>
          <w:lang w:eastAsia="es-PE"/>
        </w:rPr>
        <w:drawing>
          <wp:inline distT="0" distB="0" distL="0" distR="0" wp14:anchorId="5940256C" wp14:editId="031FCA68">
            <wp:extent cx="4611102" cy="1051560"/>
            <wp:effectExtent l="57150" t="57150" r="94615" b="9144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srcRect/>
                    <a:stretch>
                      <a:fillRect/>
                    </a:stretch>
                  </pic:blipFill>
                  <pic:spPr bwMode="auto">
                    <a:xfrm>
                      <a:off x="0" y="0"/>
                      <a:ext cx="4640287" cy="105821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7BFB1DB" w14:textId="68E56D9D" w:rsidR="00D068E1" w:rsidRPr="00EF5DCF" w:rsidRDefault="00EF5DCF" w:rsidP="00D068E1">
      <w:pPr>
        <w:ind w:left="567"/>
        <w:jc w:val="both"/>
        <w:rPr>
          <w:rFonts w:ascii="Arial Narrow" w:hAnsi="Arial Narrow"/>
          <w:sz w:val="16"/>
          <w:szCs w:val="16"/>
        </w:rPr>
      </w:pPr>
      <w:r w:rsidRPr="00EF5DCF">
        <w:rPr>
          <w:rFonts w:ascii="Arial Narrow" w:hAnsi="Arial Narrow"/>
          <w:b/>
          <w:bCs/>
          <w:color w:val="000000"/>
          <w:sz w:val="16"/>
          <w:szCs w:val="16"/>
          <w:lang w:eastAsia="es-PE"/>
        </w:rPr>
        <w:t xml:space="preserve">         </w:t>
      </w:r>
      <w:r w:rsidR="00180FF6">
        <w:rPr>
          <w:rFonts w:ascii="Arial Narrow" w:hAnsi="Arial Narrow"/>
          <w:b/>
          <w:bCs/>
          <w:color w:val="000000"/>
          <w:sz w:val="16"/>
          <w:szCs w:val="16"/>
          <w:lang w:eastAsia="es-PE"/>
        </w:rPr>
        <w:t xml:space="preserve">   </w:t>
      </w:r>
      <w:r w:rsidRPr="00EF5DCF">
        <w:rPr>
          <w:rFonts w:ascii="Arial Narrow" w:hAnsi="Arial Narrow"/>
          <w:b/>
          <w:bCs/>
          <w:color w:val="000000"/>
          <w:sz w:val="16"/>
          <w:szCs w:val="16"/>
          <w:lang w:eastAsia="es-PE"/>
        </w:rPr>
        <w:t xml:space="preserve"> </w:t>
      </w:r>
      <w:r w:rsidR="00D068E1" w:rsidRPr="00EF5DCF">
        <w:rPr>
          <w:rFonts w:ascii="Arial Narrow" w:hAnsi="Arial Narrow"/>
          <w:b/>
          <w:bCs/>
          <w:color w:val="000000"/>
          <w:sz w:val="16"/>
          <w:szCs w:val="16"/>
          <w:lang w:eastAsia="es-PE"/>
        </w:rPr>
        <w:t xml:space="preserve">Fuente: </w:t>
      </w:r>
      <w:r w:rsidR="00D068E1" w:rsidRPr="00EF5DCF">
        <w:rPr>
          <w:rFonts w:ascii="Arial Narrow" w:hAnsi="Arial Narrow"/>
          <w:bCs/>
          <w:color w:val="000000"/>
          <w:sz w:val="16"/>
          <w:szCs w:val="16"/>
          <w:lang w:eastAsia="es-PE"/>
        </w:rPr>
        <w:t>Acta de verificación del hito 5 meta 136, del 14 de marzo del 2023</w:t>
      </w:r>
    </w:p>
    <w:p w14:paraId="6016CEF6" w14:textId="77777777" w:rsidR="00D068E1" w:rsidRPr="00D068E1" w:rsidRDefault="00D068E1" w:rsidP="00D068E1">
      <w:pPr>
        <w:jc w:val="both"/>
        <w:rPr>
          <w:rFonts w:ascii="Arial Narrow" w:hAnsi="Arial Narrow"/>
          <w:sz w:val="22"/>
          <w:szCs w:val="22"/>
        </w:rPr>
      </w:pPr>
    </w:p>
    <w:p w14:paraId="660E9A3E" w14:textId="264C0681" w:rsidR="00D068E1" w:rsidRPr="00AE30D6" w:rsidRDefault="00D068E1" w:rsidP="00D068E1">
      <w:pPr>
        <w:ind w:left="851"/>
        <w:jc w:val="both"/>
        <w:rPr>
          <w:rFonts w:ascii="Arial Narrow" w:hAnsi="Arial Narrow"/>
          <w:sz w:val="22"/>
          <w:szCs w:val="22"/>
        </w:rPr>
      </w:pPr>
      <w:r w:rsidRPr="00D068E1">
        <w:rPr>
          <w:rFonts w:ascii="Arial Narrow" w:hAnsi="Arial Narrow"/>
          <w:sz w:val="22"/>
          <w:szCs w:val="22"/>
        </w:rPr>
        <w:t xml:space="preserve">En cuanto a los requisitos mínimos y normas de seguridad durante la ejecución de obra se ha evidenciado que no existe señalización, plan de seguridad, equipos de protección individual, entre otros. En general se evidenció la ausencia del uso de EPP por parte del personal obrero, así como del responsable de </w:t>
      </w:r>
      <w:r w:rsidRPr="00AE30D6">
        <w:rPr>
          <w:rFonts w:ascii="Arial Narrow" w:hAnsi="Arial Narrow"/>
          <w:sz w:val="22"/>
          <w:szCs w:val="22"/>
        </w:rPr>
        <w:t>almacén.</w:t>
      </w:r>
    </w:p>
    <w:p w14:paraId="62755249" w14:textId="4DA2556F" w:rsidR="00D068E1" w:rsidRPr="00AE30D6" w:rsidRDefault="00D068E1" w:rsidP="00D068E1">
      <w:pPr>
        <w:ind w:left="851"/>
        <w:jc w:val="both"/>
        <w:rPr>
          <w:rFonts w:ascii="Arial Narrow" w:hAnsi="Arial Narrow"/>
          <w:sz w:val="22"/>
          <w:szCs w:val="22"/>
        </w:rPr>
      </w:pPr>
    </w:p>
    <w:p w14:paraId="552B2AA7" w14:textId="554CAAAF" w:rsidR="008257C6" w:rsidRPr="008257C6" w:rsidRDefault="008257C6" w:rsidP="00C20B8E">
      <w:pPr>
        <w:ind w:left="851"/>
        <w:jc w:val="center"/>
        <w:rPr>
          <w:rFonts w:ascii="Arial Narrow" w:hAnsi="Arial Narrow"/>
          <w:b/>
          <w:sz w:val="22"/>
          <w:szCs w:val="22"/>
        </w:rPr>
      </w:pPr>
      <w:r w:rsidRPr="00AE30D6">
        <w:rPr>
          <w:rFonts w:ascii="Arial Narrow" w:hAnsi="Arial Narrow"/>
          <w:b/>
          <w:sz w:val="22"/>
          <w:szCs w:val="22"/>
        </w:rPr>
        <w:t>Imagen n.° 4</w:t>
      </w:r>
      <w:r w:rsidR="00862A94">
        <w:rPr>
          <w:rFonts w:ascii="Arial Narrow" w:hAnsi="Arial Narrow"/>
          <w:b/>
          <w:sz w:val="22"/>
          <w:szCs w:val="22"/>
        </w:rPr>
        <w:t>9</w:t>
      </w:r>
    </w:p>
    <w:p w14:paraId="74103024" w14:textId="77777777" w:rsidR="008257C6" w:rsidRPr="008257C6" w:rsidRDefault="008257C6" w:rsidP="0033083F">
      <w:pPr>
        <w:ind w:left="851"/>
        <w:jc w:val="center"/>
        <w:rPr>
          <w:rFonts w:ascii="Arial Narrow" w:hAnsi="Arial Narrow"/>
          <w:bCs/>
          <w:sz w:val="22"/>
          <w:szCs w:val="22"/>
        </w:rPr>
      </w:pPr>
      <w:r w:rsidRPr="008257C6">
        <w:rPr>
          <w:rFonts w:ascii="Arial Narrow" w:hAnsi="Arial Narrow"/>
          <w:bCs/>
          <w:sz w:val="22"/>
          <w:szCs w:val="22"/>
        </w:rPr>
        <w:t>En la imagen se muestra un extracto del acta de verificación de obra - Meta 133-2023</w:t>
      </w:r>
    </w:p>
    <w:p w14:paraId="2C13CF5D" w14:textId="77777777" w:rsidR="008257C6" w:rsidRPr="008257C6" w:rsidRDefault="008257C6" w:rsidP="00C20B8E">
      <w:pPr>
        <w:ind w:left="993"/>
        <w:jc w:val="center"/>
        <w:rPr>
          <w:rFonts w:ascii="Arial Narrow" w:hAnsi="Arial Narrow"/>
          <w:bCs/>
          <w:sz w:val="22"/>
          <w:szCs w:val="22"/>
        </w:rPr>
      </w:pPr>
      <w:r w:rsidRPr="008257C6">
        <w:rPr>
          <w:rFonts w:ascii="Arial Narrow" w:hAnsi="Arial Narrow"/>
          <w:bCs/>
          <w:noProof/>
          <w:sz w:val="22"/>
          <w:szCs w:val="22"/>
          <w:lang w:eastAsia="es-PE"/>
        </w:rPr>
        <w:drawing>
          <wp:inline distT="0" distB="0" distL="0" distR="0" wp14:anchorId="0999077F" wp14:editId="39E358B5">
            <wp:extent cx="4663027" cy="4454692"/>
            <wp:effectExtent l="57150" t="57150" r="99695" b="98425"/>
            <wp:docPr id="7" name="Imagen 7" descr="C:\16. OCI - Abancay\05. Actas de visita a Obras\WhatsApp Image 2023-03-21 at 4.20.57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6. OCI - Abancay\05. Actas de visita a Obras\WhatsApp Image 2023-03-21 at 4.20.57 PM (2).jpeg"/>
                    <pic:cNvPicPr>
                      <a:picLocks noChangeAspect="1" noChangeArrowheads="1"/>
                    </pic:cNvPicPr>
                  </pic:nvPicPr>
                  <pic:blipFill>
                    <a:blip r:embed="rId78" cstate="print">
                      <a:lum contrast="10000"/>
                    </a:blip>
                    <a:srcRect/>
                    <a:stretch>
                      <a:fillRect/>
                    </a:stretch>
                  </pic:blipFill>
                  <pic:spPr bwMode="auto">
                    <a:xfrm>
                      <a:off x="0" y="0"/>
                      <a:ext cx="4681371" cy="4472216"/>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0F06E70C" w14:textId="63D03E54" w:rsidR="008257C6" w:rsidRPr="00EF5DCF" w:rsidRDefault="00180FF6" w:rsidP="0033083F">
      <w:pPr>
        <w:ind w:left="285" w:firstLine="708"/>
        <w:jc w:val="both"/>
        <w:rPr>
          <w:rFonts w:ascii="Arial Narrow" w:hAnsi="Arial Narrow"/>
          <w:sz w:val="16"/>
          <w:szCs w:val="16"/>
        </w:rPr>
      </w:pPr>
      <w:r>
        <w:rPr>
          <w:rFonts w:ascii="Arial Narrow" w:hAnsi="Arial Narrow"/>
          <w:b/>
          <w:bCs/>
          <w:color w:val="000000"/>
          <w:sz w:val="16"/>
          <w:szCs w:val="16"/>
          <w:lang w:eastAsia="es-PE"/>
        </w:rPr>
        <w:t xml:space="preserve">  </w:t>
      </w:r>
      <w:r w:rsidR="008257C6" w:rsidRPr="00EF5DCF">
        <w:rPr>
          <w:rFonts w:ascii="Arial Narrow" w:hAnsi="Arial Narrow"/>
          <w:b/>
          <w:bCs/>
          <w:color w:val="000000"/>
          <w:sz w:val="16"/>
          <w:szCs w:val="16"/>
          <w:lang w:eastAsia="es-PE"/>
        </w:rPr>
        <w:t xml:space="preserve">Fuente: </w:t>
      </w:r>
      <w:r w:rsidR="008257C6" w:rsidRPr="00EF5DCF">
        <w:rPr>
          <w:rFonts w:ascii="Arial Narrow" w:hAnsi="Arial Narrow"/>
          <w:bCs/>
          <w:color w:val="000000"/>
          <w:sz w:val="16"/>
          <w:szCs w:val="16"/>
          <w:lang w:eastAsia="es-PE"/>
        </w:rPr>
        <w:t>Acta de verificación del hito 5 meta 133, del 13 de marzo del 2023</w:t>
      </w:r>
    </w:p>
    <w:p w14:paraId="780CAB64" w14:textId="77777777" w:rsidR="00E870E6" w:rsidRDefault="00E870E6" w:rsidP="00465B51">
      <w:pPr>
        <w:jc w:val="center"/>
        <w:rPr>
          <w:rFonts w:ascii="Arial Narrow" w:hAnsi="Arial Narrow"/>
          <w:b/>
          <w:sz w:val="22"/>
          <w:szCs w:val="22"/>
        </w:rPr>
      </w:pPr>
    </w:p>
    <w:p w14:paraId="0C8EA7E7" w14:textId="77777777" w:rsidR="00C20B8E" w:rsidRDefault="00C20B8E" w:rsidP="00465B51">
      <w:pPr>
        <w:jc w:val="center"/>
        <w:rPr>
          <w:rFonts w:ascii="Arial Narrow" w:hAnsi="Arial Narrow"/>
          <w:b/>
          <w:sz w:val="22"/>
          <w:szCs w:val="22"/>
        </w:rPr>
      </w:pPr>
    </w:p>
    <w:p w14:paraId="47DADDA6" w14:textId="77777777" w:rsidR="00C20B8E" w:rsidRDefault="00C20B8E" w:rsidP="00465B51">
      <w:pPr>
        <w:jc w:val="center"/>
        <w:rPr>
          <w:rFonts w:ascii="Arial Narrow" w:hAnsi="Arial Narrow"/>
          <w:b/>
          <w:sz w:val="22"/>
          <w:szCs w:val="22"/>
        </w:rPr>
      </w:pPr>
    </w:p>
    <w:p w14:paraId="72D9A5D4" w14:textId="77777777" w:rsidR="00C20B8E" w:rsidRDefault="00C20B8E" w:rsidP="00465B51">
      <w:pPr>
        <w:jc w:val="center"/>
        <w:rPr>
          <w:rFonts w:ascii="Arial Narrow" w:hAnsi="Arial Narrow"/>
          <w:b/>
          <w:sz w:val="22"/>
          <w:szCs w:val="22"/>
        </w:rPr>
      </w:pPr>
    </w:p>
    <w:p w14:paraId="1498478C" w14:textId="77777777" w:rsidR="00C20B8E" w:rsidRDefault="00C20B8E" w:rsidP="00465B51">
      <w:pPr>
        <w:jc w:val="center"/>
        <w:rPr>
          <w:rFonts w:ascii="Arial Narrow" w:hAnsi="Arial Narrow"/>
          <w:b/>
          <w:sz w:val="22"/>
          <w:szCs w:val="22"/>
        </w:rPr>
      </w:pPr>
    </w:p>
    <w:p w14:paraId="08583C14" w14:textId="77777777" w:rsidR="00C20B8E" w:rsidRDefault="00C20B8E" w:rsidP="00465B51">
      <w:pPr>
        <w:jc w:val="center"/>
        <w:rPr>
          <w:rFonts w:ascii="Arial Narrow" w:hAnsi="Arial Narrow"/>
          <w:b/>
          <w:sz w:val="22"/>
          <w:szCs w:val="22"/>
        </w:rPr>
      </w:pPr>
    </w:p>
    <w:p w14:paraId="18B2F055" w14:textId="65CC2A51" w:rsidR="008257C6" w:rsidRPr="00332E87" w:rsidRDefault="008257C6" w:rsidP="00C20B8E">
      <w:pPr>
        <w:tabs>
          <w:tab w:val="left" w:pos="851"/>
        </w:tabs>
        <w:ind w:left="851"/>
        <w:jc w:val="center"/>
        <w:rPr>
          <w:rFonts w:ascii="Arial Narrow" w:hAnsi="Arial Narrow"/>
          <w:b/>
          <w:sz w:val="22"/>
          <w:szCs w:val="22"/>
        </w:rPr>
      </w:pPr>
      <w:r w:rsidRPr="00332E87">
        <w:rPr>
          <w:rFonts w:ascii="Arial Narrow" w:hAnsi="Arial Narrow"/>
          <w:b/>
          <w:sz w:val="22"/>
          <w:szCs w:val="22"/>
        </w:rPr>
        <w:lastRenderedPageBreak/>
        <w:t xml:space="preserve">Imagen n.° </w:t>
      </w:r>
      <w:r w:rsidR="00862A94">
        <w:rPr>
          <w:rFonts w:ascii="Arial Narrow" w:hAnsi="Arial Narrow"/>
          <w:b/>
          <w:sz w:val="22"/>
          <w:szCs w:val="22"/>
        </w:rPr>
        <w:t>50</w:t>
      </w:r>
    </w:p>
    <w:p w14:paraId="23BAA30E" w14:textId="77777777" w:rsidR="008257C6" w:rsidRPr="008257C6" w:rsidRDefault="008257C6" w:rsidP="00C20B8E">
      <w:pPr>
        <w:tabs>
          <w:tab w:val="left" w:pos="851"/>
        </w:tabs>
        <w:ind w:left="851"/>
        <w:jc w:val="center"/>
        <w:rPr>
          <w:rFonts w:ascii="Arial Narrow" w:hAnsi="Arial Narrow"/>
          <w:bCs/>
          <w:sz w:val="22"/>
          <w:szCs w:val="22"/>
        </w:rPr>
      </w:pPr>
      <w:r w:rsidRPr="00332E87">
        <w:rPr>
          <w:rFonts w:ascii="Arial Narrow" w:hAnsi="Arial Narrow"/>
          <w:bCs/>
          <w:sz w:val="22"/>
          <w:szCs w:val="22"/>
        </w:rPr>
        <w:t>En la imagen se muestra un extracto del acta de verificación</w:t>
      </w:r>
      <w:r w:rsidRPr="008257C6">
        <w:rPr>
          <w:rFonts w:ascii="Arial Narrow" w:hAnsi="Arial Narrow"/>
          <w:bCs/>
          <w:sz w:val="22"/>
          <w:szCs w:val="22"/>
        </w:rPr>
        <w:t xml:space="preserve"> de obra - Meta 136-2023</w:t>
      </w:r>
    </w:p>
    <w:p w14:paraId="4A0E1013" w14:textId="77777777" w:rsidR="008257C6" w:rsidRPr="008257C6" w:rsidRDefault="008257C6" w:rsidP="00C20B8E">
      <w:pPr>
        <w:tabs>
          <w:tab w:val="left" w:pos="851"/>
        </w:tabs>
        <w:ind w:left="851"/>
        <w:jc w:val="center"/>
        <w:rPr>
          <w:rFonts w:ascii="Arial Narrow" w:hAnsi="Arial Narrow"/>
          <w:bCs/>
          <w:sz w:val="22"/>
          <w:szCs w:val="22"/>
        </w:rPr>
      </w:pPr>
      <w:r w:rsidRPr="008257C6">
        <w:rPr>
          <w:rFonts w:ascii="Arial Narrow" w:hAnsi="Arial Narrow"/>
          <w:bCs/>
          <w:noProof/>
          <w:sz w:val="22"/>
          <w:szCs w:val="22"/>
          <w:lang w:eastAsia="es-PE"/>
        </w:rPr>
        <w:drawing>
          <wp:inline distT="0" distB="0" distL="0" distR="0" wp14:anchorId="676E4A53" wp14:editId="5FBCFC35">
            <wp:extent cx="4819650" cy="5314950"/>
            <wp:effectExtent l="57150" t="57150" r="95250" b="95250"/>
            <wp:docPr id="8" name="Imagen 8" descr="C:\16. OCI - Abancay\05. Actas de visita a Obras\WhatsApp Image 2023-03-21 at 4.20.57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16. OCI - Abancay\05. Actas de visita a Obras\WhatsApp Image 2023-03-21 at 4.20.57 PM (1).jpeg"/>
                    <pic:cNvPicPr>
                      <a:picLocks noChangeAspect="1" noChangeArrowheads="1"/>
                    </pic:cNvPicPr>
                  </pic:nvPicPr>
                  <pic:blipFill>
                    <a:blip r:embed="rId79" cstate="print">
                      <a:lum contrast="10000"/>
                    </a:blip>
                    <a:srcRect/>
                    <a:stretch>
                      <a:fillRect/>
                    </a:stretch>
                  </pic:blipFill>
                  <pic:spPr bwMode="auto">
                    <a:xfrm>
                      <a:off x="0" y="0"/>
                      <a:ext cx="4835513" cy="5332443"/>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188B8764" w14:textId="4CB25DB7" w:rsidR="008257C6" w:rsidRPr="00EF5DCF" w:rsidRDefault="00465B51" w:rsidP="00C20B8E">
      <w:pPr>
        <w:tabs>
          <w:tab w:val="left" w:pos="851"/>
        </w:tabs>
        <w:ind w:left="851" w:firstLine="141"/>
        <w:jc w:val="both"/>
        <w:rPr>
          <w:rFonts w:ascii="Arial Narrow" w:hAnsi="Arial Narrow"/>
          <w:sz w:val="16"/>
          <w:szCs w:val="16"/>
        </w:rPr>
      </w:pPr>
      <w:r w:rsidRPr="00EF5DCF">
        <w:rPr>
          <w:rFonts w:ascii="Arial Narrow" w:hAnsi="Arial Narrow"/>
          <w:b/>
          <w:bCs/>
          <w:color w:val="000000"/>
          <w:sz w:val="16"/>
          <w:szCs w:val="16"/>
          <w:lang w:eastAsia="es-PE"/>
        </w:rPr>
        <w:t xml:space="preserve">   </w:t>
      </w:r>
      <w:r w:rsidR="008257C6" w:rsidRPr="00EF5DCF">
        <w:rPr>
          <w:rFonts w:ascii="Arial Narrow" w:hAnsi="Arial Narrow"/>
          <w:b/>
          <w:bCs/>
          <w:color w:val="000000"/>
          <w:sz w:val="16"/>
          <w:szCs w:val="16"/>
          <w:lang w:eastAsia="es-PE"/>
        </w:rPr>
        <w:t xml:space="preserve">Fuente: </w:t>
      </w:r>
      <w:r w:rsidR="008257C6" w:rsidRPr="00EF5DCF">
        <w:rPr>
          <w:rFonts w:ascii="Arial Narrow" w:hAnsi="Arial Narrow"/>
          <w:bCs/>
          <w:color w:val="000000"/>
          <w:sz w:val="16"/>
          <w:szCs w:val="16"/>
          <w:lang w:eastAsia="es-PE"/>
        </w:rPr>
        <w:t>Acta de verificación del hito 5 meta 136, del 14 de marzo del 2023</w:t>
      </w:r>
    </w:p>
    <w:p w14:paraId="3BD5BCAD" w14:textId="77777777" w:rsidR="008257C6" w:rsidRPr="008257C6" w:rsidRDefault="008257C6" w:rsidP="008257C6">
      <w:pPr>
        <w:jc w:val="both"/>
        <w:rPr>
          <w:rFonts w:ascii="Arial Narrow" w:hAnsi="Arial Narrow"/>
          <w:sz w:val="22"/>
          <w:szCs w:val="22"/>
        </w:rPr>
      </w:pPr>
    </w:p>
    <w:p w14:paraId="11B41F47" w14:textId="7E8AE364" w:rsidR="008257C6" w:rsidRPr="00332E87" w:rsidRDefault="008257C6" w:rsidP="008257C6">
      <w:pPr>
        <w:ind w:left="851"/>
        <w:jc w:val="both"/>
        <w:rPr>
          <w:rFonts w:ascii="Arial Narrow" w:hAnsi="Arial Narrow"/>
          <w:sz w:val="22"/>
          <w:szCs w:val="22"/>
        </w:rPr>
      </w:pPr>
      <w:r w:rsidRPr="008257C6">
        <w:rPr>
          <w:rFonts w:ascii="Arial Narrow" w:hAnsi="Arial Narrow"/>
          <w:sz w:val="22"/>
          <w:szCs w:val="22"/>
        </w:rPr>
        <w:t xml:space="preserve">En la visita a la meta 134 si se contó con la presencia del personal especialista en SSOMA, sin embargo, se evidenció un inapropiado uso de los EPP por parte del personal obrero, así como la ausencia de EPP por parte del asistente técnico de supervisión. En cuanto a los requisitos mínimos y normas de seguridad durante la ejecución de obra se ha encontrado que el equipo de protección individual está incompleto y es usado parcialmente por el personal obrero. Tampoco se ha encontrado señalización en las zonas de trabajo. Se evidencia ausencia de control a las actividades por parte del </w:t>
      </w:r>
      <w:r w:rsidRPr="00332E87">
        <w:rPr>
          <w:rFonts w:ascii="Arial Narrow" w:hAnsi="Arial Narrow"/>
          <w:sz w:val="22"/>
          <w:szCs w:val="22"/>
        </w:rPr>
        <w:t>responsable SSOMA.</w:t>
      </w:r>
    </w:p>
    <w:p w14:paraId="4620A5E2" w14:textId="77777777" w:rsidR="008257C6" w:rsidRPr="00332E87" w:rsidRDefault="008257C6" w:rsidP="008257C6">
      <w:pPr>
        <w:jc w:val="center"/>
        <w:rPr>
          <w:rFonts w:ascii="Arial Narrow" w:hAnsi="Arial Narrow"/>
          <w:b/>
          <w:sz w:val="22"/>
          <w:szCs w:val="22"/>
        </w:rPr>
      </w:pPr>
    </w:p>
    <w:p w14:paraId="2E6FBB1B" w14:textId="2C4EFF99" w:rsidR="008257C6" w:rsidRPr="00332E87" w:rsidRDefault="008257C6" w:rsidP="00465B51">
      <w:pPr>
        <w:jc w:val="center"/>
        <w:rPr>
          <w:rFonts w:ascii="Arial Narrow" w:hAnsi="Arial Narrow"/>
          <w:b/>
          <w:sz w:val="22"/>
          <w:szCs w:val="22"/>
        </w:rPr>
      </w:pPr>
      <w:r w:rsidRPr="00332E87">
        <w:rPr>
          <w:rFonts w:ascii="Arial Narrow" w:hAnsi="Arial Narrow"/>
          <w:b/>
          <w:sz w:val="22"/>
          <w:szCs w:val="22"/>
        </w:rPr>
        <w:t xml:space="preserve">Imagen n.° </w:t>
      </w:r>
      <w:r w:rsidR="00FE4E5A" w:rsidRPr="00332E87">
        <w:rPr>
          <w:rFonts w:ascii="Arial Narrow" w:hAnsi="Arial Narrow"/>
          <w:b/>
          <w:sz w:val="22"/>
          <w:szCs w:val="22"/>
        </w:rPr>
        <w:t>5</w:t>
      </w:r>
      <w:r w:rsidR="00862A94">
        <w:rPr>
          <w:rFonts w:ascii="Arial Narrow" w:hAnsi="Arial Narrow"/>
          <w:b/>
          <w:sz w:val="22"/>
          <w:szCs w:val="22"/>
        </w:rPr>
        <w:t>1</w:t>
      </w:r>
    </w:p>
    <w:p w14:paraId="0F69B661" w14:textId="77777777" w:rsidR="008257C6" w:rsidRPr="008257C6" w:rsidRDefault="008257C6" w:rsidP="008257C6">
      <w:pPr>
        <w:ind w:left="851"/>
        <w:rPr>
          <w:rFonts w:ascii="Arial Narrow" w:hAnsi="Arial Narrow"/>
          <w:bCs/>
          <w:sz w:val="22"/>
          <w:szCs w:val="22"/>
        </w:rPr>
      </w:pPr>
      <w:r w:rsidRPr="00332E87">
        <w:rPr>
          <w:rFonts w:ascii="Arial Narrow" w:hAnsi="Arial Narrow"/>
          <w:bCs/>
          <w:sz w:val="22"/>
          <w:szCs w:val="22"/>
        </w:rPr>
        <w:t>En la imagen se muestra un extracto del acta de</w:t>
      </w:r>
      <w:r w:rsidRPr="008257C6">
        <w:rPr>
          <w:rFonts w:ascii="Arial Narrow" w:hAnsi="Arial Narrow"/>
          <w:bCs/>
          <w:sz w:val="22"/>
          <w:szCs w:val="22"/>
        </w:rPr>
        <w:t xml:space="preserve"> verificación de obra - Meta 134-2023</w:t>
      </w:r>
    </w:p>
    <w:p w14:paraId="65866A39" w14:textId="77777777" w:rsidR="008257C6" w:rsidRPr="008257C6" w:rsidRDefault="008257C6" w:rsidP="0074122D">
      <w:pPr>
        <w:ind w:left="851"/>
        <w:jc w:val="center"/>
        <w:rPr>
          <w:rFonts w:ascii="Arial Narrow" w:hAnsi="Arial Narrow"/>
          <w:b/>
          <w:sz w:val="22"/>
          <w:szCs w:val="22"/>
        </w:rPr>
      </w:pPr>
      <w:r w:rsidRPr="008257C6">
        <w:rPr>
          <w:rFonts w:ascii="Arial Narrow" w:hAnsi="Arial Narrow"/>
          <w:b/>
          <w:noProof/>
          <w:sz w:val="22"/>
          <w:szCs w:val="22"/>
          <w:lang w:eastAsia="es-PE"/>
        </w:rPr>
        <w:drawing>
          <wp:inline distT="0" distB="0" distL="0" distR="0" wp14:anchorId="122C7EFE" wp14:editId="5010918B">
            <wp:extent cx="4680000" cy="494799"/>
            <wp:effectExtent l="57150" t="19050" r="120600" b="76701"/>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cstate="print"/>
                    <a:srcRect/>
                    <a:stretch>
                      <a:fillRect/>
                    </a:stretch>
                  </pic:blipFill>
                  <pic:spPr bwMode="auto">
                    <a:xfrm>
                      <a:off x="0" y="0"/>
                      <a:ext cx="4680000" cy="49479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70A5F561" w14:textId="4B8DCC3C" w:rsidR="008257C6" w:rsidRPr="00EF5DCF" w:rsidRDefault="00180FF6" w:rsidP="0074122D">
      <w:pPr>
        <w:ind w:left="708" w:firstLine="143"/>
        <w:jc w:val="both"/>
        <w:rPr>
          <w:rFonts w:ascii="Arial Narrow" w:hAnsi="Arial Narrow"/>
          <w:bCs/>
          <w:color w:val="000000"/>
          <w:sz w:val="16"/>
          <w:szCs w:val="16"/>
          <w:lang w:eastAsia="es-PE"/>
        </w:rPr>
      </w:pPr>
      <w:r>
        <w:rPr>
          <w:rFonts w:ascii="Arial Narrow" w:hAnsi="Arial Narrow"/>
          <w:b/>
          <w:bCs/>
          <w:color w:val="000000"/>
          <w:sz w:val="16"/>
          <w:szCs w:val="16"/>
          <w:lang w:eastAsia="es-PE"/>
        </w:rPr>
        <w:t xml:space="preserve">   </w:t>
      </w:r>
      <w:r w:rsidR="008257C6" w:rsidRPr="00EF5DCF">
        <w:rPr>
          <w:rFonts w:ascii="Arial Narrow" w:hAnsi="Arial Narrow"/>
          <w:b/>
          <w:bCs/>
          <w:color w:val="000000"/>
          <w:sz w:val="16"/>
          <w:szCs w:val="16"/>
          <w:lang w:eastAsia="es-PE"/>
        </w:rPr>
        <w:t xml:space="preserve">Fuente: </w:t>
      </w:r>
      <w:r w:rsidR="008257C6" w:rsidRPr="00EF5DCF">
        <w:rPr>
          <w:rFonts w:ascii="Arial Narrow" w:hAnsi="Arial Narrow"/>
          <w:bCs/>
          <w:color w:val="000000"/>
          <w:sz w:val="16"/>
          <w:szCs w:val="16"/>
          <w:lang w:eastAsia="es-PE"/>
        </w:rPr>
        <w:t>Acta de verificación del hito 5 meta 134, del 13 de marzo del 2023</w:t>
      </w:r>
    </w:p>
    <w:p w14:paraId="56FBF18C" w14:textId="77777777" w:rsidR="00465B51" w:rsidRPr="008257C6" w:rsidRDefault="00465B51" w:rsidP="008257C6">
      <w:pPr>
        <w:ind w:firstLine="708"/>
        <w:jc w:val="both"/>
        <w:rPr>
          <w:rFonts w:ascii="Arial Narrow" w:hAnsi="Arial Narrow"/>
          <w:sz w:val="18"/>
          <w:szCs w:val="18"/>
        </w:rPr>
      </w:pPr>
    </w:p>
    <w:p w14:paraId="4C35D326" w14:textId="1FB3D3AA" w:rsidR="008257C6" w:rsidRPr="00332E87" w:rsidRDefault="008257C6" w:rsidP="008257C6">
      <w:pPr>
        <w:ind w:left="851"/>
        <w:jc w:val="center"/>
        <w:rPr>
          <w:rFonts w:ascii="Arial Narrow" w:hAnsi="Arial Narrow"/>
          <w:b/>
          <w:sz w:val="22"/>
          <w:szCs w:val="22"/>
        </w:rPr>
      </w:pPr>
      <w:r w:rsidRPr="00332E87">
        <w:rPr>
          <w:rFonts w:ascii="Arial Narrow" w:hAnsi="Arial Narrow"/>
          <w:b/>
          <w:sz w:val="22"/>
          <w:szCs w:val="22"/>
        </w:rPr>
        <w:lastRenderedPageBreak/>
        <w:t xml:space="preserve">Imagen n.° </w:t>
      </w:r>
      <w:r w:rsidR="00FE4E5A" w:rsidRPr="00332E87">
        <w:rPr>
          <w:rFonts w:ascii="Arial Narrow" w:hAnsi="Arial Narrow"/>
          <w:b/>
          <w:sz w:val="22"/>
          <w:szCs w:val="22"/>
        </w:rPr>
        <w:t>5</w:t>
      </w:r>
      <w:r w:rsidR="00862A94">
        <w:rPr>
          <w:rFonts w:ascii="Arial Narrow" w:hAnsi="Arial Narrow"/>
          <w:b/>
          <w:sz w:val="22"/>
          <w:szCs w:val="22"/>
        </w:rPr>
        <w:t>2</w:t>
      </w:r>
    </w:p>
    <w:p w14:paraId="47F2247B" w14:textId="77777777" w:rsidR="008257C6" w:rsidRPr="008257C6" w:rsidRDefault="008257C6" w:rsidP="00180FF6">
      <w:pPr>
        <w:ind w:left="851"/>
        <w:jc w:val="center"/>
        <w:rPr>
          <w:rFonts w:ascii="Arial Narrow" w:hAnsi="Arial Narrow"/>
          <w:bCs/>
          <w:sz w:val="22"/>
          <w:szCs w:val="22"/>
        </w:rPr>
      </w:pPr>
      <w:r w:rsidRPr="00332E87">
        <w:rPr>
          <w:rFonts w:ascii="Arial Narrow" w:hAnsi="Arial Narrow"/>
          <w:bCs/>
          <w:sz w:val="22"/>
          <w:szCs w:val="22"/>
        </w:rPr>
        <w:t>En la imagen se muestra un extracto del acta de verificación</w:t>
      </w:r>
      <w:r w:rsidRPr="008257C6">
        <w:rPr>
          <w:rFonts w:ascii="Arial Narrow" w:hAnsi="Arial Narrow"/>
          <w:bCs/>
          <w:sz w:val="22"/>
          <w:szCs w:val="22"/>
        </w:rPr>
        <w:t xml:space="preserve"> de obra - Meta 134-2023</w:t>
      </w:r>
    </w:p>
    <w:p w14:paraId="108C4C94" w14:textId="77777777" w:rsidR="005667C6" w:rsidRDefault="008257C6" w:rsidP="005667C6">
      <w:pPr>
        <w:ind w:left="709"/>
        <w:jc w:val="center"/>
        <w:rPr>
          <w:rFonts w:ascii="Arial Narrow" w:hAnsi="Arial Narrow"/>
          <w:b/>
          <w:bCs/>
          <w:color w:val="000000"/>
          <w:sz w:val="16"/>
          <w:szCs w:val="16"/>
          <w:lang w:eastAsia="es-PE"/>
        </w:rPr>
      </w:pPr>
      <w:r w:rsidRPr="008257C6">
        <w:rPr>
          <w:rFonts w:ascii="Arial Narrow" w:hAnsi="Arial Narrow"/>
          <w:noProof/>
          <w:sz w:val="22"/>
          <w:szCs w:val="22"/>
          <w:lang w:eastAsia="es-PE"/>
        </w:rPr>
        <w:drawing>
          <wp:inline distT="0" distB="0" distL="0" distR="0" wp14:anchorId="26AC4EF9" wp14:editId="3B5E7941">
            <wp:extent cx="5400000" cy="1427732"/>
            <wp:effectExtent l="57150" t="19050" r="105450" b="77218"/>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srcRect/>
                    <a:stretch>
                      <a:fillRect/>
                    </a:stretch>
                  </pic:blipFill>
                  <pic:spPr bwMode="auto">
                    <a:xfrm>
                      <a:off x="0" y="0"/>
                      <a:ext cx="5400000" cy="1427732"/>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pic:spPr>
                </pic:pic>
              </a:graphicData>
            </a:graphic>
          </wp:inline>
        </w:drawing>
      </w:r>
    </w:p>
    <w:p w14:paraId="3A80F417" w14:textId="288B453B" w:rsidR="008257C6" w:rsidRPr="005667C6" w:rsidRDefault="00180FF6" w:rsidP="005667C6">
      <w:pPr>
        <w:ind w:left="708" w:firstLine="1"/>
        <w:rPr>
          <w:rFonts w:ascii="Arial Narrow" w:hAnsi="Arial Narrow"/>
          <w:sz w:val="22"/>
          <w:szCs w:val="22"/>
        </w:rPr>
      </w:pPr>
      <w:r>
        <w:rPr>
          <w:rFonts w:ascii="Arial Narrow" w:hAnsi="Arial Narrow"/>
          <w:b/>
          <w:bCs/>
          <w:color w:val="000000"/>
          <w:sz w:val="16"/>
          <w:szCs w:val="16"/>
          <w:lang w:eastAsia="es-PE"/>
        </w:rPr>
        <w:t xml:space="preserve">   </w:t>
      </w:r>
      <w:r w:rsidR="008257C6" w:rsidRPr="00EF5DCF">
        <w:rPr>
          <w:rFonts w:ascii="Arial Narrow" w:hAnsi="Arial Narrow"/>
          <w:b/>
          <w:bCs/>
          <w:color w:val="000000"/>
          <w:sz w:val="16"/>
          <w:szCs w:val="16"/>
          <w:lang w:eastAsia="es-PE"/>
        </w:rPr>
        <w:t xml:space="preserve">Fuente: </w:t>
      </w:r>
      <w:r w:rsidR="008257C6" w:rsidRPr="00EF5DCF">
        <w:rPr>
          <w:rFonts w:ascii="Arial Narrow" w:hAnsi="Arial Narrow"/>
          <w:bCs/>
          <w:color w:val="000000"/>
          <w:sz w:val="16"/>
          <w:szCs w:val="16"/>
          <w:lang w:eastAsia="es-PE"/>
        </w:rPr>
        <w:t>Acta de verificación del hito 5 meta 134, del 13 de marzo del 2023</w:t>
      </w:r>
    </w:p>
    <w:p w14:paraId="0020EA81" w14:textId="59ED2178" w:rsidR="008257C6" w:rsidRPr="008257C6" w:rsidRDefault="008257C6" w:rsidP="008257C6">
      <w:pPr>
        <w:jc w:val="both"/>
        <w:rPr>
          <w:rFonts w:ascii="Arial Narrow" w:hAnsi="Arial Narrow"/>
          <w:sz w:val="22"/>
          <w:szCs w:val="22"/>
        </w:rPr>
      </w:pPr>
    </w:p>
    <w:p w14:paraId="09D109AB" w14:textId="2A1F2E76" w:rsidR="008257C6" w:rsidRPr="008257C6" w:rsidRDefault="008257C6" w:rsidP="008257C6">
      <w:pPr>
        <w:ind w:left="851"/>
        <w:jc w:val="both"/>
        <w:rPr>
          <w:rFonts w:ascii="Arial Narrow" w:hAnsi="Arial Narrow"/>
          <w:sz w:val="22"/>
          <w:szCs w:val="22"/>
        </w:rPr>
      </w:pPr>
      <w:r w:rsidRPr="008257C6">
        <w:rPr>
          <w:rFonts w:ascii="Arial Narrow" w:hAnsi="Arial Narrow"/>
          <w:sz w:val="22"/>
          <w:szCs w:val="22"/>
        </w:rPr>
        <w:t xml:space="preserve">La meta 141 cuenta con especialista, sin </w:t>
      </w:r>
      <w:r w:rsidR="0074122D" w:rsidRPr="008257C6">
        <w:rPr>
          <w:rFonts w:ascii="Arial Narrow" w:hAnsi="Arial Narrow"/>
          <w:sz w:val="22"/>
          <w:szCs w:val="22"/>
        </w:rPr>
        <w:t>embargo,</w:t>
      </w:r>
      <w:r w:rsidRPr="008257C6">
        <w:rPr>
          <w:rFonts w:ascii="Arial Narrow" w:hAnsi="Arial Narrow"/>
          <w:sz w:val="22"/>
          <w:szCs w:val="22"/>
        </w:rPr>
        <w:t xml:space="preserve"> no existe un control adecuado en los registros del personal SSOMA. No se encontró ningún extintor. Durante la visita, el personal especialista en SSOMA indicó que se encuentra en requerimiento.</w:t>
      </w:r>
    </w:p>
    <w:p w14:paraId="336C9E72" w14:textId="77777777" w:rsidR="008257C6" w:rsidRPr="008257C6" w:rsidRDefault="008257C6" w:rsidP="008257C6">
      <w:pPr>
        <w:ind w:left="851"/>
        <w:jc w:val="both"/>
        <w:rPr>
          <w:rFonts w:ascii="Arial Narrow" w:hAnsi="Arial Narrow"/>
          <w:sz w:val="22"/>
          <w:szCs w:val="22"/>
        </w:rPr>
      </w:pPr>
    </w:p>
    <w:p w14:paraId="69073B8B" w14:textId="678CBE8B" w:rsidR="008257C6" w:rsidRPr="008257C6" w:rsidRDefault="008257C6" w:rsidP="008257C6">
      <w:pPr>
        <w:ind w:left="851"/>
        <w:jc w:val="both"/>
        <w:rPr>
          <w:rFonts w:ascii="Arial Narrow" w:hAnsi="Arial Narrow"/>
          <w:sz w:val="22"/>
          <w:szCs w:val="22"/>
        </w:rPr>
      </w:pPr>
      <w:r w:rsidRPr="008257C6">
        <w:rPr>
          <w:rFonts w:ascii="Arial Narrow" w:hAnsi="Arial Narrow"/>
          <w:sz w:val="22"/>
          <w:szCs w:val="22"/>
        </w:rPr>
        <w:t>En la meta 142 a la fecha no cuenta con la presencia del personal especialista en SSOMA a pesar de tener laborando 26 trabajadores por lo que no se realizan los registros de control con un plan de seguridad y salud. También se evidenció que el personal técnico y obrero no cuentan con los EPP completos dentro de las distintas áreas donde realizan sus actividades</w:t>
      </w:r>
      <w:r w:rsidR="00857C74">
        <w:rPr>
          <w:rFonts w:ascii="Arial Narrow" w:hAnsi="Arial Narrow"/>
          <w:sz w:val="22"/>
          <w:szCs w:val="22"/>
        </w:rPr>
        <w:t xml:space="preserve"> evidenciándose que no se</w:t>
      </w:r>
      <w:r w:rsidRPr="008257C6">
        <w:rPr>
          <w:rFonts w:ascii="Arial Narrow" w:hAnsi="Arial Narrow"/>
          <w:sz w:val="22"/>
          <w:szCs w:val="22"/>
        </w:rPr>
        <w:t xml:space="preserve"> cuenta con un plan de seguridad y salud en el trabajo.</w:t>
      </w:r>
    </w:p>
    <w:p w14:paraId="558420AB" w14:textId="77777777" w:rsidR="008257C6" w:rsidRPr="008257C6" w:rsidRDefault="008257C6" w:rsidP="008257C6">
      <w:pPr>
        <w:jc w:val="both"/>
        <w:rPr>
          <w:rFonts w:ascii="Arial Narrow" w:hAnsi="Arial Narrow"/>
          <w:sz w:val="22"/>
          <w:szCs w:val="22"/>
        </w:rPr>
      </w:pPr>
    </w:p>
    <w:p w14:paraId="48E6281F" w14:textId="39687323" w:rsidR="008257C6" w:rsidRPr="00332E87" w:rsidRDefault="008257C6" w:rsidP="008257C6">
      <w:pPr>
        <w:ind w:left="851"/>
        <w:jc w:val="center"/>
        <w:rPr>
          <w:rFonts w:ascii="Arial Narrow" w:hAnsi="Arial Narrow"/>
          <w:b/>
          <w:sz w:val="22"/>
          <w:szCs w:val="22"/>
        </w:rPr>
      </w:pPr>
      <w:r w:rsidRPr="00332E87">
        <w:rPr>
          <w:rFonts w:ascii="Arial Narrow" w:hAnsi="Arial Narrow"/>
          <w:b/>
          <w:sz w:val="22"/>
          <w:szCs w:val="22"/>
        </w:rPr>
        <w:t xml:space="preserve">Imagen n.° </w:t>
      </w:r>
      <w:r w:rsidR="00FE4E5A" w:rsidRPr="00332E87">
        <w:rPr>
          <w:rFonts w:ascii="Arial Narrow" w:hAnsi="Arial Narrow"/>
          <w:b/>
          <w:sz w:val="22"/>
          <w:szCs w:val="22"/>
        </w:rPr>
        <w:t>5</w:t>
      </w:r>
      <w:r w:rsidR="00862A94">
        <w:rPr>
          <w:rFonts w:ascii="Arial Narrow" w:hAnsi="Arial Narrow"/>
          <w:b/>
          <w:sz w:val="22"/>
          <w:szCs w:val="22"/>
        </w:rPr>
        <w:t>3</w:t>
      </w:r>
    </w:p>
    <w:p w14:paraId="5A3E0459" w14:textId="1FBC5E14" w:rsidR="00A60B41" w:rsidRDefault="008257C6" w:rsidP="005667C6">
      <w:pPr>
        <w:ind w:left="851"/>
        <w:jc w:val="both"/>
        <w:rPr>
          <w:rFonts w:ascii="Arial Narrow" w:hAnsi="Arial Narrow"/>
          <w:noProof/>
          <w:sz w:val="22"/>
          <w:szCs w:val="22"/>
          <w:lang w:eastAsia="es-PE"/>
        </w:rPr>
      </w:pPr>
      <w:r w:rsidRPr="00332E87">
        <w:rPr>
          <w:rFonts w:ascii="Arial Narrow" w:hAnsi="Arial Narrow"/>
          <w:bCs/>
          <w:sz w:val="22"/>
          <w:szCs w:val="22"/>
        </w:rPr>
        <w:t>En la imagen se muestra el desarrollo de actividades</w:t>
      </w:r>
      <w:r w:rsidRPr="008257C6">
        <w:rPr>
          <w:rFonts w:ascii="Arial Narrow" w:hAnsi="Arial Narrow"/>
          <w:bCs/>
          <w:sz w:val="22"/>
          <w:szCs w:val="22"/>
        </w:rPr>
        <w:t xml:space="preserve"> sin el uso de </w:t>
      </w:r>
      <w:proofErr w:type="spellStart"/>
      <w:r w:rsidRPr="008257C6">
        <w:rPr>
          <w:rFonts w:ascii="Arial Narrow" w:hAnsi="Arial Narrow"/>
          <w:bCs/>
          <w:sz w:val="22"/>
          <w:szCs w:val="22"/>
        </w:rPr>
        <w:t>EPPs</w:t>
      </w:r>
      <w:proofErr w:type="spellEnd"/>
      <w:r w:rsidRPr="008257C6">
        <w:rPr>
          <w:rFonts w:ascii="Arial Narrow" w:hAnsi="Arial Narrow"/>
          <w:bCs/>
          <w:sz w:val="22"/>
          <w:szCs w:val="22"/>
        </w:rPr>
        <w:t xml:space="preserve"> (guantes de protección)</w:t>
      </w:r>
    </w:p>
    <w:p w14:paraId="409E0B99" w14:textId="4577046C" w:rsidR="008257C6" w:rsidRPr="008257C6" w:rsidRDefault="008257C6" w:rsidP="008257C6">
      <w:pPr>
        <w:ind w:left="851"/>
        <w:rPr>
          <w:rFonts w:ascii="Arial Narrow" w:hAnsi="Arial Narrow"/>
          <w:sz w:val="22"/>
          <w:szCs w:val="22"/>
        </w:rPr>
      </w:pPr>
      <w:r w:rsidRPr="008257C6">
        <w:rPr>
          <w:rFonts w:ascii="Arial Narrow" w:hAnsi="Arial Narrow"/>
          <w:noProof/>
          <w:sz w:val="22"/>
          <w:szCs w:val="22"/>
          <w:lang w:eastAsia="es-PE"/>
        </w:rPr>
        <w:drawing>
          <wp:inline distT="0" distB="0" distL="0" distR="0" wp14:anchorId="325E8170" wp14:editId="6B088D9D">
            <wp:extent cx="4678969" cy="3448050"/>
            <wp:effectExtent l="57150" t="57150" r="102870" b="95250"/>
            <wp:docPr id="6" name="Imagen 6" descr="C:\16. OCI - Abancay\04. Fotografías\WhatsApp Image 2023-03-16 at 12.55.5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6. OCI - Abancay\04. Fotografías\WhatsApp Image 2023-03-16 at 12.55.58 PM.jpeg"/>
                    <pic:cNvPicPr>
                      <a:picLocks noChangeAspect="1" noChangeArrowheads="1"/>
                    </pic:cNvPicPr>
                  </pic:nvPicPr>
                  <pic:blipFill rotWithShape="1">
                    <a:blip r:embed="rId82" cstate="print"/>
                    <a:srcRect t="1891" b="-346"/>
                    <a:stretch/>
                  </pic:blipFill>
                  <pic:spPr bwMode="auto">
                    <a:xfrm>
                      <a:off x="0" y="0"/>
                      <a:ext cx="4680000" cy="344881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0A2FBA5C" w14:textId="3F15490D" w:rsidR="008257C6" w:rsidRPr="00EF5DCF" w:rsidRDefault="00A60B41" w:rsidP="008257C6">
      <w:pPr>
        <w:ind w:firstLine="708"/>
        <w:jc w:val="both"/>
        <w:rPr>
          <w:rFonts w:ascii="Arial Narrow" w:hAnsi="Arial Narrow"/>
          <w:sz w:val="16"/>
          <w:szCs w:val="16"/>
        </w:rPr>
      </w:pPr>
      <w:r w:rsidRPr="00EF5DCF">
        <w:rPr>
          <w:rFonts w:ascii="Arial Narrow" w:hAnsi="Arial Narrow"/>
          <w:b/>
          <w:bCs/>
          <w:color w:val="000000"/>
          <w:sz w:val="16"/>
          <w:szCs w:val="16"/>
          <w:lang w:eastAsia="es-PE"/>
        </w:rPr>
        <w:t xml:space="preserve">    </w:t>
      </w:r>
      <w:r w:rsidR="00BC7988">
        <w:rPr>
          <w:rFonts w:ascii="Arial Narrow" w:hAnsi="Arial Narrow"/>
          <w:b/>
          <w:bCs/>
          <w:color w:val="000000"/>
          <w:sz w:val="16"/>
          <w:szCs w:val="16"/>
          <w:lang w:eastAsia="es-PE"/>
        </w:rPr>
        <w:t xml:space="preserve">   </w:t>
      </w:r>
      <w:r w:rsidR="008257C6" w:rsidRPr="00EF5DCF">
        <w:rPr>
          <w:rFonts w:ascii="Arial Narrow" w:hAnsi="Arial Narrow"/>
          <w:b/>
          <w:bCs/>
          <w:color w:val="000000"/>
          <w:sz w:val="16"/>
          <w:szCs w:val="16"/>
          <w:lang w:eastAsia="es-PE"/>
        </w:rPr>
        <w:t xml:space="preserve">Detalle: </w:t>
      </w:r>
      <w:r w:rsidR="008257C6" w:rsidRPr="00EF5DCF">
        <w:rPr>
          <w:rFonts w:ascii="Arial Narrow" w:hAnsi="Arial Narrow"/>
          <w:bCs/>
          <w:color w:val="000000"/>
          <w:sz w:val="16"/>
          <w:szCs w:val="16"/>
          <w:lang w:eastAsia="es-PE"/>
        </w:rPr>
        <w:t>Evaluación efectuada el 14 de marzo del 2023</w:t>
      </w:r>
    </w:p>
    <w:p w14:paraId="640D23BA" w14:textId="77777777" w:rsidR="008257C6" w:rsidRPr="008257C6" w:rsidRDefault="008257C6" w:rsidP="008257C6">
      <w:pPr>
        <w:jc w:val="center"/>
        <w:rPr>
          <w:rFonts w:ascii="Arial Narrow" w:hAnsi="Arial Narrow"/>
          <w:b/>
          <w:sz w:val="22"/>
          <w:szCs w:val="22"/>
        </w:rPr>
      </w:pPr>
    </w:p>
    <w:p w14:paraId="67207B46" w14:textId="77777777" w:rsidR="008257C6" w:rsidRPr="008257C6" w:rsidRDefault="008257C6" w:rsidP="008257C6">
      <w:pPr>
        <w:rPr>
          <w:rFonts w:ascii="Arial Narrow" w:hAnsi="Arial Narrow"/>
          <w:b/>
          <w:sz w:val="22"/>
          <w:szCs w:val="22"/>
        </w:rPr>
      </w:pPr>
      <w:r w:rsidRPr="008257C6">
        <w:rPr>
          <w:rFonts w:ascii="Arial Narrow" w:hAnsi="Arial Narrow"/>
          <w:b/>
          <w:sz w:val="22"/>
          <w:szCs w:val="22"/>
        </w:rPr>
        <w:br w:type="page"/>
      </w:r>
    </w:p>
    <w:p w14:paraId="64260B10" w14:textId="1DF19377" w:rsidR="008257C6" w:rsidRPr="00332E87" w:rsidRDefault="008257C6" w:rsidP="008257C6">
      <w:pPr>
        <w:ind w:left="851"/>
        <w:jc w:val="center"/>
        <w:rPr>
          <w:rFonts w:ascii="Arial Narrow" w:hAnsi="Arial Narrow"/>
          <w:b/>
          <w:sz w:val="22"/>
          <w:szCs w:val="22"/>
        </w:rPr>
      </w:pPr>
      <w:r w:rsidRPr="00332E87">
        <w:rPr>
          <w:rFonts w:ascii="Arial Narrow" w:hAnsi="Arial Narrow"/>
          <w:b/>
          <w:sz w:val="22"/>
          <w:szCs w:val="22"/>
        </w:rPr>
        <w:lastRenderedPageBreak/>
        <w:t xml:space="preserve">Imagen n.° </w:t>
      </w:r>
      <w:r w:rsidR="00FE4E5A" w:rsidRPr="00332E87">
        <w:rPr>
          <w:rFonts w:ascii="Arial Narrow" w:hAnsi="Arial Narrow"/>
          <w:b/>
          <w:sz w:val="22"/>
          <w:szCs w:val="22"/>
        </w:rPr>
        <w:t>5</w:t>
      </w:r>
      <w:r w:rsidR="00862A94">
        <w:rPr>
          <w:rFonts w:ascii="Arial Narrow" w:hAnsi="Arial Narrow"/>
          <w:b/>
          <w:sz w:val="22"/>
          <w:szCs w:val="22"/>
        </w:rPr>
        <w:t>4</w:t>
      </w:r>
    </w:p>
    <w:p w14:paraId="22834E77" w14:textId="3B1213A9" w:rsidR="008257C6" w:rsidRPr="008257C6" w:rsidRDefault="008257C6" w:rsidP="00A9791C">
      <w:pPr>
        <w:ind w:left="851"/>
        <w:jc w:val="both"/>
        <w:rPr>
          <w:rFonts w:ascii="Arial Narrow" w:hAnsi="Arial Narrow"/>
          <w:b/>
          <w:sz w:val="22"/>
          <w:szCs w:val="22"/>
        </w:rPr>
      </w:pPr>
      <w:r w:rsidRPr="00332E87">
        <w:rPr>
          <w:rFonts w:ascii="Arial Narrow" w:hAnsi="Arial Narrow"/>
          <w:bCs/>
          <w:sz w:val="22"/>
          <w:szCs w:val="22"/>
        </w:rPr>
        <w:t>En la imagen se muestra el desarrollo de</w:t>
      </w:r>
      <w:r w:rsidRPr="008257C6">
        <w:rPr>
          <w:rFonts w:ascii="Arial Narrow" w:hAnsi="Arial Narrow"/>
          <w:bCs/>
          <w:sz w:val="22"/>
          <w:szCs w:val="22"/>
        </w:rPr>
        <w:t xml:space="preserve"> actividades sin el uso de </w:t>
      </w:r>
      <w:proofErr w:type="spellStart"/>
      <w:r w:rsidRPr="008257C6">
        <w:rPr>
          <w:rFonts w:ascii="Arial Narrow" w:hAnsi="Arial Narrow"/>
          <w:bCs/>
          <w:sz w:val="22"/>
          <w:szCs w:val="22"/>
        </w:rPr>
        <w:t>EPPs</w:t>
      </w:r>
      <w:proofErr w:type="spellEnd"/>
      <w:r w:rsidR="00A9791C">
        <w:rPr>
          <w:rFonts w:ascii="Arial Narrow" w:hAnsi="Arial Narrow"/>
          <w:bCs/>
          <w:sz w:val="22"/>
          <w:szCs w:val="22"/>
        </w:rPr>
        <w:t xml:space="preserve"> por parte del personal técnico.</w:t>
      </w:r>
    </w:p>
    <w:p w14:paraId="2265E30E" w14:textId="7D64F7D9" w:rsidR="008257C6" w:rsidRPr="008257C6" w:rsidRDefault="008257C6" w:rsidP="00C20B8E">
      <w:pPr>
        <w:ind w:left="851"/>
        <w:jc w:val="center"/>
        <w:rPr>
          <w:rFonts w:ascii="Arial Narrow" w:hAnsi="Arial Narrow"/>
          <w:sz w:val="22"/>
          <w:szCs w:val="22"/>
        </w:rPr>
      </w:pPr>
      <w:r w:rsidRPr="008257C6">
        <w:rPr>
          <w:rFonts w:ascii="Arial Narrow" w:hAnsi="Arial Narrow"/>
          <w:noProof/>
          <w:sz w:val="22"/>
          <w:szCs w:val="22"/>
          <w:lang w:eastAsia="es-PE"/>
        </w:rPr>
        <w:drawing>
          <wp:inline distT="0" distB="0" distL="0" distR="0" wp14:anchorId="6BDFAA06" wp14:editId="1C5D63B4">
            <wp:extent cx="4678680" cy="2089150"/>
            <wp:effectExtent l="57150" t="57150" r="102870" b="101600"/>
            <wp:docPr id="4" name="Imagen 4" descr="C:\16. OCI - Abancay\04. Fotografías\WhatsApp Image 2023-03-16 at 12.06.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16. OCI - Abancay\04. Fotografías\WhatsApp Image 2023-03-16 at 12.06.10 PM.jpeg"/>
                    <pic:cNvPicPr>
                      <a:picLocks noChangeAspect="1" noChangeArrowheads="1"/>
                    </pic:cNvPicPr>
                  </pic:nvPicPr>
                  <pic:blipFill rotWithShape="1">
                    <a:blip r:embed="rId83" cstate="print"/>
                    <a:srcRect t="40935" r="31404" b="10753"/>
                    <a:stretch/>
                  </pic:blipFill>
                  <pic:spPr bwMode="auto">
                    <a:xfrm>
                      <a:off x="0" y="0"/>
                      <a:ext cx="4680000" cy="2089739"/>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C44FED" w14:textId="3249795E" w:rsidR="008257C6" w:rsidRPr="00EF5DCF" w:rsidRDefault="005667C6" w:rsidP="005667C6">
      <w:pPr>
        <w:ind w:firstLine="708"/>
        <w:jc w:val="both"/>
        <w:rPr>
          <w:rFonts w:ascii="Arial Narrow" w:hAnsi="Arial Narrow"/>
          <w:sz w:val="16"/>
          <w:szCs w:val="16"/>
        </w:rPr>
      </w:pPr>
      <w:r>
        <w:rPr>
          <w:rFonts w:ascii="Arial Narrow" w:hAnsi="Arial Narrow"/>
          <w:b/>
          <w:bCs/>
          <w:color w:val="000000"/>
          <w:sz w:val="16"/>
          <w:szCs w:val="16"/>
          <w:lang w:eastAsia="es-PE"/>
        </w:rPr>
        <w:t xml:space="preserve">      </w:t>
      </w:r>
      <w:r w:rsidR="008257C6" w:rsidRPr="00EF5DCF">
        <w:rPr>
          <w:rFonts w:ascii="Arial Narrow" w:hAnsi="Arial Narrow"/>
          <w:b/>
          <w:bCs/>
          <w:color w:val="000000"/>
          <w:sz w:val="16"/>
          <w:szCs w:val="16"/>
          <w:lang w:eastAsia="es-PE"/>
        </w:rPr>
        <w:t xml:space="preserve">Detalle: </w:t>
      </w:r>
      <w:r w:rsidR="008257C6" w:rsidRPr="00EF5DCF">
        <w:rPr>
          <w:rFonts w:ascii="Arial Narrow" w:hAnsi="Arial Narrow"/>
          <w:bCs/>
          <w:color w:val="000000"/>
          <w:sz w:val="16"/>
          <w:szCs w:val="16"/>
          <w:lang w:eastAsia="es-PE"/>
        </w:rPr>
        <w:t>Evaluación efectuada el 14 de marzo del 2023</w:t>
      </w:r>
    </w:p>
    <w:p w14:paraId="3B3B07A5" w14:textId="77777777" w:rsidR="008257C6" w:rsidRPr="008257C6" w:rsidRDefault="008257C6" w:rsidP="008257C6">
      <w:pPr>
        <w:jc w:val="both"/>
        <w:rPr>
          <w:rFonts w:ascii="Arial Narrow" w:hAnsi="Arial Narrow"/>
          <w:sz w:val="22"/>
          <w:szCs w:val="22"/>
        </w:rPr>
      </w:pPr>
    </w:p>
    <w:p w14:paraId="62A128E5" w14:textId="0A9696E8" w:rsidR="008257C6" w:rsidRPr="00332E87" w:rsidRDefault="008257C6" w:rsidP="008257C6">
      <w:pPr>
        <w:ind w:left="1276"/>
        <w:jc w:val="center"/>
        <w:rPr>
          <w:rFonts w:ascii="Arial Narrow" w:hAnsi="Arial Narrow"/>
          <w:b/>
          <w:sz w:val="22"/>
          <w:szCs w:val="22"/>
        </w:rPr>
      </w:pPr>
      <w:r w:rsidRPr="00332E87">
        <w:rPr>
          <w:rFonts w:ascii="Arial Narrow" w:hAnsi="Arial Narrow"/>
          <w:b/>
          <w:sz w:val="22"/>
          <w:szCs w:val="22"/>
        </w:rPr>
        <w:t xml:space="preserve">Imagen n.° </w:t>
      </w:r>
      <w:r w:rsidR="00FE4E5A" w:rsidRPr="00332E87">
        <w:rPr>
          <w:rFonts w:ascii="Arial Narrow" w:hAnsi="Arial Narrow"/>
          <w:b/>
          <w:sz w:val="22"/>
          <w:szCs w:val="22"/>
        </w:rPr>
        <w:t>5</w:t>
      </w:r>
      <w:r w:rsidR="00862A94">
        <w:rPr>
          <w:rFonts w:ascii="Arial Narrow" w:hAnsi="Arial Narrow"/>
          <w:b/>
          <w:sz w:val="22"/>
          <w:szCs w:val="22"/>
        </w:rPr>
        <w:t>5</w:t>
      </w:r>
    </w:p>
    <w:p w14:paraId="5BAABEDE" w14:textId="1DBF94F2" w:rsidR="008257C6" w:rsidRPr="008257C6" w:rsidRDefault="008257C6" w:rsidP="00A9791C">
      <w:pPr>
        <w:ind w:left="851"/>
        <w:jc w:val="both"/>
        <w:rPr>
          <w:rFonts w:ascii="Arial Narrow" w:hAnsi="Arial Narrow"/>
          <w:b/>
          <w:sz w:val="22"/>
          <w:szCs w:val="22"/>
        </w:rPr>
      </w:pPr>
      <w:r w:rsidRPr="00332E87">
        <w:rPr>
          <w:rFonts w:ascii="Arial Narrow" w:hAnsi="Arial Narrow"/>
          <w:bCs/>
          <w:sz w:val="22"/>
          <w:szCs w:val="22"/>
        </w:rPr>
        <w:t>En la imagen se muestra el desarrollo de</w:t>
      </w:r>
      <w:r w:rsidRPr="008257C6">
        <w:rPr>
          <w:rFonts w:ascii="Arial Narrow" w:hAnsi="Arial Narrow"/>
          <w:bCs/>
          <w:sz w:val="22"/>
          <w:szCs w:val="22"/>
        </w:rPr>
        <w:t xml:space="preserve"> actividades sin el uso de </w:t>
      </w:r>
      <w:proofErr w:type="spellStart"/>
      <w:r w:rsidRPr="008257C6">
        <w:rPr>
          <w:rFonts w:ascii="Arial Narrow" w:hAnsi="Arial Narrow"/>
          <w:bCs/>
          <w:sz w:val="22"/>
          <w:szCs w:val="22"/>
        </w:rPr>
        <w:t>EPPs</w:t>
      </w:r>
      <w:proofErr w:type="spellEnd"/>
      <w:r w:rsidR="00A9791C">
        <w:rPr>
          <w:rFonts w:ascii="Arial Narrow" w:hAnsi="Arial Narrow"/>
          <w:bCs/>
          <w:sz w:val="22"/>
          <w:szCs w:val="22"/>
        </w:rPr>
        <w:t xml:space="preserve"> por parte del personal técnico.</w:t>
      </w:r>
    </w:p>
    <w:p w14:paraId="40693725" w14:textId="1ACEB4FB" w:rsidR="008257C6" w:rsidRPr="008257C6" w:rsidRDefault="008257C6" w:rsidP="00C20B8E">
      <w:pPr>
        <w:ind w:left="851"/>
        <w:jc w:val="center"/>
        <w:rPr>
          <w:rFonts w:ascii="Arial Narrow" w:hAnsi="Arial Narrow"/>
          <w:sz w:val="22"/>
          <w:szCs w:val="22"/>
        </w:rPr>
      </w:pPr>
      <w:r w:rsidRPr="008257C6">
        <w:rPr>
          <w:rFonts w:ascii="Arial Narrow" w:hAnsi="Arial Narrow"/>
          <w:noProof/>
          <w:sz w:val="22"/>
          <w:szCs w:val="22"/>
          <w:lang w:eastAsia="es-PE"/>
        </w:rPr>
        <w:drawing>
          <wp:inline distT="0" distB="0" distL="0" distR="0" wp14:anchorId="2431B9FA" wp14:editId="17438988">
            <wp:extent cx="4679113" cy="1794510"/>
            <wp:effectExtent l="57150" t="57150" r="102870" b="91440"/>
            <wp:docPr id="5" name="Imagen 5" descr="C:\16. OCI - Abancay\04. Fotografías\WhatsApp Image 2023-03-16 at 1.04.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16. OCI - Abancay\04. Fotografías\WhatsApp Image 2023-03-16 at 1.04.32 PM (1).jpeg"/>
                    <pic:cNvPicPr>
                      <a:picLocks noChangeAspect="1" noChangeArrowheads="1"/>
                    </pic:cNvPicPr>
                  </pic:nvPicPr>
                  <pic:blipFill rotWithShape="1">
                    <a:blip r:embed="rId84" cstate="print"/>
                    <a:srcRect t="13169" b="35846"/>
                    <a:stretch/>
                  </pic:blipFill>
                  <pic:spPr bwMode="auto">
                    <a:xfrm>
                      <a:off x="0" y="0"/>
                      <a:ext cx="4680000" cy="1794850"/>
                    </a:xfrm>
                    <a:prstGeom prst="rect">
                      <a:avLst/>
                    </a:prstGeom>
                    <a:ln w="127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F7560E2" w14:textId="2607EA82" w:rsidR="008257C6" w:rsidRPr="00EF5DCF" w:rsidRDefault="005667C6" w:rsidP="005667C6">
      <w:pPr>
        <w:ind w:firstLine="708"/>
        <w:jc w:val="both"/>
        <w:rPr>
          <w:rFonts w:ascii="Arial Narrow" w:hAnsi="Arial Narrow"/>
          <w:sz w:val="16"/>
          <w:szCs w:val="16"/>
        </w:rPr>
      </w:pPr>
      <w:r>
        <w:rPr>
          <w:rFonts w:ascii="Arial Narrow" w:hAnsi="Arial Narrow"/>
          <w:b/>
          <w:bCs/>
          <w:color w:val="000000"/>
          <w:sz w:val="16"/>
          <w:szCs w:val="16"/>
          <w:lang w:eastAsia="es-PE"/>
        </w:rPr>
        <w:t xml:space="preserve">      </w:t>
      </w:r>
      <w:r w:rsidR="008257C6" w:rsidRPr="00EF5DCF">
        <w:rPr>
          <w:rFonts w:ascii="Arial Narrow" w:hAnsi="Arial Narrow"/>
          <w:b/>
          <w:bCs/>
          <w:color w:val="000000"/>
          <w:sz w:val="16"/>
          <w:szCs w:val="16"/>
          <w:lang w:eastAsia="es-PE"/>
        </w:rPr>
        <w:t xml:space="preserve">Detalle: </w:t>
      </w:r>
      <w:r w:rsidR="008257C6" w:rsidRPr="00EF5DCF">
        <w:rPr>
          <w:rFonts w:ascii="Arial Narrow" w:hAnsi="Arial Narrow"/>
          <w:bCs/>
          <w:color w:val="000000"/>
          <w:sz w:val="16"/>
          <w:szCs w:val="16"/>
          <w:lang w:eastAsia="es-PE"/>
        </w:rPr>
        <w:t>Evaluación efectuada el 13 de marzo del 2023</w:t>
      </w:r>
    </w:p>
    <w:p w14:paraId="75127ACA" w14:textId="77777777" w:rsidR="008257C6" w:rsidRPr="008257C6" w:rsidRDefault="008257C6" w:rsidP="008257C6">
      <w:pPr>
        <w:jc w:val="both"/>
        <w:rPr>
          <w:rFonts w:ascii="Arial Narrow" w:hAnsi="Arial Narrow"/>
          <w:sz w:val="22"/>
          <w:szCs w:val="22"/>
        </w:rPr>
      </w:pPr>
    </w:p>
    <w:p w14:paraId="2A23C722" w14:textId="77777777" w:rsidR="00A60B41" w:rsidRDefault="00A60B41" w:rsidP="008257C6">
      <w:pPr>
        <w:ind w:left="851"/>
        <w:jc w:val="both"/>
        <w:rPr>
          <w:rFonts w:ascii="Arial Narrow" w:hAnsi="Arial Narrow"/>
          <w:sz w:val="22"/>
          <w:szCs w:val="22"/>
        </w:rPr>
      </w:pPr>
    </w:p>
    <w:p w14:paraId="60FD9C87" w14:textId="200CE7C2" w:rsidR="008257C6" w:rsidRPr="008257C6" w:rsidRDefault="008257C6" w:rsidP="008257C6">
      <w:pPr>
        <w:ind w:left="851"/>
        <w:jc w:val="both"/>
        <w:rPr>
          <w:rFonts w:ascii="Arial Narrow" w:hAnsi="Arial Narrow"/>
          <w:sz w:val="22"/>
          <w:szCs w:val="22"/>
        </w:rPr>
      </w:pPr>
      <w:r w:rsidRPr="008257C6">
        <w:rPr>
          <w:rFonts w:ascii="Arial Narrow" w:hAnsi="Arial Narrow"/>
          <w:sz w:val="22"/>
          <w:szCs w:val="22"/>
        </w:rPr>
        <w:t>Los hechos expuestos contravienen la normativa siguiente:</w:t>
      </w:r>
    </w:p>
    <w:p w14:paraId="7C6ADEB3" w14:textId="77777777" w:rsidR="008257C6" w:rsidRPr="008257C6" w:rsidRDefault="008257C6" w:rsidP="008257C6">
      <w:pPr>
        <w:jc w:val="both"/>
        <w:rPr>
          <w:rFonts w:ascii="Arial Narrow" w:hAnsi="Arial Narrow"/>
          <w:sz w:val="22"/>
          <w:szCs w:val="22"/>
        </w:rPr>
      </w:pPr>
    </w:p>
    <w:p w14:paraId="1BF89943" w14:textId="2CD983B6" w:rsidR="008257C6" w:rsidRPr="008257C6" w:rsidRDefault="008257C6">
      <w:pPr>
        <w:pStyle w:val="Prrafodelista"/>
        <w:numPr>
          <w:ilvl w:val="0"/>
          <w:numId w:val="16"/>
        </w:numPr>
        <w:spacing w:after="0" w:line="240" w:lineRule="auto"/>
        <w:ind w:left="1134" w:hanging="282"/>
        <w:jc w:val="both"/>
        <w:rPr>
          <w:rFonts w:ascii="Arial Narrow" w:hAnsi="Arial Narrow"/>
          <w:b/>
          <w:i/>
        </w:rPr>
      </w:pPr>
      <w:r w:rsidRPr="008257C6">
        <w:rPr>
          <w:rFonts w:ascii="Arial Narrow" w:hAnsi="Arial Narrow"/>
          <w:b/>
          <w:iCs/>
        </w:rPr>
        <w:t>DIRECTIVA</w:t>
      </w:r>
      <w:r w:rsidR="00A60B41">
        <w:rPr>
          <w:rFonts w:ascii="Arial Narrow" w:hAnsi="Arial Narrow"/>
          <w:b/>
          <w:iCs/>
        </w:rPr>
        <w:t xml:space="preserve"> </w:t>
      </w:r>
      <w:r w:rsidRPr="008257C6">
        <w:rPr>
          <w:rFonts w:ascii="Arial Narrow" w:hAnsi="Arial Narrow"/>
          <w:b/>
          <w:iCs/>
        </w:rPr>
        <w:t>N°001-2022-</w:t>
      </w:r>
      <w:proofErr w:type="gramStart"/>
      <w:r w:rsidRPr="008257C6">
        <w:rPr>
          <w:rFonts w:ascii="Arial Narrow" w:hAnsi="Arial Narrow"/>
          <w:b/>
          <w:iCs/>
        </w:rPr>
        <w:t>GR.APURIMAC</w:t>
      </w:r>
      <w:proofErr w:type="gramEnd"/>
      <w:r w:rsidRPr="008257C6">
        <w:rPr>
          <w:rFonts w:ascii="Arial Narrow" w:hAnsi="Arial Narrow"/>
          <w:b/>
          <w:iCs/>
        </w:rPr>
        <w:t>/GR "</w:t>
      </w:r>
      <w:r w:rsidR="003D100E">
        <w:rPr>
          <w:rFonts w:ascii="Arial Narrow" w:hAnsi="Arial Narrow"/>
          <w:b/>
          <w:iCs/>
        </w:rPr>
        <w:t>L</w:t>
      </w:r>
      <w:r w:rsidR="003D100E" w:rsidRPr="008257C6">
        <w:rPr>
          <w:rFonts w:ascii="Arial Narrow" w:hAnsi="Arial Narrow"/>
          <w:b/>
          <w:iCs/>
        </w:rPr>
        <w:t xml:space="preserve">ineamientos para la programación multianual, formulación, evaluación y ejecución de inversiones por administración directa del </w:t>
      </w:r>
      <w:r w:rsidR="003D100E">
        <w:rPr>
          <w:rFonts w:ascii="Arial Narrow" w:hAnsi="Arial Narrow"/>
          <w:b/>
          <w:iCs/>
        </w:rPr>
        <w:t>G</w:t>
      </w:r>
      <w:r w:rsidR="003D100E" w:rsidRPr="008257C6">
        <w:rPr>
          <w:rFonts w:ascii="Arial Narrow" w:hAnsi="Arial Narrow"/>
          <w:b/>
          <w:iCs/>
        </w:rPr>
        <w:t xml:space="preserve">obierno </w:t>
      </w:r>
      <w:r w:rsidR="003D100E">
        <w:rPr>
          <w:rFonts w:ascii="Arial Narrow" w:hAnsi="Arial Narrow"/>
          <w:b/>
          <w:iCs/>
        </w:rPr>
        <w:t>R</w:t>
      </w:r>
      <w:r w:rsidR="003D100E" w:rsidRPr="008257C6">
        <w:rPr>
          <w:rFonts w:ascii="Arial Narrow" w:hAnsi="Arial Narrow"/>
          <w:b/>
          <w:iCs/>
        </w:rPr>
        <w:t>egional de Apurímac</w:t>
      </w:r>
      <w:r w:rsidRPr="008257C6">
        <w:rPr>
          <w:rFonts w:ascii="Arial Narrow" w:hAnsi="Arial Narrow"/>
          <w:b/>
          <w:iCs/>
        </w:rPr>
        <w:t>", aprobado con Resolución Ejecutiva Regional N°467-2022-GR.APURIMAC/GR del 23 de diciembre del 2022</w:t>
      </w:r>
    </w:p>
    <w:p w14:paraId="7A203C65" w14:textId="77777777" w:rsidR="008257C6" w:rsidRDefault="008257C6" w:rsidP="008257C6">
      <w:pPr>
        <w:pStyle w:val="Prrafodelista"/>
        <w:spacing w:after="0" w:line="240" w:lineRule="auto"/>
        <w:ind w:left="1134"/>
        <w:jc w:val="both"/>
        <w:rPr>
          <w:rFonts w:ascii="Arial Narrow" w:hAnsi="Arial Narrow"/>
          <w:b/>
          <w:iCs/>
        </w:rPr>
      </w:pPr>
    </w:p>
    <w:p w14:paraId="03FBA626" w14:textId="77777777" w:rsidR="008257C6" w:rsidRDefault="008257C6" w:rsidP="008257C6">
      <w:pPr>
        <w:pStyle w:val="Prrafodelista"/>
        <w:spacing w:after="0" w:line="240" w:lineRule="auto"/>
        <w:ind w:left="1134"/>
        <w:jc w:val="both"/>
        <w:rPr>
          <w:rFonts w:ascii="Arial Narrow" w:hAnsi="Arial Narrow"/>
          <w:i/>
        </w:rPr>
      </w:pPr>
      <w:r w:rsidRPr="008257C6">
        <w:rPr>
          <w:rFonts w:ascii="Arial Narrow" w:hAnsi="Arial Narrow"/>
          <w:i/>
        </w:rPr>
        <w:t>"(...)</w:t>
      </w:r>
    </w:p>
    <w:p w14:paraId="0EB7FD10" w14:textId="7119FC20" w:rsidR="008257C6" w:rsidRDefault="008257C6" w:rsidP="008257C6">
      <w:pPr>
        <w:pStyle w:val="Prrafodelista"/>
        <w:spacing w:after="0" w:line="240" w:lineRule="auto"/>
        <w:ind w:left="1134"/>
        <w:jc w:val="both"/>
        <w:rPr>
          <w:rFonts w:ascii="Arial Narrow" w:hAnsi="Arial Narrow"/>
          <w:i/>
        </w:rPr>
      </w:pPr>
      <w:r w:rsidRPr="008257C6">
        <w:rPr>
          <w:rFonts w:ascii="Arial Narrow" w:hAnsi="Arial Narrow"/>
          <w:i/>
        </w:rPr>
        <w:t xml:space="preserve">8.3.3.5.2 Proceso de ejecución </w:t>
      </w:r>
    </w:p>
    <w:p w14:paraId="6308A71C" w14:textId="77777777" w:rsidR="008257C6" w:rsidRDefault="008257C6" w:rsidP="008257C6">
      <w:pPr>
        <w:pStyle w:val="Prrafodelista"/>
        <w:spacing w:after="0" w:line="240" w:lineRule="auto"/>
        <w:ind w:left="1134"/>
        <w:jc w:val="both"/>
        <w:rPr>
          <w:rFonts w:ascii="Arial Narrow" w:hAnsi="Arial Narrow"/>
          <w:i/>
        </w:rPr>
      </w:pPr>
      <w:r w:rsidRPr="008257C6">
        <w:rPr>
          <w:rFonts w:ascii="Arial Narrow" w:hAnsi="Arial Narrow"/>
          <w:i/>
        </w:rPr>
        <w:t>(...)</w:t>
      </w:r>
    </w:p>
    <w:p w14:paraId="1CC224D4" w14:textId="77777777" w:rsidR="008257C6" w:rsidRDefault="008257C6" w:rsidP="008257C6">
      <w:pPr>
        <w:pStyle w:val="Prrafodelista"/>
        <w:spacing w:after="0" w:line="240" w:lineRule="auto"/>
        <w:ind w:left="1134"/>
        <w:jc w:val="both"/>
        <w:rPr>
          <w:rFonts w:ascii="Arial Narrow" w:hAnsi="Arial Narrow"/>
          <w:i/>
        </w:rPr>
      </w:pPr>
      <w:r w:rsidRPr="008257C6">
        <w:rPr>
          <w:rFonts w:ascii="Arial Narrow" w:hAnsi="Arial Narrow"/>
          <w:i/>
        </w:rPr>
        <w:t>e. Sistema de Seguridad y Salud en el Trabajo en PI</w:t>
      </w:r>
    </w:p>
    <w:p w14:paraId="31AA36B1" w14:textId="77777777" w:rsidR="001E2A9B" w:rsidRDefault="008257C6" w:rsidP="001E2A9B">
      <w:pPr>
        <w:pStyle w:val="Prrafodelista"/>
        <w:spacing w:after="0" w:line="240" w:lineRule="auto"/>
        <w:ind w:left="1134"/>
        <w:jc w:val="both"/>
        <w:rPr>
          <w:rFonts w:ascii="Arial Narrow" w:hAnsi="Arial Narrow"/>
          <w:i/>
        </w:rPr>
      </w:pPr>
      <w:r w:rsidRPr="008257C6">
        <w:rPr>
          <w:rFonts w:ascii="Arial Narrow" w:hAnsi="Arial Narrow"/>
          <w:i/>
        </w:rPr>
        <w:t>El Sistema de Seguridad y Salud en el Trabajo y Medio Ambiente en Proyectos de Inversión se aplica a todas las inversiones que ejecuta el GRAP durante el tiempo que dure la inversión.</w:t>
      </w:r>
      <w:r w:rsidR="001E2A9B">
        <w:rPr>
          <w:rFonts w:ascii="Arial Narrow" w:hAnsi="Arial Narrow"/>
          <w:i/>
        </w:rPr>
        <w:t xml:space="preserve"> </w:t>
      </w:r>
    </w:p>
    <w:p w14:paraId="62181F83" w14:textId="77777777" w:rsidR="001E2A9B" w:rsidRDefault="008257C6" w:rsidP="001E2A9B">
      <w:pPr>
        <w:pStyle w:val="Prrafodelista"/>
        <w:spacing w:after="0" w:line="240" w:lineRule="auto"/>
        <w:ind w:left="1134"/>
        <w:jc w:val="both"/>
        <w:rPr>
          <w:rFonts w:ascii="Arial Narrow" w:hAnsi="Arial Narrow"/>
          <w:i/>
        </w:rPr>
      </w:pPr>
      <w:r w:rsidRPr="008257C6">
        <w:rPr>
          <w:rFonts w:ascii="Arial Narrow" w:hAnsi="Arial Narrow"/>
          <w:i/>
        </w:rPr>
        <w:t>Su implementación es responsabilidad del RO y/o CP y se sujeta a la normativa vigente sobre la materia.</w:t>
      </w:r>
    </w:p>
    <w:p w14:paraId="4B673813" w14:textId="77777777" w:rsidR="001E2A9B" w:rsidRDefault="008257C6" w:rsidP="001E2A9B">
      <w:pPr>
        <w:pStyle w:val="Prrafodelista"/>
        <w:spacing w:after="0" w:line="240" w:lineRule="auto"/>
        <w:ind w:left="1134"/>
        <w:jc w:val="both"/>
        <w:rPr>
          <w:rFonts w:ascii="Arial Narrow" w:hAnsi="Arial Narrow"/>
          <w:i/>
        </w:rPr>
      </w:pPr>
      <w:r w:rsidRPr="008257C6">
        <w:rPr>
          <w:rFonts w:ascii="Arial Narrow" w:hAnsi="Arial Narrow"/>
          <w:i/>
        </w:rPr>
        <w:t>(...)</w:t>
      </w:r>
    </w:p>
    <w:p w14:paraId="49A4AB3A" w14:textId="11F3B753" w:rsidR="001E2A9B" w:rsidRDefault="008257C6" w:rsidP="001E2A9B">
      <w:pPr>
        <w:pStyle w:val="Prrafodelista"/>
        <w:spacing w:after="0" w:line="240" w:lineRule="auto"/>
        <w:ind w:left="1134"/>
        <w:jc w:val="both"/>
        <w:rPr>
          <w:rFonts w:ascii="Arial Narrow" w:hAnsi="Arial Narrow"/>
          <w:i/>
        </w:rPr>
      </w:pPr>
      <w:r w:rsidRPr="008257C6">
        <w:rPr>
          <w:rFonts w:ascii="Arial Narrow" w:hAnsi="Arial Narrow"/>
          <w:i/>
        </w:rPr>
        <w:t>8.3.4 Supervisión durante la ejecución física de la inversión</w:t>
      </w:r>
    </w:p>
    <w:p w14:paraId="2EF41112" w14:textId="77777777" w:rsidR="001E2A9B" w:rsidRDefault="008257C6" w:rsidP="001E2A9B">
      <w:pPr>
        <w:pStyle w:val="Prrafodelista"/>
        <w:spacing w:after="0" w:line="240" w:lineRule="auto"/>
        <w:ind w:left="1134"/>
        <w:jc w:val="both"/>
        <w:rPr>
          <w:rFonts w:ascii="Arial Narrow" w:hAnsi="Arial Narrow"/>
          <w:i/>
        </w:rPr>
      </w:pPr>
      <w:r w:rsidRPr="008257C6">
        <w:rPr>
          <w:rFonts w:ascii="Arial Narrow" w:hAnsi="Arial Narrow"/>
          <w:i/>
        </w:rPr>
        <w:lastRenderedPageBreak/>
        <w:t>8.3.4.1 Consideraciones generales</w:t>
      </w:r>
    </w:p>
    <w:p w14:paraId="48A8463A" w14:textId="77777777" w:rsidR="001E2A9B" w:rsidRDefault="008257C6" w:rsidP="001E2A9B">
      <w:pPr>
        <w:pStyle w:val="Prrafodelista"/>
        <w:spacing w:after="0" w:line="240" w:lineRule="auto"/>
        <w:ind w:left="1134"/>
        <w:jc w:val="both"/>
        <w:rPr>
          <w:rFonts w:ascii="Arial Narrow" w:hAnsi="Arial Narrow"/>
          <w:i/>
        </w:rPr>
      </w:pPr>
      <w:r w:rsidRPr="008257C6">
        <w:rPr>
          <w:rFonts w:ascii="Arial Narrow" w:hAnsi="Arial Narrow"/>
          <w:i/>
        </w:rPr>
        <w:t>(...)</w:t>
      </w:r>
    </w:p>
    <w:p w14:paraId="7350DBB7" w14:textId="77777777" w:rsidR="001E2A9B" w:rsidRDefault="008257C6" w:rsidP="001E2A9B">
      <w:pPr>
        <w:pStyle w:val="Prrafodelista"/>
        <w:spacing w:after="0" w:line="240" w:lineRule="auto"/>
        <w:ind w:left="1134"/>
        <w:jc w:val="both"/>
        <w:rPr>
          <w:rFonts w:ascii="Arial Narrow" w:hAnsi="Arial Narrow"/>
          <w:i/>
        </w:rPr>
      </w:pPr>
      <w:r w:rsidRPr="008257C6">
        <w:rPr>
          <w:rFonts w:ascii="Arial Narrow" w:hAnsi="Arial Narrow"/>
          <w:i/>
        </w:rPr>
        <w:t>b) Acciones de supervisión</w:t>
      </w:r>
    </w:p>
    <w:p w14:paraId="45645ABC" w14:textId="26D5CE1C" w:rsidR="008257C6" w:rsidRPr="001E2A9B" w:rsidRDefault="008257C6" w:rsidP="001E2A9B">
      <w:pPr>
        <w:pStyle w:val="Prrafodelista"/>
        <w:spacing w:after="0" w:line="240" w:lineRule="auto"/>
        <w:ind w:left="1134"/>
        <w:jc w:val="both"/>
        <w:rPr>
          <w:rFonts w:ascii="Arial Narrow" w:hAnsi="Arial Narrow"/>
          <w:b/>
          <w:i/>
        </w:rPr>
      </w:pPr>
      <w:r w:rsidRPr="008257C6">
        <w:rPr>
          <w:rFonts w:ascii="Arial Narrow" w:hAnsi="Arial Narrow"/>
          <w:i/>
        </w:rPr>
        <w:t>(...)</w:t>
      </w:r>
    </w:p>
    <w:p w14:paraId="35F9B60A" w14:textId="3F5B67BC" w:rsidR="008257C6" w:rsidRPr="008257C6" w:rsidRDefault="008257C6" w:rsidP="00175263">
      <w:pPr>
        <w:ind w:left="1418"/>
        <w:jc w:val="both"/>
        <w:rPr>
          <w:rFonts w:ascii="Arial Narrow" w:hAnsi="Arial Narrow"/>
          <w:i/>
          <w:sz w:val="22"/>
          <w:szCs w:val="22"/>
        </w:rPr>
      </w:pPr>
      <w:r w:rsidRPr="008257C6">
        <w:rPr>
          <w:rFonts w:ascii="Arial Narrow" w:hAnsi="Arial Narrow"/>
          <w:i/>
          <w:sz w:val="22"/>
          <w:szCs w:val="22"/>
        </w:rPr>
        <w:t>8. Así mismo, deberá velar por el cumplimiento del Reglamento de Seguridad y las Normas de Prevención de Riesgos Laborales y Salud Ocupacional de todo el personal directo e indirecto involucrado en la Obra, así como la Prevención de Riesgos y daños que se pueden producir a terceros durante la ejecución de la Obra. El control deberá ser en todo momento lo que implica la supervisión durante todos los turnos de trabajo y cuando la necesidad de la obra lo amerite. (...)"</w:t>
      </w:r>
    </w:p>
    <w:p w14:paraId="47C96C02" w14:textId="77777777" w:rsidR="008257C6" w:rsidRPr="008257C6" w:rsidRDefault="008257C6" w:rsidP="008257C6">
      <w:pPr>
        <w:ind w:left="708"/>
        <w:jc w:val="both"/>
        <w:rPr>
          <w:rFonts w:ascii="Arial Narrow" w:hAnsi="Arial Narrow"/>
          <w:i/>
          <w:sz w:val="22"/>
          <w:szCs w:val="22"/>
        </w:rPr>
      </w:pPr>
    </w:p>
    <w:p w14:paraId="5DF48F79" w14:textId="77777777" w:rsidR="001E2A9B" w:rsidRDefault="008257C6">
      <w:pPr>
        <w:pStyle w:val="Prrafodelista"/>
        <w:numPr>
          <w:ilvl w:val="0"/>
          <w:numId w:val="16"/>
        </w:numPr>
        <w:spacing w:after="0" w:line="240" w:lineRule="auto"/>
        <w:ind w:left="1134" w:hanging="282"/>
        <w:jc w:val="both"/>
        <w:rPr>
          <w:rFonts w:ascii="Arial Narrow" w:hAnsi="Arial Narrow"/>
          <w:b/>
          <w:iCs/>
        </w:rPr>
      </w:pPr>
      <w:r w:rsidRPr="001E2A9B">
        <w:rPr>
          <w:rFonts w:ascii="Arial Narrow" w:hAnsi="Arial Narrow"/>
          <w:b/>
          <w:iCs/>
        </w:rPr>
        <w:t>Reglamento Nacional de Edificaciones - Norma G.050 Seguridad Durante la Construcción, aprobado mediante Decreto Supremo n.°011-2006-VIVIENDA de 8 de junio del 2006, modificado mediante el Decreto Supremo n.°010-2009-VIVIENDA publicado el 9 de mayo de 2009.</w:t>
      </w:r>
    </w:p>
    <w:p w14:paraId="13820B8F" w14:textId="77777777" w:rsidR="001E2A9B" w:rsidRDefault="001E2A9B" w:rsidP="001E2A9B">
      <w:pPr>
        <w:pStyle w:val="Prrafodelista"/>
        <w:spacing w:after="0" w:line="240" w:lineRule="auto"/>
        <w:ind w:left="1134"/>
        <w:jc w:val="both"/>
        <w:rPr>
          <w:rFonts w:ascii="Arial Narrow" w:hAnsi="Arial Narrow"/>
          <w:b/>
          <w:iCs/>
        </w:rPr>
      </w:pPr>
    </w:p>
    <w:p w14:paraId="0869669C" w14:textId="0A30F70B" w:rsidR="008257C6" w:rsidRPr="001E2A9B" w:rsidRDefault="008257C6" w:rsidP="001E2A9B">
      <w:pPr>
        <w:pStyle w:val="Prrafodelista"/>
        <w:spacing w:after="0" w:line="240" w:lineRule="auto"/>
        <w:ind w:left="1134"/>
        <w:jc w:val="both"/>
        <w:rPr>
          <w:rFonts w:ascii="Arial Narrow" w:hAnsi="Arial Narrow"/>
          <w:b/>
          <w:iCs/>
        </w:rPr>
      </w:pPr>
      <w:r w:rsidRPr="001E2A9B">
        <w:rPr>
          <w:rFonts w:ascii="Arial Narrow" w:hAnsi="Arial Narrow"/>
          <w:i/>
        </w:rPr>
        <w:t>"(...)</w:t>
      </w:r>
    </w:p>
    <w:p w14:paraId="4E9229F1"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7. REQUISITOS DEL LUGAR DE TRABAJO</w:t>
      </w:r>
    </w:p>
    <w:p w14:paraId="585FD007"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w:t>
      </w:r>
    </w:p>
    <w:p w14:paraId="6EBC6F56"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7.11 Prevención y extinción de incendios</w:t>
      </w:r>
    </w:p>
    <w:p w14:paraId="2A76F819"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Según las características de la obra: dimensiones, maquinarias y equipos presentes, características físicas y químicas de los materiales y sustancias que se utilicen en el proceso de construcción, así como el número máximo de personas que puedan estar presentes en las instalaciones; se debe prever el tipo y cantidad de dispositivos apropiados de lucha contra incendios y sistemas de alarma.</w:t>
      </w:r>
    </w:p>
    <w:p w14:paraId="1A034E06" w14:textId="538C4495"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Los equipos de extinción destinados</w:t>
      </w:r>
      <w:r w:rsidR="001E2A9B">
        <w:rPr>
          <w:rFonts w:ascii="Arial Narrow" w:hAnsi="Arial Narrow"/>
          <w:i/>
          <w:sz w:val="22"/>
          <w:szCs w:val="22"/>
        </w:rPr>
        <w:t xml:space="preserve"> </w:t>
      </w:r>
      <w:r w:rsidRPr="008257C6">
        <w:rPr>
          <w:rFonts w:ascii="Arial Narrow" w:hAnsi="Arial Narrow"/>
          <w:i/>
          <w:sz w:val="22"/>
          <w:szCs w:val="22"/>
        </w:rPr>
        <w:t xml:space="preserve">prever y controlar posibles incendios durante la construcción, deben ser revisados en forma periódica y estar debidamente identificados y señalizados </w:t>
      </w:r>
      <w:proofErr w:type="gramStart"/>
      <w:r w:rsidRPr="008257C6">
        <w:rPr>
          <w:rFonts w:ascii="Arial Narrow" w:hAnsi="Arial Narrow"/>
          <w:i/>
          <w:sz w:val="22"/>
          <w:szCs w:val="22"/>
        </w:rPr>
        <w:t>de acuerdo a</w:t>
      </w:r>
      <w:proofErr w:type="gramEnd"/>
      <w:r w:rsidRPr="008257C6">
        <w:rPr>
          <w:rFonts w:ascii="Arial Narrow" w:hAnsi="Arial Narrow"/>
          <w:i/>
          <w:sz w:val="22"/>
          <w:szCs w:val="22"/>
        </w:rPr>
        <w:t xml:space="preserve"> lo establecido en las Normas Técnicas Peruanas vigentes sobre extintores. Adyacente a los equipos de extinción, figurará el número telefónico de la Central de Bomberos.</w:t>
      </w:r>
    </w:p>
    <w:p w14:paraId="0BD4F487" w14:textId="472FF779" w:rsidR="008257C6" w:rsidRDefault="008257C6" w:rsidP="001E2A9B">
      <w:pPr>
        <w:ind w:left="1134"/>
        <w:jc w:val="both"/>
        <w:rPr>
          <w:rFonts w:ascii="Arial Narrow" w:hAnsi="Arial Narrow"/>
          <w:i/>
          <w:sz w:val="22"/>
          <w:szCs w:val="22"/>
        </w:rPr>
      </w:pPr>
      <w:r w:rsidRPr="008257C6">
        <w:rPr>
          <w:rFonts w:ascii="Arial Narrow" w:hAnsi="Arial Narrow"/>
          <w:i/>
          <w:sz w:val="22"/>
          <w:szCs w:val="22"/>
        </w:rPr>
        <w:t>(...)</w:t>
      </w:r>
    </w:p>
    <w:p w14:paraId="03B5A94D"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13. EQUIPO DE PROTECCIÓN INDIVIDUAL (EPI)</w:t>
      </w:r>
    </w:p>
    <w:p w14:paraId="2A698710"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 todo personal que labore en una obra de construcción debe de contar con el EPI acorde con los peligros a los que estará expuesto. (...)</w:t>
      </w:r>
    </w:p>
    <w:p w14:paraId="2D6F3DEA" w14:textId="77777777" w:rsidR="008257C6" w:rsidRPr="008257C6" w:rsidRDefault="008257C6" w:rsidP="001E2A9B">
      <w:pPr>
        <w:ind w:left="1134"/>
        <w:jc w:val="both"/>
        <w:rPr>
          <w:rFonts w:ascii="Arial Narrow" w:hAnsi="Arial Narrow"/>
          <w:i/>
          <w:sz w:val="22"/>
          <w:szCs w:val="22"/>
        </w:rPr>
      </w:pPr>
    </w:p>
    <w:p w14:paraId="1FA71054" w14:textId="2539C737" w:rsidR="008257C6" w:rsidRDefault="008257C6" w:rsidP="001E2A9B">
      <w:pPr>
        <w:ind w:left="1134"/>
        <w:jc w:val="both"/>
        <w:rPr>
          <w:rFonts w:ascii="Arial Narrow" w:hAnsi="Arial Narrow"/>
          <w:i/>
          <w:sz w:val="22"/>
          <w:szCs w:val="22"/>
        </w:rPr>
      </w:pPr>
      <w:r w:rsidRPr="008257C6">
        <w:rPr>
          <w:rFonts w:ascii="Arial Narrow" w:hAnsi="Arial Narrow"/>
          <w:i/>
          <w:sz w:val="22"/>
          <w:szCs w:val="22"/>
        </w:rPr>
        <w:t>El EPI básico, de uso obligatorio mientras el trabajador permanece en obra se compone de: uniforme de trabajo, botines de cuero con puntera de acero, casco, gafas de seguridad y guantes (...)</w:t>
      </w:r>
    </w:p>
    <w:p w14:paraId="672A2395"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14. PROTECCIONES COLECTIVAS</w:t>
      </w:r>
    </w:p>
    <w:p w14:paraId="68CA6D4E"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Todo proyecto de construcción debe considerar en su diseño, instalación y mantenimiento de protecciones colectivas que garanticen la integridad física y salud de trabajadores y de terceros, durante el proceso de ejecución de obra.</w:t>
      </w:r>
    </w:p>
    <w:p w14:paraId="2954684C"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El diseño de las protecciones colectivas debe cumplir con requisitos de resistencia y funcionalidad y estar sustentado con memoria de cálculo y planos de instalación que se anexarán a los planos de estructuras del proyecto de construcción.</w:t>
      </w:r>
    </w:p>
    <w:p w14:paraId="2632012E" w14:textId="6BA80511" w:rsidR="008257C6" w:rsidRDefault="008257C6" w:rsidP="001E2A9B">
      <w:pPr>
        <w:ind w:left="1134"/>
        <w:jc w:val="both"/>
        <w:rPr>
          <w:rFonts w:ascii="Arial Narrow" w:hAnsi="Arial Narrow"/>
          <w:i/>
          <w:sz w:val="22"/>
          <w:szCs w:val="22"/>
        </w:rPr>
      </w:pPr>
      <w:r w:rsidRPr="008257C6">
        <w:rPr>
          <w:rFonts w:ascii="Arial Narrow" w:hAnsi="Arial Narrow"/>
          <w:i/>
          <w:sz w:val="22"/>
          <w:szCs w:val="22"/>
        </w:rPr>
        <w:t>(...)</w:t>
      </w:r>
    </w:p>
    <w:p w14:paraId="676405D2"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15. ORDEN Y LIMPIEZA</w:t>
      </w:r>
    </w:p>
    <w:p w14:paraId="4F34534A"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Las áreas de trabajo, vías de circulación, vías de evacuación y zonas seguras deben estar limpias y libres de obstáculos (...).</w:t>
      </w:r>
    </w:p>
    <w:p w14:paraId="3E10A5CE" w14:textId="093505DF"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Los pisos de las áreas de trabajo, vías de circulación, vías de evacuación y zonas seguras deberán estar libres de sustancias tales como grasas, aceites u otros, que puedan causar accidentes por deslizamiento.</w:t>
      </w:r>
    </w:p>
    <w:p w14:paraId="182C98A9"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lastRenderedPageBreak/>
        <w:t>Los cables, conductores eléctricos, mangueras del equipo de oxicorte y similares se deben tender evitando que crucen por áreas de tránsito de vehículos o personas, a fin evitar daño a estos implementos y/o caída de personas. (...)</w:t>
      </w:r>
    </w:p>
    <w:p w14:paraId="6BEA0502" w14:textId="77777777"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16. GESTION DE RESIDUOS</w:t>
      </w:r>
    </w:p>
    <w:p w14:paraId="23492150" w14:textId="53853F64" w:rsidR="008257C6" w:rsidRPr="008257C6" w:rsidRDefault="008257C6" w:rsidP="001E2A9B">
      <w:pPr>
        <w:ind w:left="1134"/>
        <w:jc w:val="both"/>
        <w:rPr>
          <w:rFonts w:ascii="Arial Narrow" w:hAnsi="Arial Narrow"/>
          <w:i/>
          <w:sz w:val="22"/>
          <w:szCs w:val="22"/>
        </w:rPr>
      </w:pPr>
      <w:r w:rsidRPr="008257C6">
        <w:rPr>
          <w:rFonts w:ascii="Arial Narrow" w:hAnsi="Arial Narrow"/>
          <w:i/>
          <w:sz w:val="22"/>
          <w:szCs w:val="22"/>
        </w:rPr>
        <w:t>Los residuos derivados de las actividades de construcción deben ser manejados convenientemente hasta su disposición final por una Empresa Prestadora de Servicios de Residuos Sólidos con autorización vigente de DIGESA. Para tal efecto, deben ser colocados temporalmente en áreas acordonadas y señalizadas o en recipientes adecuados (...)</w:t>
      </w:r>
      <w:r w:rsidR="001E2A9B">
        <w:rPr>
          <w:rFonts w:ascii="Arial Narrow" w:hAnsi="Arial Narrow"/>
          <w:i/>
          <w:sz w:val="22"/>
          <w:szCs w:val="22"/>
        </w:rPr>
        <w:t>”.</w:t>
      </w:r>
    </w:p>
    <w:p w14:paraId="478FAF69" w14:textId="77777777" w:rsidR="008257C6" w:rsidRPr="008257C6" w:rsidRDefault="008257C6" w:rsidP="008257C6">
      <w:pPr>
        <w:jc w:val="both"/>
        <w:rPr>
          <w:rFonts w:ascii="Arial Narrow" w:hAnsi="Arial Narrow"/>
          <w:sz w:val="22"/>
          <w:szCs w:val="22"/>
        </w:rPr>
      </w:pPr>
    </w:p>
    <w:p w14:paraId="48A195AD" w14:textId="27C99724" w:rsidR="008257C6" w:rsidRPr="00607CCE" w:rsidRDefault="008257C6" w:rsidP="00CD692D">
      <w:pPr>
        <w:ind w:left="567"/>
        <w:jc w:val="both"/>
        <w:rPr>
          <w:rFonts w:ascii="Arial Narrow" w:hAnsi="Arial Narrow"/>
          <w:sz w:val="22"/>
          <w:szCs w:val="22"/>
        </w:rPr>
      </w:pPr>
      <w:r w:rsidRPr="008257C6">
        <w:rPr>
          <w:rFonts w:ascii="Arial Narrow" w:hAnsi="Arial Narrow"/>
          <w:sz w:val="22"/>
          <w:szCs w:val="22"/>
        </w:rPr>
        <w:t xml:space="preserve">De la situación expuesta, se advierte que existen limitaciones en la adquisición y uso de equipos de </w:t>
      </w:r>
      <w:r w:rsidRPr="00607CCE">
        <w:rPr>
          <w:rFonts w:ascii="Arial Narrow" w:hAnsi="Arial Narrow"/>
          <w:sz w:val="22"/>
          <w:szCs w:val="22"/>
        </w:rPr>
        <w:t>protección de personal en obra, generando el riesgo de accidentes leves o graves, que afecten la integridad física de los trabajadores, visitantes y ciudadanos que transiten por el lugar</w:t>
      </w:r>
      <w:r w:rsidR="00CD692D" w:rsidRPr="00607CCE">
        <w:rPr>
          <w:rFonts w:ascii="Arial Narrow" w:hAnsi="Arial Narrow"/>
          <w:sz w:val="22"/>
          <w:szCs w:val="22"/>
        </w:rPr>
        <w:t>.</w:t>
      </w:r>
    </w:p>
    <w:p w14:paraId="32E78189" w14:textId="77777777" w:rsidR="00BC0A71" w:rsidRPr="00607CCE" w:rsidRDefault="00BC0A71" w:rsidP="00315124">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rPr>
      </w:pPr>
      <w:bookmarkStart w:id="13" w:name="_Hlk117626837"/>
      <w:bookmarkEnd w:id="6"/>
    </w:p>
    <w:bookmarkEnd w:id="7"/>
    <w:bookmarkEnd w:id="13"/>
    <w:p w14:paraId="79682F83" w14:textId="77777777" w:rsidR="00D6793F" w:rsidRPr="00607CCE" w:rsidRDefault="00D6793F" w:rsidP="00555D51">
      <w:pPr>
        <w:numPr>
          <w:ilvl w:val="0"/>
          <w:numId w:val="2"/>
        </w:numPr>
        <w:ind w:left="567" w:hanging="567"/>
        <w:jc w:val="both"/>
        <w:rPr>
          <w:rFonts w:ascii="Arial Narrow" w:eastAsia="Calibri" w:hAnsi="Arial Narrow" w:cs="Arial"/>
          <w:b/>
          <w:bCs/>
          <w:sz w:val="22"/>
          <w:szCs w:val="22"/>
        </w:rPr>
      </w:pPr>
      <w:r w:rsidRPr="00607CCE">
        <w:rPr>
          <w:rFonts w:ascii="Arial Narrow" w:eastAsia="Calibri" w:hAnsi="Arial Narrow" w:cs="Arial"/>
          <w:b/>
          <w:bCs/>
          <w:sz w:val="22"/>
          <w:szCs w:val="22"/>
        </w:rPr>
        <w:t>DOCUMENTACIÓN VINCULADA AL HITO DE CONTROL</w:t>
      </w:r>
    </w:p>
    <w:p w14:paraId="2CF3B6BE" w14:textId="77777777" w:rsidR="00D6793F" w:rsidRPr="00607CCE" w:rsidRDefault="00D6793F" w:rsidP="00555D51">
      <w:pPr>
        <w:ind w:left="567"/>
        <w:jc w:val="both"/>
        <w:rPr>
          <w:rFonts w:ascii="Arial Narrow" w:eastAsia="Calibri" w:hAnsi="Arial Narrow" w:cs="Arial"/>
          <w:b/>
          <w:bCs/>
          <w:sz w:val="22"/>
          <w:szCs w:val="22"/>
        </w:rPr>
      </w:pPr>
    </w:p>
    <w:p w14:paraId="0061C4F7" w14:textId="120D7157" w:rsidR="003C43DC" w:rsidRPr="00607CCE" w:rsidRDefault="003C43DC" w:rsidP="00607CCE">
      <w:pPr>
        <w:ind w:left="567" w:right="-1"/>
        <w:jc w:val="both"/>
        <w:rPr>
          <w:rFonts w:ascii="Arial Narrow" w:eastAsia="Calibri" w:hAnsi="Arial Narrow" w:cs="Arial"/>
          <w:bCs/>
          <w:sz w:val="22"/>
          <w:szCs w:val="22"/>
        </w:rPr>
      </w:pPr>
      <w:r w:rsidRPr="00607CCE">
        <w:rPr>
          <w:rFonts w:ascii="Arial Narrow" w:eastAsia="Calibri" w:hAnsi="Arial Narrow" w:cs="Arial"/>
          <w:bCs/>
          <w:sz w:val="22"/>
          <w:szCs w:val="22"/>
        </w:rPr>
        <w:t xml:space="preserve">La información y documentación que la </w:t>
      </w:r>
      <w:r w:rsidR="00C909D9" w:rsidRPr="00607CCE">
        <w:rPr>
          <w:rFonts w:ascii="Arial Narrow" w:eastAsia="Calibri" w:hAnsi="Arial Narrow" w:cs="Arial"/>
          <w:bCs/>
          <w:sz w:val="22"/>
          <w:szCs w:val="22"/>
        </w:rPr>
        <w:t>c</w:t>
      </w:r>
      <w:r w:rsidRPr="00607CCE">
        <w:rPr>
          <w:rFonts w:ascii="Arial Narrow" w:eastAsia="Calibri" w:hAnsi="Arial Narrow" w:cs="Arial"/>
          <w:bCs/>
          <w:sz w:val="22"/>
          <w:szCs w:val="22"/>
        </w:rPr>
        <w:t xml:space="preserve">omisión de </w:t>
      </w:r>
      <w:r w:rsidR="00C909D9" w:rsidRPr="00607CCE">
        <w:rPr>
          <w:rFonts w:ascii="Arial Narrow" w:eastAsia="Calibri" w:hAnsi="Arial Narrow" w:cs="Arial"/>
          <w:bCs/>
          <w:sz w:val="22"/>
          <w:szCs w:val="22"/>
        </w:rPr>
        <w:t>c</w:t>
      </w:r>
      <w:r w:rsidRPr="00607CCE">
        <w:rPr>
          <w:rFonts w:ascii="Arial Narrow" w:eastAsia="Calibri" w:hAnsi="Arial Narrow" w:cs="Arial"/>
          <w:bCs/>
          <w:sz w:val="22"/>
          <w:szCs w:val="22"/>
        </w:rPr>
        <w:t xml:space="preserve">ontrol ha revisado y analizado durante el desarrollo del servicio de </w:t>
      </w:r>
      <w:r w:rsidR="00C909D9" w:rsidRPr="00607CCE">
        <w:rPr>
          <w:rFonts w:ascii="Arial Narrow" w:eastAsia="Calibri" w:hAnsi="Arial Narrow" w:cs="Arial"/>
          <w:bCs/>
          <w:sz w:val="22"/>
          <w:szCs w:val="22"/>
        </w:rPr>
        <w:t>c</w:t>
      </w:r>
      <w:r w:rsidRPr="00607CCE">
        <w:rPr>
          <w:rFonts w:ascii="Arial Narrow" w:eastAsia="Calibri" w:hAnsi="Arial Narrow" w:cs="Arial"/>
          <w:bCs/>
          <w:sz w:val="22"/>
          <w:szCs w:val="22"/>
        </w:rPr>
        <w:t xml:space="preserve">ontrol </w:t>
      </w:r>
      <w:r w:rsidR="00C909D9" w:rsidRPr="00607CCE">
        <w:rPr>
          <w:rFonts w:ascii="Arial Narrow" w:eastAsia="Calibri" w:hAnsi="Arial Narrow" w:cs="Arial"/>
          <w:bCs/>
          <w:sz w:val="22"/>
          <w:szCs w:val="22"/>
        </w:rPr>
        <w:t>c</w:t>
      </w:r>
      <w:r w:rsidRPr="00607CCE">
        <w:rPr>
          <w:rFonts w:ascii="Arial Narrow" w:eastAsia="Calibri" w:hAnsi="Arial Narrow" w:cs="Arial"/>
          <w:bCs/>
          <w:sz w:val="22"/>
          <w:szCs w:val="22"/>
        </w:rPr>
        <w:t xml:space="preserve">oncurrente al </w:t>
      </w:r>
      <w:r w:rsidR="00607CCE" w:rsidRPr="00607CCE">
        <w:rPr>
          <w:rFonts w:ascii="Arial Narrow" w:eastAsia="Calibri" w:hAnsi="Arial Narrow" w:cs="Arial"/>
          <w:bCs/>
          <w:sz w:val="22"/>
          <w:szCs w:val="22"/>
        </w:rPr>
        <w:t xml:space="preserve">hito de control n.° 5 – </w:t>
      </w:r>
      <w:r w:rsidR="0072232A">
        <w:rPr>
          <w:rFonts w:ascii="Arial Narrow" w:eastAsia="Calibri" w:hAnsi="Arial Narrow" w:cs="Arial"/>
          <w:bCs/>
          <w:sz w:val="22"/>
          <w:szCs w:val="22"/>
        </w:rPr>
        <w:t>V</w:t>
      </w:r>
      <w:r w:rsidR="00607CCE" w:rsidRPr="00607CCE">
        <w:rPr>
          <w:rFonts w:ascii="Arial Narrow" w:eastAsia="Calibri" w:hAnsi="Arial Narrow" w:cs="Arial"/>
          <w:bCs/>
          <w:sz w:val="22"/>
          <w:szCs w:val="22"/>
        </w:rPr>
        <w:t xml:space="preserve">erificación del avance físico financiero, estado situacional de los almacenes, reinicio de obra, cumplimiento de las funciones de los profesionales en la ejecución de obra, en las metas 133, 134, 136, 141 y 142 </w:t>
      </w:r>
      <w:r w:rsidR="00546D13" w:rsidRPr="00607CCE">
        <w:rPr>
          <w:rFonts w:ascii="Arial Narrow" w:eastAsia="Calibri" w:hAnsi="Arial Narrow" w:cs="Arial"/>
          <w:bCs/>
          <w:sz w:val="22"/>
          <w:szCs w:val="22"/>
        </w:rPr>
        <w:t xml:space="preserve">del </w:t>
      </w:r>
      <w:r w:rsidRPr="00607CCE">
        <w:rPr>
          <w:rFonts w:ascii="Arial Narrow" w:eastAsia="Calibri" w:hAnsi="Arial Narrow" w:cs="Arial"/>
          <w:bCs/>
          <w:sz w:val="22"/>
          <w:szCs w:val="22"/>
        </w:rPr>
        <w:t>proyecto "Mejoramiento y ampliación del servicio de agua de riego en las comunidades de Chullcuisa, Santa Rosa, Cupisa, Champaccocha, Ancatira, Choccecancha y Argama Alta</w:t>
      </w:r>
      <w:r w:rsidR="008A7490" w:rsidRPr="00607CCE">
        <w:rPr>
          <w:rFonts w:ascii="Arial Narrow" w:eastAsia="Calibri" w:hAnsi="Arial Narrow" w:cs="Arial"/>
          <w:bCs/>
          <w:sz w:val="22"/>
          <w:szCs w:val="22"/>
        </w:rPr>
        <w:t>,</w:t>
      </w:r>
      <w:r w:rsidRPr="00607CCE">
        <w:rPr>
          <w:rFonts w:ascii="Arial Narrow" w:eastAsia="Calibri" w:hAnsi="Arial Narrow" w:cs="Arial"/>
          <w:bCs/>
          <w:sz w:val="22"/>
          <w:szCs w:val="22"/>
        </w:rPr>
        <w:t xml:space="preserve"> </w:t>
      </w:r>
      <w:r w:rsidR="00232A55" w:rsidRPr="00607CCE">
        <w:rPr>
          <w:rFonts w:ascii="Arial Narrow" w:eastAsia="Calibri" w:hAnsi="Arial Narrow" w:cs="Arial"/>
          <w:bCs/>
          <w:sz w:val="22"/>
          <w:szCs w:val="22"/>
        </w:rPr>
        <w:t>d</w:t>
      </w:r>
      <w:r w:rsidRPr="00607CCE">
        <w:rPr>
          <w:rFonts w:ascii="Arial Narrow" w:eastAsia="Calibri" w:hAnsi="Arial Narrow" w:cs="Arial"/>
          <w:bCs/>
          <w:sz w:val="22"/>
          <w:szCs w:val="22"/>
        </w:rPr>
        <w:t xml:space="preserve">istrito de San Jerónimo y Pacucha, </w:t>
      </w:r>
      <w:r w:rsidR="00232A55" w:rsidRPr="00607CCE">
        <w:rPr>
          <w:rFonts w:ascii="Arial Narrow" w:eastAsia="Calibri" w:hAnsi="Arial Narrow" w:cs="Arial"/>
          <w:bCs/>
          <w:sz w:val="22"/>
          <w:szCs w:val="22"/>
        </w:rPr>
        <w:t>p</w:t>
      </w:r>
      <w:r w:rsidRPr="00607CCE">
        <w:rPr>
          <w:rFonts w:ascii="Arial Narrow" w:eastAsia="Calibri" w:hAnsi="Arial Narrow" w:cs="Arial"/>
          <w:bCs/>
          <w:sz w:val="22"/>
          <w:szCs w:val="22"/>
        </w:rPr>
        <w:t xml:space="preserve">rovincia de Andahuaylas, </w:t>
      </w:r>
      <w:r w:rsidR="00232A55" w:rsidRPr="00607CCE">
        <w:rPr>
          <w:rFonts w:ascii="Arial Narrow" w:eastAsia="Calibri" w:hAnsi="Arial Narrow" w:cs="Arial"/>
          <w:bCs/>
          <w:sz w:val="22"/>
          <w:szCs w:val="22"/>
        </w:rPr>
        <w:t>r</w:t>
      </w:r>
      <w:r w:rsidRPr="00607CCE">
        <w:rPr>
          <w:rFonts w:ascii="Arial Narrow" w:eastAsia="Calibri" w:hAnsi="Arial Narrow" w:cs="Arial"/>
          <w:bCs/>
          <w:sz w:val="22"/>
          <w:szCs w:val="22"/>
        </w:rPr>
        <w:t xml:space="preserve">egión Apurímac”, se encuentra detallada en el </w:t>
      </w:r>
      <w:r w:rsidR="00232A55" w:rsidRPr="00607CCE">
        <w:rPr>
          <w:rFonts w:ascii="Arial Narrow" w:eastAsia="Calibri" w:hAnsi="Arial Narrow" w:cs="Arial"/>
          <w:bCs/>
          <w:sz w:val="22"/>
          <w:szCs w:val="22"/>
        </w:rPr>
        <w:t>a</w:t>
      </w:r>
      <w:r w:rsidRPr="00607CCE">
        <w:rPr>
          <w:rFonts w:ascii="Arial Narrow" w:eastAsia="Calibri" w:hAnsi="Arial Narrow" w:cs="Arial"/>
          <w:bCs/>
          <w:sz w:val="22"/>
          <w:szCs w:val="22"/>
        </w:rPr>
        <w:t xml:space="preserve">péndice </w:t>
      </w:r>
      <w:r w:rsidR="0045711B" w:rsidRPr="00607CCE">
        <w:rPr>
          <w:rFonts w:ascii="Arial Narrow" w:eastAsia="Calibri" w:hAnsi="Arial Narrow" w:cs="Arial"/>
          <w:bCs/>
          <w:sz w:val="22"/>
          <w:szCs w:val="22"/>
        </w:rPr>
        <w:t xml:space="preserve">n.° </w:t>
      </w:r>
      <w:r w:rsidRPr="00607CCE">
        <w:rPr>
          <w:rFonts w:ascii="Arial Narrow" w:eastAsia="Calibri" w:hAnsi="Arial Narrow" w:cs="Arial"/>
          <w:bCs/>
          <w:sz w:val="22"/>
          <w:szCs w:val="22"/>
        </w:rPr>
        <w:t>1.</w:t>
      </w:r>
    </w:p>
    <w:p w14:paraId="1401B89A" w14:textId="12718B8C" w:rsidR="000D7007" w:rsidRPr="00607CCE" w:rsidRDefault="003C43DC" w:rsidP="00555D51">
      <w:pPr>
        <w:ind w:left="567" w:right="-1"/>
        <w:jc w:val="both"/>
        <w:rPr>
          <w:rFonts w:ascii="Arial Narrow" w:hAnsi="Arial Narrow" w:cs="Arial"/>
          <w:bCs/>
          <w:sz w:val="22"/>
          <w:szCs w:val="22"/>
        </w:rPr>
      </w:pPr>
      <w:r w:rsidRPr="00607CCE">
        <w:rPr>
          <w:rFonts w:ascii="Arial Narrow" w:eastAsia="Calibri" w:hAnsi="Arial Narrow" w:cs="Arial"/>
          <w:bCs/>
          <w:sz w:val="22"/>
          <w:szCs w:val="22"/>
        </w:rPr>
        <w:t xml:space="preserve">Las situaciones adversas identificadas en el presente informe se sustentan en la revisión y análisis de la documentación e información obtenida por la </w:t>
      </w:r>
      <w:r w:rsidR="00C909D9" w:rsidRPr="00607CCE">
        <w:rPr>
          <w:rFonts w:ascii="Arial Narrow" w:eastAsia="Calibri" w:hAnsi="Arial Narrow" w:cs="Arial"/>
          <w:bCs/>
          <w:sz w:val="22"/>
          <w:szCs w:val="22"/>
        </w:rPr>
        <w:t>c</w:t>
      </w:r>
      <w:r w:rsidRPr="00607CCE">
        <w:rPr>
          <w:rFonts w:ascii="Arial Narrow" w:eastAsia="Calibri" w:hAnsi="Arial Narrow" w:cs="Arial"/>
          <w:bCs/>
          <w:sz w:val="22"/>
          <w:szCs w:val="22"/>
        </w:rPr>
        <w:t xml:space="preserve">omisión de </w:t>
      </w:r>
      <w:r w:rsidR="00C909D9" w:rsidRPr="00607CCE">
        <w:rPr>
          <w:rFonts w:ascii="Arial Narrow" w:eastAsia="Calibri" w:hAnsi="Arial Narrow" w:cs="Arial"/>
          <w:bCs/>
          <w:sz w:val="22"/>
          <w:szCs w:val="22"/>
        </w:rPr>
        <w:t>c</w:t>
      </w:r>
      <w:r w:rsidRPr="00607CCE">
        <w:rPr>
          <w:rFonts w:ascii="Arial Narrow" w:eastAsia="Calibri" w:hAnsi="Arial Narrow" w:cs="Arial"/>
          <w:bCs/>
          <w:sz w:val="22"/>
          <w:szCs w:val="22"/>
        </w:rPr>
        <w:t>ontrol, la cual ha sido señalada en la condición.</w:t>
      </w:r>
    </w:p>
    <w:p w14:paraId="5B048003" w14:textId="77777777" w:rsidR="0045711B" w:rsidRPr="00607CCE" w:rsidRDefault="0045711B" w:rsidP="00555D51">
      <w:pPr>
        <w:ind w:left="567" w:right="-1"/>
        <w:jc w:val="both"/>
        <w:rPr>
          <w:rFonts w:ascii="Arial Narrow" w:hAnsi="Arial Narrow" w:cs="Arial"/>
          <w:bCs/>
          <w:sz w:val="22"/>
          <w:szCs w:val="22"/>
        </w:rPr>
      </w:pPr>
    </w:p>
    <w:p w14:paraId="75C76211" w14:textId="32D53931" w:rsidR="00EC7322" w:rsidRPr="00607CCE" w:rsidRDefault="00D6793F" w:rsidP="00EC7322">
      <w:pPr>
        <w:pStyle w:val="Prrafodelista"/>
        <w:numPr>
          <w:ilvl w:val="0"/>
          <w:numId w:val="2"/>
        </w:numPr>
        <w:tabs>
          <w:tab w:val="left" w:pos="567"/>
        </w:tabs>
        <w:spacing w:after="0" w:line="240" w:lineRule="auto"/>
        <w:ind w:left="567" w:hanging="567"/>
        <w:jc w:val="both"/>
        <w:rPr>
          <w:rFonts w:ascii="Arial Narrow" w:eastAsia="Times New Roman" w:hAnsi="Arial Narrow"/>
          <w:b/>
          <w:lang w:eastAsia="es-PE"/>
        </w:rPr>
      </w:pPr>
      <w:r w:rsidRPr="00607CCE">
        <w:rPr>
          <w:rFonts w:ascii="Arial Narrow" w:eastAsia="Times New Roman" w:hAnsi="Arial Narrow"/>
          <w:b/>
          <w:lang w:eastAsia="es-PE"/>
        </w:rPr>
        <w:t>INFORMACIÓN DEL REPORTE DE AVANCE ANTE SITUACIONES ADVERSAS</w:t>
      </w:r>
    </w:p>
    <w:p w14:paraId="4996B1E6" w14:textId="77777777" w:rsidR="00EC7322" w:rsidRPr="00607CCE" w:rsidRDefault="00EC7322" w:rsidP="00EC7322">
      <w:pPr>
        <w:pStyle w:val="Prrafodelista"/>
        <w:tabs>
          <w:tab w:val="left" w:pos="567"/>
        </w:tabs>
        <w:spacing w:after="0" w:line="240" w:lineRule="auto"/>
        <w:ind w:left="567"/>
        <w:jc w:val="both"/>
        <w:rPr>
          <w:rFonts w:ascii="Arial Narrow" w:eastAsia="Times New Roman" w:hAnsi="Arial Narrow"/>
          <w:b/>
          <w:lang w:eastAsia="es-PE"/>
        </w:rPr>
      </w:pPr>
    </w:p>
    <w:p w14:paraId="0963A982" w14:textId="6AEE5717" w:rsidR="00EC7322" w:rsidRPr="00607CCE" w:rsidRDefault="00EC7322" w:rsidP="0078462B">
      <w:pPr>
        <w:pStyle w:val="Prrafodelista"/>
        <w:tabs>
          <w:tab w:val="left" w:pos="567"/>
        </w:tabs>
        <w:spacing w:after="0" w:line="240" w:lineRule="auto"/>
        <w:ind w:left="567"/>
        <w:jc w:val="both"/>
        <w:rPr>
          <w:rFonts w:ascii="Arial Narrow" w:eastAsia="Times New Roman" w:hAnsi="Arial Narrow"/>
          <w:lang w:eastAsia="es-PE"/>
        </w:rPr>
      </w:pPr>
      <w:r w:rsidRPr="00607CCE">
        <w:rPr>
          <w:rFonts w:ascii="Arial Narrow" w:eastAsia="Times New Roman" w:hAnsi="Arial Narrow"/>
          <w:lang w:eastAsia="es-PE"/>
        </w:rPr>
        <w:t>Durante la ejecución del presente control concurrente, la comisión de control no ha emitido reportes de avance ante situaciones adversas.</w:t>
      </w:r>
    </w:p>
    <w:p w14:paraId="2A12768E" w14:textId="1C2EF8A8" w:rsidR="008A7490" w:rsidRPr="00607CCE" w:rsidRDefault="008A7490" w:rsidP="0078462B">
      <w:pPr>
        <w:pStyle w:val="Prrafodelista"/>
        <w:tabs>
          <w:tab w:val="left" w:pos="567"/>
        </w:tabs>
        <w:spacing w:after="0" w:line="240" w:lineRule="auto"/>
        <w:ind w:left="567"/>
        <w:jc w:val="both"/>
        <w:rPr>
          <w:rFonts w:ascii="Arial Narrow" w:eastAsia="Times New Roman" w:hAnsi="Arial Narrow"/>
          <w:lang w:eastAsia="es-PE"/>
        </w:rPr>
      </w:pPr>
    </w:p>
    <w:p w14:paraId="3221D431" w14:textId="07D43B18" w:rsidR="001B7570" w:rsidRPr="00607CCE" w:rsidRDefault="001B7570" w:rsidP="001B7570">
      <w:pPr>
        <w:pStyle w:val="Prrafodelista"/>
        <w:numPr>
          <w:ilvl w:val="0"/>
          <w:numId w:val="2"/>
        </w:numPr>
        <w:tabs>
          <w:tab w:val="left" w:pos="567"/>
        </w:tabs>
        <w:spacing w:after="0" w:line="240" w:lineRule="auto"/>
        <w:ind w:left="567" w:hanging="567"/>
        <w:jc w:val="both"/>
        <w:rPr>
          <w:rFonts w:ascii="Arial Narrow" w:eastAsia="Times New Roman" w:hAnsi="Arial Narrow"/>
          <w:b/>
          <w:lang w:eastAsia="es-PE"/>
        </w:rPr>
      </w:pPr>
      <w:r w:rsidRPr="00607CCE">
        <w:rPr>
          <w:rFonts w:ascii="Arial Narrow" w:hAnsi="Arial Narrow"/>
          <w:b/>
        </w:rPr>
        <w:t>INFORMACIÓN DE LAS SITUACIONES ADVERSAS COMUNICADAS EN INFORMES DE HITO DE CONTROL ANTERIORES</w:t>
      </w:r>
    </w:p>
    <w:p w14:paraId="0C7D66FF" w14:textId="77777777" w:rsidR="00D6793F" w:rsidRPr="00607CCE" w:rsidRDefault="00D6793F" w:rsidP="00555D51">
      <w:pPr>
        <w:pStyle w:val="Prrafodelista"/>
        <w:tabs>
          <w:tab w:val="left" w:pos="567"/>
        </w:tabs>
        <w:spacing w:after="0" w:line="240" w:lineRule="auto"/>
        <w:ind w:left="567"/>
        <w:jc w:val="both"/>
        <w:rPr>
          <w:rFonts w:ascii="Arial Narrow" w:eastAsia="Times New Roman" w:hAnsi="Arial Narrow"/>
          <w:lang w:eastAsia="es-PE"/>
        </w:rPr>
      </w:pPr>
    </w:p>
    <w:p w14:paraId="4A2F07D2" w14:textId="0ED8F8E7" w:rsidR="003C4F13" w:rsidRPr="00607CCE" w:rsidRDefault="003C4F13" w:rsidP="00555D51">
      <w:pPr>
        <w:pStyle w:val="Prrafodelista"/>
        <w:tabs>
          <w:tab w:val="left" w:pos="567"/>
        </w:tabs>
        <w:spacing w:after="0" w:line="240" w:lineRule="auto"/>
        <w:ind w:left="567"/>
        <w:jc w:val="both"/>
        <w:rPr>
          <w:rFonts w:ascii="Arial Narrow" w:eastAsia="Times New Roman" w:hAnsi="Arial Narrow"/>
          <w:lang w:eastAsia="es-PE"/>
        </w:rPr>
      </w:pPr>
      <w:r w:rsidRPr="00607CCE">
        <w:rPr>
          <w:rFonts w:ascii="Arial Narrow" w:eastAsia="Times New Roman" w:hAnsi="Arial Narrow"/>
          <w:lang w:eastAsia="es-PE"/>
        </w:rPr>
        <w:t xml:space="preserve">Las situaciones adversas comunicadas en el Informe de Hito de Control anterior, respecto de las cuales la entidad ha adoptado las acciones preventivas y/o correctivas, y estas han sido comunicadas a la Comisión de Control mediante Oficio n.° 238-2022-GRAP/GRI/-13 y oficio </w:t>
      </w:r>
      <w:r w:rsidR="00E21DD6" w:rsidRPr="00607CCE">
        <w:rPr>
          <w:rFonts w:ascii="Arial Narrow" w:eastAsia="Times New Roman" w:hAnsi="Arial Narrow"/>
          <w:lang w:eastAsia="es-PE"/>
        </w:rPr>
        <w:t>n.° 239</w:t>
      </w:r>
      <w:r w:rsidRPr="00607CCE">
        <w:rPr>
          <w:rFonts w:ascii="Arial Narrow" w:eastAsia="Times New Roman" w:hAnsi="Arial Narrow"/>
          <w:lang w:eastAsia="es-PE"/>
        </w:rPr>
        <w:t>-2022-GRAP/GRI-13, se detalla en el Apéndice n.° 2.</w:t>
      </w:r>
    </w:p>
    <w:p w14:paraId="074B562C" w14:textId="77777777" w:rsidR="008A7490" w:rsidRPr="00607CCE" w:rsidRDefault="008A7490" w:rsidP="00D6793F">
      <w:pPr>
        <w:pStyle w:val="Prrafodelista"/>
        <w:tabs>
          <w:tab w:val="left" w:pos="567"/>
        </w:tabs>
        <w:spacing w:after="0" w:line="240" w:lineRule="auto"/>
        <w:ind w:left="567"/>
        <w:jc w:val="both"/>
        <w:rPr>
          <w:rFonts w:ascii="Arial Narrow" w:eastAsia="Times New Roman" w:hAnsi="Arial Narrow"/>
          <w:b/>
          <w:lang w:eastAsia="es-PE"/>
        </w:rPr>
      </w:pPr>
    </w:p>
    <w:p w14:paraId="211ECDF5" w14:textId="77777777" w:rsidR="00D6793F" w:rsidRPr="00607CCE" w:rsidRDefault="00D6793F" w:rsidP="00D6793F">
      <w:pPr>
        <w:pStyle w:val="Prrafodelista"/>
        <w:numPr>
          <w:ilvl w:val="0"/>
          <w:numId w:val="2"/>
        </w:numPr>
        <w:tabs>
          <w:tab w:val="left" w:pos="567"/>
        </w:tabs>
        <w:spacing w:after="0" w:line="240" w:lineRule="auto"/>
        <w:ind w:left="567" w:hanging="567"/>
        <w:jc w:val="both"/>
        <w:rPr>
          <w:rFonts w:ascii="Arial Narrow" w:eastAsia="Times New Roman" w:hAnsi="Arial Narrow"/>
          <w:b/>
          <w:lang w:eastAsia="es-PE"/>
        </w:rPr>
      </w:pPr>
      <w:r w:rsidRPr="00607CCE">
        <w:rPr>
          <w:rFonts w:ascii="Arial Narrow" w:eastAsia="Times New Roman" w:hAnsi="Arial Narrow"/>
          <w:b/>
          <w:lang w:eastAsia="es-PE"/>
        </w:rPr>
        <w:t>CONCLUSIÓN</w:t>
      </w:r>
    </w:p>
    <w:p w14:paraId="35CFF9BC" w14:textId="77777777" w:rsidR="00D6793F" w:rsidRPr="00607CCE" w:rsidRDefault="00D6793F" w:rsidP="00D6793F">
      <w:pPr>
        <w:tabs>
          <w:tab w:val="left" w:pos="284"/>
        </w:tabs>
        <w:jc w:val="both"/>
        <w:rPr>
          <w:rFonts w:ascii="Arial Narrow" w:hAnsi="Arial Narrow"/>
          <w:b/>
          <w:sz w:val="22"/>
          <w:szCs w:val="22"/>
          <w:lang w:eastAsia="es-PE"/>
        </w:rPr>
      </w:pPr>
    </w:p>
    <w:p w14:paraId="06AC70F3" w14:textId="60C97842" w:rsidR="00D6793F" w:rsidRDefault="00BE7450" w:rsidP="00BE7450">
      <w:pPr>
        <w:ind w:left="567"/>
        <w:contextualSpacing/>
        <w:jc w:val="both"/>
        <w:rPr>
          <w:rFonts w:ascii="Arial Narrow" w:eastAsia="Calibri" w:hAnsi="Arial Narrow"/>
          <w:sz w:val="22"/>
          <w:szCs w:val="22"/>
        </w:rPr>
      </w:pPr>
      <w:r w:rsidRPr="00607CCE">
        <w:rPr>
          <w:rFonts w:ascii="Arial Narrow" w:eastAsia="Calibri" w:hAnsi="Arial Narrow"/>
          <w:sz w:val="22"/>
          <w:szCs w:val="22"/>
        </w:rPr>
        <w:t xml:space="preserve">Durante la ejecución del servicio de </w:t>
      </w:r>
      <w:r w:rsidR="00C909D9" w:rsidRPr="00607CCE">
        <w:rPr>
          <w:rFonts w:ascii="Arial Narrow" w:eastAsia="Calibri" w:hAnsi="Arial Narrow"/>
          <w:sz w:val="22"/>
          <w:szCs w:val="22"/>
        </w:rPr>
        <w:t>c</w:t>
      </w:r>
      <w:r w:rsidRPr="00607CCE">
        <w:rPr>
          <w:rFonts w:ascii="Arial Narrow" w:eastAsia="Calibri" w:hAnsi="Arial Narrow"/>
          <w:sz w:val="22"/>
          <w:szCs w:val="22"/>
        </w:rPr>
        <w:t xml:space="preserve">ontrol </w:t>
      </w:r>
      <w:r w:rsidR="00C909D9" w:rsidRPr="00607CCE">
        <w:rPr>
          <w:rFonts w:ascii="Arial Narrow" w:eastAsia="Calibri" w:hAnsi="Arial Narrow"/>
          <w:sz w:val="22"/>
          <w:szCs w:val="22"/>
        </w:rPr>
        <w:t>c</w:t>
      </w:r>
      <w:r w:rsidRPr="00607CCE">
        <w:rPr>
          <w:rFonts w:ascii="Arial Narrow" w:eastAsia="Calibri" w:hAnsi="Arial Narrow"/>
          <w:sz w:val="22"/>
          <w:szCs w:val="22"/>
        </w:rPr>
        <w:t xml:space="preserve">oncurrente a la ejecución y la supervisión del </w:t>
      </w:r>
      <w:r w:rsidR="00C909D9" w:rsidRPr="00607CCE">
        <w:rPr>
          <w:rFonts w:ascii="Arial Narrow" w:eastAsia="Calibri" w:hAnsi="Arial Narrow"/>
          <w:sz w:val="22"/>
          <w:szCs w:val="22"/>
        </w:rPr>
        <w:t>p</w:t>
      </w:r>
      <w:r w:rsidRPr="00607CCE">
        <w:rPr>
          <w:rFonts w:ascii="Arial Narrow" w:eastAsia="Calibri" w:hAnsi="Arial Narrow"/>
          <w:sz w:val="22"/>
          <w:szCs w:val="22"/>
        </w:rPr>
        <w:t xml:space="preserve">royecto: </w:t>
      </w:r>
      <w:r w:rsidR="00C909D9" w:rsidRPr="00607CCE">
        <w:rPr>
          <w:rFonts w:ascii="Arial Narrow" w:hAnsi="Arial Narrow"/>
          <w:iCs/>
          <w:sz w:val="22"/>
          <w:szCs w:val="22"/>
          <w:lang w:eastAsia="es-PE"/>
        </w:rPr>
        <w:t>"Mejoramiento y ampliación del servicio de agua de riego en las comunidades de Chullcuisa, Santa Rosa, Cupisa, Champaccocha, Ancatira, Choccecancha y Argama Alta</w:t>
      </w:r>
      <w:r w:rsidR="0078462B" w:rsidRPr="00607CCE">
        <w:rPr>
          <w:rFonts w:ascii="Arial Narrow" w:hAnsi="Arial Narrow"/>
          <w:iCs/>
          <w:sz w:val="22"/>
          <w:szCs w:val="22"/>
          <w:lang w:eastAsia="es-PE"/>
        </w:rPr>
        <w:t>,</w:t>
      </w:r>
      <w:r w:rsidR="00C909D9" w:rsidRPr="00607CCE">
        <w:rPr>
          <w:rFonts w:ascii="Arial Narrow" w:hAnsi="Arial Narrow"/>
          <w:iCs/>
          <w:sz w:val="22"/>
          <w:szCs w:val="22"/>
          <w:lang w:eastAsia="es-PE"/>
        </w:rPr>
        <w:t xml:space="preserve"> distrito de San Jerónimo y Pacucha, provincia de Andahuaylas, región Apurímac”, </w:t>
      </w:r>
      <w:r w:rsidRPr="00607CCE">
        <w:rPr>
          <w:rFonts w:ascii="Arial Narrow" w:eastAsia="Calibri" w:hAnsi="Arial Narrow"/>
          <w:sz w:val="22"/>
          <w:szCs w:val="22"/>
        </w:rPr>
        <w:t xml:space="preserve">se han advertido </w:t>
      </w:r>
      <w:r w:rsidR="00607CCE" w:rsidRPr="00607CCE">
        <w:rPr>
          <w:rFonts w:ascii="Arial Narrow" w:eastAsia="Calibri" w:hAnsi="Arial Narrow"/>
          <w:sz w:val="22"/>
          <w:szCs w:val="22"/>
        </w:rPr>
        <w:t>once</w:t>
      </w:r>
      <w:r w:rsidRPr="00607CCE">
        <w:rPr>
          <w:rFonts w:ascii="Arial Narrow" w:eastAsia="Calibri" w:hAnsi="Arial Narrow"/>
          <w:sz w:val="22"/>
          <w:szCs w:val="22"/>
        </w:rPr>
        <w:t xml:space="preserve"> (</w:t>
      </w:r>
      <w:r w:rsidR="00910B2B" w:rsidRPr="00607CCE">
        <w:rPr>
          <w:rFonts w:ascii="Arial Narrow" w:eastAsia="Calibri" w:hAnsi="Arial Narrow"/>
          <w:sz w:val="22"/>
          <w:szCs w:val="22"/>
        </w:rPr>
        <w:t>1</w:t>
      </w:r>
      <w:r w:rsidR="00607CCE" w:rsidRPr="00607CCE">
        <w:rPr>
          <w:rFonts w:ascii="Arial Narrow" w:eastAsia="Calibri" w:hAnsi="Arial Narrow"/>
          <w:sz w:val="22"/>
          <w:szCs w:val="22"/>
        </w:rPr>
        <w:t>1</w:t>
      </w:r>
      <w:r w:rsidRPr="00607CCE">
        <w:rPr>
          <w:rFonts w:ascii="Arial Narrow" w:eastAsia="Calibri" w:hAnsi="Arial Narrow"/>
          <w:sz w:val="22"/>
          <w:szCs w:val="22"/>
        </w:rPr>
        <w:t>) situaciones adversas que afectan o podrían afectar la continuidad, el resultado o el logro de los objetivos del proceso, las cuales han sido detalladas en el presente informe</w:t>
      </w:r>
      <w:r w:rsidR="004A1F48" w:rsidRPr="00607CCE">
        <w:rPr>
          <w:rFonts w:ascii="Arial Narrow" w:eastAsia="Calibri" w:hAnsi="Arial Narrow"/>
          <w:sz w:val="22"/>
          <w:szCs w:val="22"/>
        </w:rPr>
        <w:t>.</w:t>
      </w:r>
    </w:p>
    <w:p w14:paraId="4D6FAEDB" w14:textId="77777777" w:rsidR="00495BDB" w:rsidRPr="00607CCE" w:rsidRDefault="00495BDB" w:rsidP="00BE7450">
      <w:pPr>
        <w:ind w:left="567"/>
        <w:contextualSpacing/>
        <w:jc w:val="both"/>
        <w:rPr>
          <w:rFonts w:ascii="Arial Narrow" w:eastAsia="Calibri" w:hAnsi="Arial Narrow"/>
          <w:sz w:val="22"/>
          <w:szCs w:val="22"/>
        </w:rPr>
      </w:pPr>
    </w:p>
    <w:p w14:paraId="62DED139" w14:textId="77777777" w:rsidR="00D6793F" w:rsidRPr="00607CCE" w:rsidRDefault="00D6793F" w:rsidP="00D6793F">
      <w:pPr>
        <w:pStyle w:val="Prrafodelista"/>
        <w:numPr>
          <w:ilvl w:val="0"/>
          <w:numId w:val="2"/>
        </w:numPr>
        <w:tabs>
          <w:tab w:val="left" w:pos="567"/>
        </w:tabs>
        <w:spacing w:after="0" w:line="240" w:lineRule="auto"/>
        <w:ind w:left="567" w:hanging="567"/>
        <w:jc w:val="both"/>
        <w:rPr>
          <w:rFonts w:ascii="Arial Narrow" w:eastAsia="Times New Roman" w:hAnsi="Arial Narrow"/>
          <w:b/>
          <w:iCs/>
          <w:lang w:eastAsia="es-PE"/>
        </w:rPr>
      </w:pPr>
      <w:r w:rsidRPr="00607CCE">
        <w:rPr>
          <w:rFonts w:ascii="Arial Narrow" w:eastAsia="Times New Roman" w:hAnsi="Arial Narrow"/>
          <w:b/>
          <w:iCs/>
          <w:lang w:eastAsia="es-PE"/>
        </w:rPr>
        <w:t>RECOMENDACIONES</w:t>
      </w:r>
    </w:p>
    <w:p w14:paraId="190D5FB6" w14:textId="77777777" w:rsidR="00D6793F" w:rsidRPr="00607CCE" w:rsidRDefault="00D6793F" w:rsidP="00D6793F">
      <w:pPr>
        <w:pStyle w:val="Prrafodelista"/>
        <w:tabs>
          <w:tab w:val="left" w:pos="567"/>
        </w:tabs>
        <w:spacing w:after="0" w:line="240" w:lineRule="auto"/>
        <w:ind w:left="567"/>
        <w:jc w:val="both"/>
        <w:rPr>
          <w:rFonts w:ascii="Arial Narrow" w:eastAsia="Times New Roman" w:hAnsi="Arial Narrow"/>
          <w:b/>
          <w:iCs/>
          <w:lang w:eastAsia="es-PE"/>
        </w:rPr>
      </w:pPr>
    </w:p>
    <w:p w14:paraId="311D8117" w14:textId="1E5EBF5C" w:rsidR="00D6793F" w:rsidRPr="00607CCE" w:rsidRDefault="0048487C" w:rsidP="00661696">
      <w:pPr>
        <w:pStyle w:val="Prrafodelista"/>
        <w:numPr>
          <w:ilvl w:val="6"/>
          <w:numId w:val="2"/>
        </w:numPr>
        <w:tabs>
          <w:tab w:val="left" w:pos="567"/>
        </w:tabs>
        <w:spacing w:after="0" w:line="240" w:lineRule="auto"/>
        <w:ind w:left="993"/>
        <w:jc w:val="both"/>
        <w:rPr>
          <w:rFonts w:ascii="Arial Narrow" w:eastAsia="Times New Roman" w:hAnsi="Arial Narrow"/>
          <w:b/>
          <w:iCs/>
          <w:lang w:eastAsia="es-PE"/>
        </w:rPr>
      </w:pPr>
      <w:r w:rsidRPr="00607CCE">
        <w:rPr>
          <w:rFonts w:ascii="Arial Narrow" w:eastAsia="Times New Roman" w:hAnsi="Arial Narrow"/>
          <w:iCs/>
          <w:lang w:eastAsia="es-PE"/>
        </w:rPr>
        <w:t xml:space="preserve">Hacer de conocimiento al Titular del Gobierno Regional de Apurímac el presente </w:t>
      </w:r>
      <w:r w:rsidR="007156ED" w:rsidRPr="00607CCE">
        <w:rPr>
          <w:rFonts w:ascii="Arial Narrow" w:eastAsia="Times New Roman" w:hAnsi="Arial Narrow"/>
          <w:iCs/>
          <w:lang w:eastAsia="es-PE"/>
        </w:rPr>
        <w:t>i</w:t>
      </w:r>
      <w:r w:rsidRPr="00607CCE">
        <w:rPr>
          <w:rFonts w:ascii="Arial Narrow" w:eastAsia="Times New Roman" w:hAnsi="Arial Narrow"/>
          <w:iCs/>
          <w:lang w:eastAsia="es-PE"/>
        </w:rPr>
        <w:t xml:space="preserve">nforme de Hito de Control, el cual contiene las situaciones adversas identificadas como resultado del servicio de </w:t>
      </w:r>
      <w:r w:rsidR="007156ED" w:rsidRPr="00607CCE">
        <w:rPr>
          <w:rFonts w:ascii="Arial Narrow" w:eastAsia="Times New Roman" w:hAnsi="Arial Narrow"/>
          <w:iCs/>
          <w:lang w:eastAsia="es-PE"/>
        </w:rPr>
        <w:t>c</w:t>
      </w:r>
      <w:r w:rsidRPr="00607CCE">
        <w:rPr>
          <w:rFonts w:ascii="Arial Narrow" w:eastAsia="Times New Roman" w:hAnsi="Arial Narrow"/>
          <w:iCs/>
          <w:lang w:eastAsia="es-PE"/>
        </w:rPr>
        <w:t xml:space="preserve">ontrol </w:t>
      </w:r>
      <w:r w:rsidR="007156ED" w:rsidRPr="00607CCE">
        <w:rPr>
          <w:rFonts w:ascii="Arial Narrow" w:eastAsia="Times New Roman" w:hAnsi="Arial Narrow"/>
          <w:iCs/>
          <w:lang w:eastAsia="es-PE"/>
        </w:rPr>
        <w:t>c</w:t>
      </w:r>
      <w:r w:rsidRPr="00607CCE">
        <w:rPr>
          <w:rFonts w:ascii="Arial Narrow" w:eastAsia="Times New Roman" w:hAnsi="Arial Narrow"/>
          <w:iCs/>
          <w:lang w:eastAsia="es-PE"/>
        </w:rPr>
        <w:t xml:space="preserve">oncurrente a la ejecución y la supervisión del </w:t>
      </w:r>
      <w:r w:rsidR="007156ED" w:rsidRPr="00607CCE">
        <w:rPr>
          <w:rFonts w:ascii="Arial Narrow" w:eastAsia="Times New Roman" w:hAnsi="Arial Narrow"/>
          <w:iCs/>
          <w:lang w:eastAsia="es-PE"/>
        </w:rPr>
        <w:t>p</w:t>
      </w:r>
      <w:r w:rsidRPr="00607CCE">
        <w:rPr>
          <w:rFonts w:ascii="Arial Narrow" w:eastAsia="Times New Roman" w:hAnsi="Arial Narrow"/>
          <w:iCs/>
          <w:lang w:eastAsia="es-PE"/>
        </w:rPr>
        <w:t xml:space="preserve">royecto: "Mejoramiento y </w:t>
      </w:r>
      <w:r w:rsidRPr="00607CCE">
        <w:rPr>
          <w:rFonts w:ascii="Arial Narrow" w:eastAsia="Times New Roman" w:hAnsi="Arial Narrow"/>
          <w:iCs/>
          <w:lang w:eastAsia="es-PE"/>
        </w:rPr>
        <w:lastRenderedPageBreak/>
        <w:t>ampliación del servicio de agua de riego en las comunidades de Chullcuisa, Santa Rosa, Cupisa, Champaccocha, Ancatira, Choccecancha y Argama Alta</w:t>
      </w:r>
      <w:r w:rsidR="00C53E90" w:rsidRPr="00607CCE">
        <w:rPr>
          <w:rFonts w:ascii="Arial Narrow" w:eastAsia="Times New Roman" w:hAnsi="Arial Narrow"/>
          <w:iCs/>
          <w:lang w:eastAsia="es-PE"/>
        </w:rPr>
        <w:t>,</w:t>
      </w:r>
      <w:r w:rsidRPr="00607CCE">
        <w:rPr>
          <w:rFonts w:ascii="Arial Narrow" w:eastAsia="Times New Roman" w:hAnsi="Arial Narrow"/>
          <w:iCs/>
          <w:lang w:eastAsia="es-PE"/>
        </w:rPr>
        <w:t xml:space="preserve"> </w:t>
      </w:r>
      <w:r w:rsidR="007156ED" w:rsidRPr="00607CCE">
        <w:rPr>
          <w:rFonts w:ascii="Arial Narrow" w:eastAsia="Times New Roman" w:hAnsi="Arial Narrow"/>
          <w:iCs/>
          <w:lang w:eastAsia="es-PE"/>
        </w:rPr>
        <w:t>d</w:t>
      </w:r>
      <w:r w:rsidRPr="00607CCE">
        <w:rPr>
          <w:rFonts w:ascii="Arial Narrow" w:eastAsia="Times New Roman" w:hAnsi="Arial Narrow"/>
          <w:iCs/>
          <w:lang w:eastAsia="es-PE"/>
        </w:rPr>
        <w:t xml:space="preserve">istrito de San Jerónimo y Pacucha, </w:t>
      </w:r>
      <w:r w:rsidR="007156ED" w:rsidRPr="00607CCE">
        <w:rPr>
          <w:rFonts w:ascii="Arial Narrow" w:eastAsia="Times New Roman" w:hAnsi="Arial Narrow"/>
          <w:iCs/>
          <w:lang w:eastAsia="es-PE"/>
        </w:rPr>
        <w:t>p</w:t>
      </w:r>
      <w:r w:rsidRPr="00607CCE">
        <w:rPr>
          <w:rFonts w:ascii="Arial Narrow" w:eastAsia="Times New Roman" w:hAnsi="Arial Narrow"/>
          <w:iCs/>
          <w:lang w:eastAsia="es-PE"/>
        </w:rPr>
        <w:t xml:space="preserve">rovincia de Andahuaylas, </w:t>
      </w:r>
      <w:r w:rsidR="007156ED" w:rsidRPr="00607CCE">
        <w:rPr>
          <w:rFonts w:ascii="Arial Narrow" w:eastAsia="Times New Roman" w:hAnsi="Arial Narrow"/>
          <w:iCs/>
          <w:lang w:eastAsia="es-PE"/>
        </w:rPr>
        <w:t>r</w:t>
      </w:r>
      <w:r w:rsidRPr="00607CCE">
        <w:rPr>
          <w:rFonts w:ascii="Arial Narrow" w:eastAsia="Times New Roman" w:hAnsi="Arial Narrow"/>
          <w:iCs/>
          <w:lang w:eastAsia="es-PE"/>
        </w:rPr>
        <w:t>egión Apurímac”, con la finalidad que se adopten las acciones preventivas y correctivas que correspondan, en el marco de sus competencias y obligaciones en la gestión institucional, con el objeto de asegurar la continuidad del proceso, el resultado o el logro de los objetivos del proyecto</w:t>
      </w:r>
      <w:r w:rsidR="004A1F48" w:rsidRPr="00607CCE">
        <w:rPr>
          <w:rFonts w:ascii="Arial Narrow" w:eastAsia="Times New Roman" w:hAnsi="Arial Narrow"/>
          <w:iCs/>
          <w:lang w:eastAsia="es-PE"/>
        </w:rPr>
        <w:t>.</w:t>
      </w:r>
    </w:p>
    <w:p w14:paraId="195BDD0B" w14:textId="77777777" w:rsidR="004A1F48" w:rsidRPr="00607CCE" w:rsidRDefault="004A1F48" w:rsidP="004A1F48">
      <w:pPr>
        <w:pStyle w:val="Prrafodelista"/>
        <w:tabs>
          <w:tab w:val="left" w:pos="567"/>
        </w:tabs>
        <w:spacing w:after="0" w:line="240" w:lineRule="auto"/>
        <w:ind w:left="993"/>
        <w:jc w:val="both"/>
        <w:rPr>
          <w:rFonts w:ascii="Arial Narrow" w:eastAsia="Times New Roman" w:hAnsi="Arial Narrow"/>
          <w:b/>
          <w:iCs/>
          <w:lang w:eastAsia="es-PE"/>
        </w:rPr>
      </w:pPr>
    </w:p>
    <w:p w14:paraId="70E069A8" w14:textId="5B44989F" w:rsidR="00D6793F" w:rsidRPr="00607CCE" w:rsidRDefault="00F14C4D" w:rsidP="00D6793F">
      <w:pPr>
        <w:pStyle w:val="Prrafodelista"/>
        <w:numPr>
          <w:ilvl w:val="6"/>
          <w:numId w:val="2"/>
        </w:numPr>
        <w:tabs>
          <w:tab w:val="left" w:pos="567"/>
        </w:tabs>
        <w:spacing w:after="0" w:line="240" w:lineRule="auto"/>
        <w:ind w:left="993"/>
        <w:jc w:val="both"/>
        <w:rPr>
          <w:rFonts w:ascii="Arial Narrow" w:eastAsia="Times New Roman" w:hAnsi="Arial Narrow"/>
          <w:b/>
          <w:iCs/>
          <w:lang w:eastAsia="es-PE"/>
        </w:rPr>
      </w:pPr>
      <w:r w:rsidRPr="00607CCE">
        <w:rPr>
          <w:rFonts w:ascii="Arial Narrow" w:hAnsi="Arial Narrow" w:cs="Arial"/>
          <w:bCs/>
        </w:rPr>
        <w:t xml:space="preserve">Hacer de conocimiento al Titular del Gobierno Regional de Apurímac, que debe comunicar a la </w:t>
      </w:r>
      <w:r w:rsidR="007156ED" w:rsidRPr="00607CCE">
        <w:rPr>
          <w:rFonts w:ascii="Arial Narrow" w:hAnsi="Arial Narrow" w:cs="Arial"/>
          <w:bCs/>
        </w:rPr>
        <w:t>c</w:t>
      </w:r>
      <w:r w:rsidRPr="00607CCE">
        <w:rPr>
          <w:rFonts w:ascii="Arial Narrow" w:hAnsi="Arial Narrow" w:cs="Arial"/>
          <w:bCs/>
        </w:rPr>
        <w:t xml:space="preserve">omisión de </w:t>
      </w:r>
      <w:r w:rsidR="007156ED" w:rsidRPr="00607CCE">
        <w:rPr>
          <w:rFonts w:ascii="Arial Narrow" w:hAnsi="Arial Narrow" w:cs="Arial"/>
          <w:bCs/>
        </w:rPr>
        <w:t>c</w:t>
      </w:r>
      <w:r w:rsidRPr="00607CCE">
        <w:rPr>
          <w:rFonts w:ascii="Arial Narrow" w:hAnsi="Arial Narrow" w:cs="Arial"/>
          <w:bCs/>
        </w:rPr>
        <w:t>ontrol las acciones preventivas o correctivas que implemente respecto a las situaciones adversas contenidas en el presente Informe</w:t>
      </w:r>
      <w:r w:rsidR="00D6793F" w:rsidRPr="00607CCE">
        <w:rPr>
          <w:rFonts w:ascii="Arial Narrow" w:eastAsia="Times New Roman" w:hAnsi="Arial Narrow"/>
          <w:iCs/>
          <w:lang w:eastAsia="es-PE"/>
        </w:rPr>
        <w:t>.</w:t>
      </w:r>
    </w:p>
    <w:p w14:paraId="20ABD6C2" w14:textId="1790A20C" w:rsidR="00B529D5" w:rsidRDefault="00B529D5" w:rsidP="00D6793F">
      <w:pPr>
        <w:pStyle w:val="Prrafodelista"/>
        <w:tabs>
          <w:tab w:val="left" w:pos="567"/>
        </w:tabs>
        <w:spacing w:after="0" w:line="240" w:lineRule="auto"/>
        <w:ind w:left="993"/>
        <w:jc w:val="both"/>
        <w:rPr>
          <w:rFonts w:ascii="Arial Narrow" w:eastAsia="Times New Roman" w:hAnsi="Arial Narrow"/>
          <w:b/>
          <w:iCs/>
          <w:lang w:eastAsia="es-PE"/>
        </w:rPr>
      </w:pPr>
    </w:p>
    <w:p w14:paraId="433AA8EE" w14:textId="308175AD" w:rsidR="00D6793F" w:rsidRDefault="00D6793F" w:rsidP="00D6793F">
      <w:pPr>
        <w:ind w:left="851" w:hanging="425"/>
        <w:contextualSpacing/>
        <w:jc w:val="right"/>
        <w:rPr>
          <w:rFonts w:ascii="Arial Narrow" w:hAnsi="Arial Narrow" w:cs="Arial"/>
          <w:sz w:val="22"/>
          <w:szCs w:val="22"/>
        </w:rPr>
      </w:pPr>
      <w:r w:rsidRPr="00607CCE">
        <w:rPr>
          <w:rFonts w:ascii="Arial Narrow" w:hAnsi="Arial Narrow" w:cs="Arial"/>
          <w:sz w:val="22"/>
          <w:szCs w:val="22"/>
        </w:rPr>
        <w:t xml:space="preserve">Abancay, </w:t>
      </w:r>
      <w:r w:rsidR="007A49F7" w:rsidRPr="00607CCE">
        <w:rPr>
          <w:rFonts w:ascii="Arial Narrow" w:hAnsi="Arial Narrow" w:cs="Arial"/>
          <w:sz w:val="22"/>
          <w:szCs w:val="22"/>
        </w:rPr>
        <w:t>2</w:t>
      </w:r>
      <w:r w:rsidR="000B3319">
        <w:rPr>
          <w:rFonts w:ascii="Arial Narrow" w:hAnsi="Arial Narrow" w:cs="Arial"/>
          <w:sz w:val="22"/>
          <w:szCs w:val="22"/>
        </w:rPr>
        <w:t>4</w:t>
      </w:r>
      <w:r w:rsidRPr="00607CCE">
        <w:rPr>
          <w:rFonts w:ascii="Arial Narrow" w:hAnsi="Arial Narrow" w:cs="Arial"/>
          <w:sz w:val="22"/>
          <w:szCs w:val="22"/>
        </w:rPr>
        <w:t xml:space="preserve"> de </w:t>
      </w:r>
      <w:r w:rsidR="00607CCE">
        <w:rPr>
          <w:rFonts w:ascii="Arial Narrow" w:hAnsi="Arial Narrow" w:cs="Arial"/>
          <w:sz w:val="22"/>
          <w:szCs w:val="22"/>
        </w:rPr>
        <w:t>marzo</w:t>
      </w:r>
      <w:r w:rsidR="008E2D7C" w:rsidRPr="00607CCE">
        <w:rPr>
          <w:rFonts w:ascii="Arial Narrow" w:hAnsi="Arial Narrow" w:cs="Arial"/>
          <w:sz w:val="22"/>
          <w:szCs w:val="22"/>
        </w:rPr>
        <w:t xml:space="preserve"> </w:t>
      </w:r>
      <w:r w:rsidRPr="00607CCE">
        <w:rPr>
          <w:rFonts w:ascii="Arial Narrow" w:hAnsi="Arial Narrow" w:cs="Arial"/>
          <w:sz w:val="22"/>
          <w:szCs w:val="22"/>
        </w:rPr>
        <w:t>de 202</w:t>
      </w:r>
      <w:r w:rsidR="00607CCE">
        <w:rPr>
          <w:rFonts w:ascii="Arial Narrow" w:hAnsi="Arial Narrow" w:cs="Arial"/>
          <w:sz w:val="22"/>
          <w:szCs w:val="22"/>
        </w:rPr>
        <w:t>3</w:t>
      </w:r>
    </w:p>
    <w:p w14:paraId="0475A736" w14:textId="77777777" w:rsidR="00607CCE" w:rsidRPr="00607CCE" w:rsidRDefault="00607CCE" w:rsidP="00D6793F">
      <w:pPr>
        <w:ind w:left="851" w:hanging="425"/>
        <w:contextualSpacing/>
        <w:jc w:val="right"/>
        <w:rPr>
          <w:rFonts w:ascii="Arial Narrow" w:hAnsi="Arial Narrow" w:cs="Arial"/>
          <w:sz w:val="22"/>
          <w:szCs w:val="22"/>
        </w:rPr>
      </w:pPr>
    </w:p>
    <w:p w14:paraId="3CFDF82A" w14:textId="6890E237" w:rsidR="00C41423" w:rsidRDefault="00C41423" w:rsidP="00D6793F">
      <w:pPr>
        <w:ind w:left="851" w:hanging="425"/>
        <w:contextualSpacing/>
        <w:jc w:val="right"/>
        <w:rPr>
          <w:rFonts w:ascii="Arial Narrow" w:hAnsi="Arial Narrow" w:cs="Arial"/>
          <w:sz w:val="22"/>
          <w:szCs w:val="22"/>
          <w:highlight w:val="yellow"/>
        </w:rPr>
      </w:pPr>
    </w:p>
    <w:p w14:paraId="4B55AB03" w14:textId="77777777" w:rsidR="00C20B8E" w:rsidRDefault="00C20B8E" w:rsidP="00D6793F">
      <w:pPr>
        <w:ind w:left="851" w:hanging="425"/>
        <w:contextualSpacing/>
        <w:jc w:val="right"/>
        <w:rPr>
          <w:rFonts w:ascii="Arial Narrow" w:hAnsi="Arial Narrow" w:cs="Arial"/>
          <w:sz w:val="22"/>
          <w:szCs w:val="22"/>
          <w:highlight w:val="yellow"/>
        </w:rPr>
      </w:pPr>
    </w:p>
    <w:p w14:paraId="614B4C97" w14:textId="77777777" w:rsidR="00C20B8E" w:rsidRDefault="00C20B8E" w:rsidP="00D6793F">
      <w:pPr>
        <w:ind w:left="851" w:hanging="425"/>
        <w:contextualSpacing/>
        <w:jc w:val="right"/>
        <w:rPr>
          <w:rFonts w:ascii="Arial Narrow" w:hAnsi="Arial Narrow" w:cs="Arial"/>
          <w:sz w:val="22"/>
          <w:szCs w:val="22"/>
          <w:highlight w:val="yellow"/>
        </w:rPr>
      </w:pPr>
    </w:p>
    <w:p w14:paraId="6D32FBDF" w14:textId="77777777" w:rsidR="00C20B8E" w:rsidRDefault="00C20B8E" w:rsidP="00D6793F">
      <w:pPr>
        <w:ind w:left="851" w:hanging="425"/>
        <w:contextualSpacing/>
        <w:jc w:val="right"/>
        <w:rPr>
          <w:rFonts w:ascii="Arial Narrow" w:hAnsi="Arial Narrow" w:cs="Arial"/>
          <w:sz w:val="22"/>
          <w:szCs w:val="22"/>
          <w:highlight w:val="yellow"/>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0E4BB9" w:rsidRPr="00A8221F" w14:paraId="41FCB9CC" w14:textId="77777777" w:rsidTr="008209A3">
        <w:tc>
          <w:tcPr>
            <w:tcW w:w="4249" w:type="dxa"/>
          </w:tcPr>
          <w:p w14:paraId="68932E4E" w14:textId="77777777" w:rsidR="00753EB0" w:rsidRPr="005672A8" w:rsidRDefault="00753EB0" w:rsidP="000E4BB9">
            <w:pPr>
              <w:rPr>
                <w:rFonts w:ascii="Arial Narrow" w:hAnsi="Arial Narrow"/>
                <w:iCs/>
                <w:szCs w:val="18"/>
                <w:lang w:eastAsia="es-PE"/>
              </w:rPr>
            </w:pPr>
          </w:p>
          <w:p w14:paraId="578D0316" w14:textId="68D2386A" w:rsidR="008209A3" w:rsidRPr="005672A8" w:rsidRDefault="008209A3" w:rsidP="000E4BB9">
            <w:pPr>
              <w:jc w:val="center"/>
              <w:rPr>
                <w:rFonts w:ascii="Arial Narrow" w:hAnsi="Arial Narrow"/>
                <w:b/>
                <w:iCs/>
                <w:szCs w:val="18"/>
                <w:lang w:eastAsia="es-PE"/>
              </w:rPr>
            </w:pPr>
            <w:r w:rsidRPr="005672A8">
              <w:rPr>
                <w:rFonts w:ascii="Arial Narrow" w:hAnsi="Arial Narrow"/>
                <w:b/>
                <w:iCs/>
                <w:szCs w:val="18"/>
                <w:lang w:eastAsia="es-PE"/>
              </w:rPr>
              <w:t>____________________________________</w:t>
            </w:r>
          </w:p>
          <w:p w14:paraId="745174E5" w14:textId="19E3E9CC" w:rsidR="000E4BB9" w:rsidRPr="005672A8" w:rsidRDefault="000E4BB9" w:rsidP="000E4BB9">
            <w:pPr>
              <w:jc w:val="center"/>
              <w:rPr>
                <w:rFonts w:ascii="Arial Narrow" w:hAnsi="Arial Narrow"/>
                <w:b/>
                <w:iCs/>
                <w:szCs w:val="18"/>
                <w:lang w:eastAsia="es-PE"/>
              </w:rPr>
            </w:pPr>
            <w:r w:rsidRPr="005672A8">
              <w:rPr>
                <w:rFonts w:ascii="Arial Narrow" w:hAnsi="Arial Narrow"/>
                <w:b/>
                <w:iCs/>
                <w:szCs w:val="18"/>
                <w:lang w:eastAsia="es-PE"/>
              </w:rPr>
              <w:t>Jorge Aquino Bedia</w:t>
            </w:r>
          </w:p>
          <w:p w14:paraId="73FE6355" w14:textId="77777777" w:rsidR="000E4BB9" w:rsidRPr="005672A8" w:rsidRDefault="000E4BB9" w:rsidP="000E4BB9">
            <w:pPr>
              <w:jc w:val="center"/>
              <w:rPr>
                <w:rFonts w:ascii="Arial Narrow" w:hAnsi="Arial Narrow"/>
                <w:iCs/>
                <w:szCs w:val="18"/>
                <w:lang w:eastAsia="es-PE"/>
              </w:rPr>
            </w:pPr>
            <w:r w:rsidRPr="005672A8">
              <w:rPr>
                <w:rFonts w:ascii="Arial Narrow" w:hAnsi="Arial Narrow"/>
                <w:iCs/>
                <w:szCs w:val="18"/>
                <w:lang w:eastAsia="es-PE"/>
              </w:rPr>
              <w:t>Supervisor</w:t>
            </w:r>
          </w:p>
          <w:p w14:paraId="4716CECB" w14:textId="0135B4AF" w:rsidR="000E4BB9" w:rsidRPr="005672A8" w:rsidRDefault="000E4BB9" w:rsidP="000E4BB9">
            <w:pPr>
              <w:jc w:val="center"/>
              <w:rPr>
                <w:rFonts w:ascii="Arial Narrow" w:hAnsi="Arial Narrow"/>
                <w:iCs/>
                <w:szCs w:val="18"/>
                <w:lang w:eastAsia="es-PE"/>
              </w:rPr>
            </w:pPr>
            <w:r w:rsidRPr="005672A8">
              <w:rPr>
                <w:rFonts w:ascii="Arial Narrow" w:hAnsi="Arial Narrow"/>
                <w:iCs/>
                <w:szCs w:val="18"/>
                <w:lang w:eastAsia="es-PE"/>
              </w:rPr>
              <w:t>Comisión de Control</w:t>
            </w:r>
          </w:p>
        </w:tc>
        <w:tc>
          <w:tcPr>
            <w:tcW w:w="4250" w:type="dxa"/>
          </w:tcPr>
          <w:p w14:paraId="31ED0CEE" w14:textId="77777777" w:rsidR="000E4BB9" w:rsidRPr="005672A8" w:rsidRDefault="000E4BB9" w:rsidP="000E4BB9">
            <w:pPr>
              <w:rPr>
                <w:rFonts w:ascii="Arial Narrow" w:hAnsi="Arial Narrow"/>
                <w:bCs/>
                <w:szCs w:val="22"/>
              </w:rPr>
            </w:pPr>
          </w:p>
          <w:p w14:paraId="3A3BA783" w14:textId="05D4B296" w:rsidR="008209A3" w:rsidRPr="005672A8" w:rsidRDefault="008209A3" w:rsidP="000E4BB9">
            <w:pPr>
              <w:ind w:left="708" w:hanging="708"/>
              <w:jc w:val="center"/>
              <w:rPr>
                <w:rFonts w:ascii="Arial Narrow" w:hAnsi="Arial Narrow"/>
                <w:b/>
                <w:iCs/>
                <w:szCs w:val="18"/>
                <w:lang w:eastAsia="es-PE"/>
              </w:rPr>
            </w:pPr>
            <w:r w:rsidRPr="005672A8">
              <w:rPr>
                <w:rFonts w:ascii="Arial Narrow" w:hAnsi="Arial Narrow"/>
                <w:b/>
                <w:iCs/>
                <w:szCs w:val="18"/>
                <w:lang w:eastAsia="es-PE"/>
              </w:rPr>
              <w:t>____________________________________</w:t>
            </w:r>
          </w:p>
          <w:p w14:paraId="696B8BA0" w14:textId="77777777" w:rsidR="00D62837" w:rsidRPr="005672A8" w:rsidRDefault="00D62837" w:rsidP="00D62837">
            <w:pPr>
              <w:jc w:val="center"/>
              <w:rPr>
                <w:rFonts w:ascii="Arial Narrow" w:hAnsi="Arial Narrow"/>
                <w:b/>
                <w:iCs/>
                <w:sz w:val="22"/>
                <w:szCs w:val="22"/>
                <w:lang w:eastAsia="es-PE"/>
              </w:rPr>
            </w:pPr>
            <w:r w:rsidRPr="005672A8">
              <w:rPr>
                <w:rFonts w:ascii="Arial Narrow" w:hAnsi="Arial Narrow"/>
                <w:b/>
                <w:iCs/>
                <w:sz w:val="22"/>
                <w:szCs w:val="22"/>
                <w:lang w:eastAsia="es-PE"/>
              </w:rPr>
              <w:t>Jaime Chang Fuentes</w:t>
            </w:r>
          </w:p>
          <w:p w14:paraId="55931AF1" w14:textId="77777777" w:rsidR="000E4BB9" w:rsidRPr="005672A8" w:rsidRDefault="000E4BB9" w:rsidP="000E4BB9">
            <w:pPr>
              <w:jc w:val="center"/>
              <w:rPr>
                <w:rFonts w:ascii="Arial Narrow" w:hAnsi="Arial Narrow"/>
                <w:iCs/>
                <w:szCs w:val="18"/>
                <w:lang w:eastAsia="es-PE"/>
              </w:rPr>
            </w:pPr>
            <w:r w:rsidRPr="005672A8">
              <w:rPr>
                <w:rFonts w:ascii="Arial Narrow" w:hAnsi="Arial Narrow"/>
                <w:iCs/>
                <w:szCs w:val="18"/>
                <w:lang w:eastAsia="es-PE"/>
              </w:rPr>
              <w:t>Jefe de Comisión</w:t>
            </w:r>
          </w:p>
          <w:p w14:paraId="51082EEA" w14:textId="7129F408" w:rsidR="000E4BB9" w:rsidRPr="005672A8" w:rsidRDefault="000E4BB9" w:rsidP="000E4BB9">
            <w:pPr>
              <w:jc w:val="center"/>
              <w:rPr>
                <w:rFonts w:ascii="Arial Narrow" w:hAnsi="Arial Narrow"/>
                <w:iCs/>
                <w:szCs w:val="18"/>
                <w:lang w:eastAsia="es-PE"/>
              </w:rPr>
            </w:pPr>
            <w:r w:rsidRPr="005672A8">
              <w:rPr>
                <w:rFonts w:ascii="Arial Narrow" w:hAnsi="Arial Narrow"/>
                <w:iCs/>
                <w:szCs w:val="18"/>
                <w:lang w:eastAsia="es-PE"/>
              </w:rPr>
              <w:t>Comisión de Control</w:t>
            </w:r>
          </w:p>
        </w:tc>
      </w:tr>
      <w:tr w:rsidR="000E4BB9" w:rsidRPr="00A8221F" w14:paraId="06E53B5D" w14:textId="77777777" w:rsidTr="008209A3">
        <w:tc>
          <w:tcPr>
            <w:tcW w:w="8499" w:type="dxa"/>
            <w:gridSpan w:val="2"/>
            <w:vAlign w:val="center"/>
          </w:tcPr>
          <w:p w14:paraId="65D98168" w14:textId="77777777" w:rsidR="000E4BB9" w:rsidRDefault="000E4BB9" w:rsidP="000E4BB9">
            <w:pPr>
              <w:contextualSpacing/>
              <w:rPr>
                <w:rFonts w:ascii="Arial Narrow" w:hAnsi="Arial Narrow"/>
                <w:bCs/>
                <w:szCs w:val="22"/>
              </w:rPr>
            </w:pPr>
          </w:p>
          <w:p w14:paraId="044F5FFA" w14:textId="77777777" w:rsidR="00C20B8E" w:rsidRDefault="00C20B8E" w:rsidP="000E4BB9">
            <w:pPr>
              <w:contextualSpacing/>
              <w:rPr>
                <w:rFonts w:ascii="Arial Narrow" w:hAnsi="Arial Narrow"/>
                <w:bCs/>
                <w:szCs w:val="22"/>
              </w:rPr>
            </w:pPr>
          </w:p>
          <w:p w14:paraId="48A9494F" w14:textId="77777777" w:rsidR="00C20B8E" w:rsidRPr="005672A8" w:rsidRDefault="00C20B8E" w:rsidP="000E4BB9">
            <w:pPr>
              <w:contextualSpacing/>
              <w:rPr>
                <w:rFonts w:ascii="Arial Narrow" w:hAnsi="Arial Narrow"/>
                <w:bCs/>
                <w:szCs w:val="22"/>
              </w:rPr>
            </w:pPr>
          </w:p>
          <w:p w14:paraId="24DC8432" w14:textId="73801B4D" w:rsidR="00466EAB" w:rsidRDefault="00466EAB" w:rsidP="000E4BB9">
            <w:pPr>
              <w:contextualSpacing/>
              <w:rPr>
                <w:rFonts w:ascii="Arial Narrow" w:hAnsi="Arial Narrow"/>
                <w:bCs/>
                <w:szCs w:val="22"/>
              </w:rPr>
            </w:pPr>
          </w:p>
          <w:p w14:paraId="14A45249" w14:textId="77777777" w:rsidR="00AB7706" w:rsidRPr="005672A8" w:rsidRDefault="00AB7706" w:rsidP="000E4BB9">
            <w:pPr>
              <w:contextualSpacing/>
              <w:rPr>
                <w:rFonts w:ascii="Arial Narrow" w:hAnsi="Arial Narrow"/>
                <w:bCs/>
                <w:szCs w:val="22"/>
              </w:rPr>
            </w:pPr>
          </w:p>
          <w:p w14:paraId="3461DF11" w14:textId="45622712" w:rsidR="008209A3" w:rsidRPr="005672A8" w:rsidRDefault="008209A3" w:rsidP="000E4BB9">
            <w:pPr>
              <w:jc w:val="center"/>
              <w:rPr>
                <w:rFonts w:ascii="Arial Narrow" w:hAnsi="Arial Narrow"/>
                <w:b/>
                <w:iCs/>
                <w:szCs w:val="18"/>
                <w:lang w:eastAsia="es-PE"/>
              </w:rPr>
            </w:pPr>
            <w:r w:rsidRPr="005672A8">
              <w:rPr>
                <w:rFonts w:ascii="Arial Narrow" w:hAnsi="Arial Narrow"/>
                <w:b/>
                <w:iCs/>
                <w:szCs w:val="18"/>
                <w:lang w:eastAsia="es-PE"/>
              </w:rPr>
              <w:t>___________________________________</w:t>
            </w:r>
          </w:p>
          <w:p w14:paraId="19E00F15" w14:textId="69783202" w:rsidR="000E4BB9" w:rsidRPr="005672A8" w:rsidRDefault="0057626F" w:rsidP="000E4BB9">
            <w:pPr>
              <w:jc w:val="center"/>
              <w:rPr>
                <w:rFonts w:ascii="Arial Narrow" w:hAnsi="Arial Narrow"/>
                <w:b/>
                <w:iCs/>
                <w:szCs w:val="18"/>
                <w:lang w:eastAsia="es-PE"/>
              </w:rPr>
            </w:pPr>
            <w:r w:rsidRPr="005672A8">
              <w:rPr>
                <w:rFonts w:ascii="Arial Narrow" w:hAnsi="Arial Narrow"/>
                <w:b/>
                <w:iCs/>
                <w:szCs w:val="18"/>
                <w:lang w:eastAsia="es-PE"/>
              </w:rPr>
              <w:t>Pedro Meza Peña</w:t>
            </w:r>
          </w:p>
          <w:p w14:paraId="2F8D54AA" w14:textId="77777777" w:rsidR="00B70916" w:rsidRPr="005672A8" w:rsidRDefault="00B70916" w:rsidP="00B70916">
            <w:pPr>
              <w:jc w:val="center"/>
              <w:rPr>
                <w:rFonts w:ascii="Arial Narrow" w:hAnsi="Arial Narrow"/>
                <w:iCs/>
                <w:szCs w:val="18"/>
                <w:lang w:eastAsia="es-PE"/>
              </w:rPr>
            </w:pPr>
            <w:r w:rsidRPr="005672A8">
              <w:rPr>
                <w:rFonts w:ascii="Arial Narrow" w:hAnsi="Arial Narrow"/>
                <w:iCs/>
                <w:szCs w:val="18"/>
                <w:lang w:eastAsia="es-PE"/>
              </w:rPr>
              <w:t>Jefe del Órgano de Control Institucional</w:t>
            </w:r>
          </w:p>
          <w:p w14:paraId="390EB0BE" w14:textId="77777777" w:rsidR="00B70916" w:rsidRPr="005672A8" w:rsidRDefault="00B70916" w:rsidP="00B70916">
            <w:pPr>
              <w:contextualSpacing/>
              <w:jc w:val="center"/>
              <w:rPr>
                <w:rFonts w:ascii="Arial Narrow" w:hAnsi="Arial Narrow"/>
                <w:bCs/>
                <w:iCs/>
                <w:szCs w:val="18"/>
                <w:lang w:eastAsia="es-PE"/>
              </w:rPr>
            </w:pPr>
            <w:r w:rsidRPr="005672A8">
              <w:rPr>
                <w:rFonts w:ascii="Arial Narrow" w:hAnsi="Arial Narrow"/>
                <w:iCs/>
                <w:szCs w:val="18"/>
                <w:lang w:eastAsia="es-PE"/>
              </w:rPr>
              <w:t>Gobierno Regional de Apurímac</w:t>
            </w:r>
            <w:r w:rsidRPr="005672A8">
              <w:rPr>
                <w:rFonts w:ascii="Arial Narrow" w:hAnsi="Arial Narrow"/>
                <w:bCs/>
                <w:iCs/>
                <w:szCs w:val="18"/>
                <w:lang w:eastAsia="es-PE"/>
              </w:rPr>
              <w:t xml:space="preserve"> </w:t>
            </w:r>
          </w:p>
          <w:p w14:paraId="586DC9D8" w14:textId="03965384" w:rsidR="000E4BB9" w:rsidRPr="005672A8" w:rsidRDefault="000E4BB9" w:rsidP="00B70916">
            <w:pPr>
              <w:contextualSpacing/>
              <w:jc w:val="center"/>
              <w:rPr>
                <w:rFonts w:ascii="Arial Narrow" w:eastAsia="Calibri" w:hAnsi="Arial Narrow" w:cs="Arial"/>
                <w:bCs/>
                <w:sz w:val="22"/>
                <w:szCs w:val="22"/>
              </w:rPr>
            </w:pPr>
            <w:r w:rsidRPr="005672A8">
              <w:rPr>
                <w:rFonts w:ascii="Arial Narrow" w:hAnsi="Arial Narrow"/>
                <w:bCs/>
                <w:iCs/>
                <w:szCs w:val="18"/>
                <w:lang w:eastAsia="es-PE"/>
              </w:rPr>
              <w:t>Contraloría General de la República</w:t>
            </w:r>
          </w:p>
        </w:tc>
      </w:tr>
    </w:tbl>
    <w:p w14:paraId="49B5D202" w14:textId="77777777" w:rsidR="00D6793F" w:rsidRPr="00A8221F" w:rsidRDefault="00D6793F" w:rsidP="00D6793F">
      <w:pPr>
        <w:spacing w:line="276" w:lineRule="auto"/>
        <w:rPr>
          <w:rFonts w:ascii="Arial Narrow" w:hAnsi="Arial Narrow"/>
          <w:sz w:val="22"/>
          <w:szCs w:val="22"/>
          <w:highlight w:val="yellow"/>
        </w:rPr>
        <w:sectPr w:rsidR="00D6793F" w:rsidRPr="00A8221F" w:rsidSect="00661696">
          <w:headerReference w:type="default" r:id="rId85"/>
          <w:footerReference w:type="default" r:id="rId86"/>
          <w:pgSz w:w="11906" w:h="16838"/>
          <w:pgMar w:top="1417" w:right="1701" w:bottom="1417" w:left="1701" w:header="708" w:footer="515" w:gutter="0"/>
          <w:pgNumType w:start="1"/>
          <w:cols w:space="708"/>
          <w:docGrid w:linePitch="360"/>
        </w:sectPr>
      </w:pPr>
    </w:p>
    <w:p w14:paraId="7597060B" w14:textId="77777777" w:rsidR="007C3D4B" w:rsidRPr="007C3D4B" w:rsidRDefault="007C3D4B" w:rsidP="007C3D4B">
      <w:pPr>
        <w:tabs>
          <w:tab w:val="left" w:pos="142"/>
        </w:tabs>
        <w:contextualSpacing/>
        <w:jc w:val="center"/>
        <w:rPr>
          <w:rFonts w:ascii="Arial Narrow" w:eastAsia="Calibri" w:hAnsi="Arial Narrow" w:cs="Arial"/>
          <w:b/>
          <w:bCs/>
          <w:sz w:val="22"/>
          <w:szCs w:val="22"/>
        </w:rPr>
      </w:pPr>
      <w:r w:rsidRPr="007C3D4B">
        <w:rPr>
          <w:rFonts w:ascii="Arial Narrow" w:eastAsia="Calibri" w:hAnsi="Arial Narrow" w:cs="Arial"/>
          <w:b/>
          <w:bCs/>
          <w:sz w:val="22"/>
          <w:szCs w:val="22"/>
        </w:rPr>
        <w:lastRenderedPageBreak/>
        <w:t>APÉNDICE N° 1</w:t>
      </w:r>
    </w:p>
    <w:p w14:paraId="3DCFCE81" w14:textId="77777777" w:rsidR="007C3D4B" w:rsidRPr="007C3D4B" w:rsidRDefault="007C3D4B" w:rsidP="007C3D4B">
      <w:pPr>
        <w:tabs>
          <w:tab w:val="left" w:pos="142"/>
        </w:tabs>
        <w:contextualSpacing/>
        <w:jc w:val="center"/>
        <w:rPr>
          <w:rFonts w:ascii="Arial Narrow" w:eastAsia="Calibri" w:hAnsi="Arial Narrow" w:cs="Arial"/>
          <w:b/>
          <w:bCs/>
          <w:sz w:val="22"/>
          <w:szCs w:val="22"/>
        </w:rPr>
      </w:pPr>
      <w:r w:rsidRPr="007C3D4B">
        <w:rPr>
          <w:rFonts w:ascii="Arial Narrow" w:eastAsia="Calibri" w:hAnsi="Arial Narrow" w:cs="Arial"/>
          <w:b/>
          <w:bCs/>
          <w:sz w:val="22"/>
          <w:szCs w:val="22"/>
        </w:rPr>
        <w:t>DOCUMENTACIÓN VINCULADA AL HITO DE CONTROL</w:t>
      </w:r>
    </w:p>
    <w:p w14:paraId="63FC2744" w14:textId="77777777" w:rsidR="007C3D4B" w:rsidRPr="00A8221F" w:rsidRDefault="007C3D4B" w:rsidP="007C3D4B">
      <w:pPr>
        <w:autoSpaceDE w:val="0"/>
        <w:autoSpaceDN w:val="0"/>
        <w:adjustRightInd w:val="0"/>
        <w:jc w:val="both"/>
        <w:rPr>
          <w:rFonts w:ascii="Arial Narrow" w:hAnsi="Arial Narrow" w:cs="Arial"/>
          <w:b/>
          <w:bCs/>
          <w:highlight w:val="yellow"/>
        </w:rPr>
      </w:pPr>
    </w:p>
    <w:p w14:paraId="77129F0B" w14:textId="5926D078"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t xml:space="preserve">EL PROYECTO NO CUENTA CON RESOLUCIÓN DE APROBACIÓN DE AMPLIACIÓN DE PLAZO, REALIZANDO ACTIVIDADES FUERA DEL PLAZO ESTABLECIDO, LO QUE GENERA EL INADECUADO USO DE LOS RECURSOS PÚBLICOS INVERTIDOS EN LA EJECUCIÓN DE </w:t>
      </w:r>
      <w:proofErr w:type="gramStart"/>
      <w:r w:rsidRPr="005D6AEE">
        <w:rPr>
          <w:rFonts w:ascii="Arial Narrow" w:hAnsi="Arial Narrow" w:cs="Arial"/>
          <w:b/>
          <w:bCs/>
        </w:rPr>
        <w:t>LA MISMA</w:t>
      </w:r>
      <w:proofErr w:type="gramEnd"/>
      <w:r w:rsidRPr="005D6AEE">
        <w:rPr>
          <w:rFonts w:ascii="Arial Narrow" w:hAnsi="Arial Narrow" w:cs="Arial"/>
          <w:b/>
          <w:bCs/>
        </w:rPr>
        <w:t>.</w:t>
      </w:r>
    </w:p>
    <w:p w14:paraId="2209986D" w14:textId="77777777" w:rsidR="007C3D4B" w:rsidRPr="00A8221F" w:rsidRDefault="007C3D4B" w:rsidP="007C3D4B">
      <w:pPr>
        <w:pStyle w:val="Prrafodelista"/>
        <w:tabs>
          <w:tab w:val="left" w:pos="142"/>
        </w:tabs>
        <w:spacing w:after="0" w:line="240" w:lineRule="auto"/>
        <w:ind w:left="426"/>
        <w:jc w:val="both"/>
        <w:rPr>
          <w:rFonts w:ascii="Arial Narrow" w:hAnsi="Arial Narrow" w:cs="Arial"/>
          <w:b/>
          <w:bCs/>
          <w:highlight w:val="yellow"/>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54F5DA3E" w14:textId="77777777" w:rsidTr="003629A7">
        <w:trPr>
          <w:jc w:val="right"/>
        </w:trPr>
        <w:tc>
          <w:tcPr>
            <w:tcW w:w="421" w:type="dxa"/>
            <w:shd w:val="clear" w:color="auto" w:fill="9CC2E5"/>
          </w:tcPr>
          <w:p w14:paraId="65295D8B" w14:textId="77777777" w:rsidR="007C3D4B" w:rsidRPr="00631842" w:rsidRDefault="007C3D4B" w:rsidP="003629A7">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7EF6966D" w14:textId="77777777" w:rsidR="007C3D4B" w:rsidRPr="00631842" w:rsidRDefault="007C3D4B" w:rsidP="003629A7">
            <w:pPr>
              <w:autoSpaceDE w:val="0"/>
              <w:autoSpaceDN w:val="0"/>
              <w:adjustRightInd w:val="0"/>
              <w:jc w:val="center"/>
              <w:rPr>
                <w:rFonts w:ascii="Arial Narrow" w:hAnsi="Arial Narrow" w:cs="Arial"/>
                <w:b/>
                <w:bCs/>
              </w:rPr>
            </w:pPr>
            <w:r w:rsidRPr="00631842">
              <w:rPr>
                <w:rFonts w:ascii="Arial Narrow" w:hAnsi="Arial Narrow" w:cs="Arial"/>
                <w:b/>
                <w:bCs/>
              </w:rPr>
              <w:t>Documento</w:t>
            </w:r>
          </w:p>
        </w:tc>
      </w:tr>
      <w:tr w:rsidR="007C3D4B" w:rsidRPr="00A8221F" w14:paraId="4452E1EF" w14:textId="77777777" w:rsidTr="003629A7">
        <w:trPr>
          <w:jc w:val="right"/>
        </w:trPr>
        <w:tc>
          <w:tcPr>
            <w:tcW w:w="421" w:type="dxa"/>
            <w:shd w:val="clear" w:color="auto" w:fill="auto"/>
            <w:vAlign w:val="center"/>
          </w:tcPr>
          <w:p w14:paraId="76C26618"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vAlign w:val="center"/>
          </w:tcPr>
          <w:p w14:paraId="1AD3A44D" w14:textId="77777777" w:rsidR="007C3D4B" w:rsidRPr="00631842" w:rsidRDefault="007C3D4B" w:rsidP="00281CFD">
            <w:pPr>
              <w:autoSpaceDE w:val="0"/>
              <w:autoSpaceDN w:val="0"/>
              <w:adjustRightInd w:val="0"/>
              <w:contextualSpacing/>
              <w:jc w:val="both"/>
              <w:rPr>
                <w:rFonts w:ascii="Arial Narrow" w:hAnsi="Arial Narrow"/>
                <w:lang w:eastAsia="es-PE"/>
              </w:rPr>
            </w:pPr>
            <w:r w:rsidRPr="00631842">
              <w:rPr>
                <w:rFonts w:ascii="Arial Narrow" w:hAnsi="Arial Narrow"/>
              </w:rPr>
              <w:t>Acta de verificación del Hito 5 de control concurrente suscrita de 13 al 15 de marzo de 2023</w:t>
            </w:r>
          </w:p>
        </w:tc>
      </w:tr>
      <w:tr w:rsidR="003054D7" w:rsidRPr="00A8221F" w14:paraId="16EF5E88" w14:textId="77777777" w:rsidTr="003629A7">
        <w:trPr>
          <w:jc w:val="right"/>
        </w:trPr>
        <w:tc>
          <w:tcPr>
            <w:tcW w:w="421" w:type="dxa"/>
            <w:shd w:val="clear" w:color="auto" w:fill="auto"/>
            <w:vAlign w:val="center"/>
          </w:tcPr>
          <w:p w14:paraId="60D9BD83" w14:textId="349D4A7E"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vAlign w:val="center"/>
          </w:tcPr>
          <w:p w14:paraId="1C48263B" w14:textId="2C28DEE3" w:rsidR="003054D7" w:rsidRPr="00631842" w:rsidRDefault="003054D7" w:rsidP="003054D7">
            <w:pPr>
              <w:autoSpaceDE w:val="0"/>
              <w:autoSpaceDN w:val="0"/>
              <w:adjustRightInd w:val="0"/>
              <w:contextualSpacing/>
              <w:jc w:val="both"/>
              <w:rPr>
                <w:rFonts w:ascii="Arial Narrow" w:hAnsi="Arial Narrow"/>
              </w:rPr>
            </w:pPr>
            <w:r w:rsidRPr="00631842">
              <w:rPr>
                <w:rFonts w:ascii="Arial Narrow" w:hAnsi="Arial Narrow"/>
              </w:rPr>
              <w:t>Directiva n.° 001-2010-</w:t>
            </w:r>
            <w:proofErr w:type="gramStart"/>
            <w:r w:rsidRPr="00631842">
              <w:rPr>
                <w:rFonts w:ascii="Arial Narrow" w:hAnsi="Arial Narrow"/>
              </w:rPr>
              <w:t>GR.APURIMAC</w:t>
            </w:r>
            <w:proofErr w:type="gramEnd"/>
            <w:r w:rsidRPr="00631842">
              <w:rPr>
                <w:rFonts w:ascii="Arial Narrow" w:hAnsi="Arial Narrow"/>
              </w:rPr>
              <w:t xml:space="preserve">/PR para la </w:t>
            </w:r>
            <w:r w:rsidR="003629A7" w:rsidRPr="00631842">
              <w:rPr>
                <w:rFonts w:ascii="Arial Narrow" w:hAnsi="Arial Narrow"/>
              </w:rPr>
              <w:t>“F</w:t>
            </w:r>
            <w:r w:rsidRPr="00631842">
              <w:rPr>
                <w:rFonts w:ascii="Arial Narrow" w:hAnsi="Arial Narrow"/>
              </w:rPr>
              <w:t>ormulación, ejecución y supervisión de proyectos en la fase de inversión por administración directa o encargo</w:t>
            </w:r>
            <w:r w:rsidR="003629A7" w:rsidRPr="00631842">
              <w:rPr>
                <w:rFonts w:ascii="Arial Narrow" w:hAnsi="Arial Narrow"/>
              </w:rPr>
              <w:t>”</w:t>
            </w:r>
            <w:r w:rsidRPr="00631842">
              <w:rPr>
                <w:rFonts w:ascii="Arial Narrow" w:hAnsi="Arial Narrow"/>
              </w:rPr>
              <w:t>, de febrero de 2010, aprobado con Resolución Ejecutiva Regional n.° 147-2010-GR.APURIMAC/PR de 8 de marzo de 2010.</w:t>
            </w:r>
          </w:p>
        </w:tc>
      </w:tr>
      <w:tr w:rsidR="003054D7" w:rsidRPr="00A8221F" w14:paraId="2B8FFAD9" w14:textId="77777777" w:rsidTr="003629A7">
        <w:trPr>
          <w:jc w:val="right"/>
        </w:trPr>
        <w:tc>
          <w:tcPr>
            <w:tcW w:w="421" w:type="dxa"/>
            <w:shd w:val="clear" w:color="auto" w:fill="auto"/>
            <w:vAlign w:val="center"/>
          </w:tcPr>
          <w:p w14:paraId="71B67F5B" w14:textId="4FB9AB47"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3</w:t>
            </w:r>
          </w:p>
        </w:tc>
        <w:tc>
          <w:tcPr>
            <w:tcW w:w="7370" w:type="dxa"/>
            <w:shd w:val="clear" w:color="auto" w:fill="auto"/>
            <w:vAlign w:val="center"/>
          </w:tcPr>
          <w:p w14:paraId="0140BC99" w14:textId="646314F4" w:rsidR="003054D7" w:rsidRPr="00631842" w:rsidRDefault="003054D7" w:rsidP="003054D7">
            <w:pPr>
              <w:autoSpaceDE w:val="0"/>
              <w:autoSpaceDN w:val="0"/>
              <w:adjustRightInd w:val="0"/>
              <w:contextualSpacing/>
              <w:jc w:val="both"/>
              <w:rPr>
                <w:rFonts w:ascii="Arial Narrow" w:hAnsi="Arial Narrow"/>
              </w:rPr>
            </w:pPr>
            <w:r w:rsidRPr="00631842">
              <w:rPr>
                <w:rFonts w:ascii="Arial Narrow" w:hAnsi="Arial Narrow"/>
              </w:rPr>
              <w:t>Resolución de Contraloría n.º 195-88-CG “Ejecución de las obras públicas por administración directa” de 18 de julio de 1988.</w:t>
            </w:r>
          </w:p>
        </w:tc>
      </w:tr>
    </w:tbl>
    <w:p w14:paraId="67CCE71C" w14:textId="77777777" w:rsidR="007C3D4B" w:rsidRPr="00A8221F" w:rsidRDefault="007C3D4B" w:rsidP="007C3D4B">
      <w:pPr>
        <w:pStyle w:val="Prrafodelista"/>
        <w:spacing w:after="0" w:line="240" w:lineRule="auto"/>
        <w:ind w:left="644"/>
        <w:rPr>
          <w:rFonts w:ascii="Arial Narrow" w:hAnsi="Arial Narrow" w:cs="Arial"/>
          <w:b/>
          <w:bCs/>
          <w:highlight w:val="yellow"/>
        </w:rPr>
      </w:pPr>
    </w:p>
    <w:p w14:paraId="2CB686F2" w14:textId="178A8350"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t>BIENES MATERIALES, INSUMOS Y SUMINISTROS ALMACENADOS SIN LAS MEDIDAS NECESARIAS PARA SU PROTECCIÓN PODRÍAN GENERAR PÉRDIDA ECONÓMICA POR DETERIORO O HURTO EN LA OBRA META 133,136,137,138 Y 141.</w:t>
      </w:r>
    </w:p>
    <w:p w14:paraId="1C4FA7C4" w14:textId="77777777" w:rsidR="007C3D4B" w:rsidRPr="00A8221F" w:rsidRDefault="007C3D4B" w:rsidP="007C3D4B">
      <w:pPr>
        <w:pStyle w:val="Prrafodelista"/>
        <w:tabs>
          <w:tab w:val="left" w:pos="142"/>
        </w:tabs>
        <w:spacing w:after="0" w:line="240" w:lineRule="auto"/>
        <w:ind w:left="426"/>
        <w:jc w:val="both"/>
        <w:rPr>
          <w:rFonts w:ascii="Arial Narrow" w:hAnsi="Arial Narrow" w:cs="Arial"/>
          <w:b/>
          <w:bCs/>
          <w:highlight w:val="yellow"/>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295673ED" w14:textId="77777777" w:rsidTr="003629A7">
        <w:trPr>
          <w:jc w:val="right"/>
        </w:trPr>
        <w:tc>
          <w:tcPr>
            <w:tcW w:w="421" w:type="dxa"/>
            <w:shd w:val="clear" w:color="auto" w:fill="9CC2E5"/>
          </w:tcPr>
          <w:p w14:paraId="36E3CFE3"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5CAB0E75"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Documento</w:t>
            </w:r>
          </w:p>
        </w:tc>
      </w:tr>
      <w:tr w:rsidR="003054D7" w:rsidRPr="00A8221F" w14:paraId="40D3D981" w14:textId="77777777" w:rsidTr="003629A7">
        <w:trPr>
          <w:jc w:val="right"/>
        </w:trPr>
        <w:tc>
          <w:tcPr>
            <w:tcW w:w="421" w:type="dxa"/>
            <w:shd w:val="clear" w:color="auto" w:fill="auto"/>
            <w:vAlign w:val="center"/>
          </w:tcPr>
          <w:p w14:paraId="74AA0145" w14:textId="297D7FD0"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vAlign w:val="center"/>
          </w:tcPr>
          <w:p w14:paraId="38FF9A6B" w14:textId="441AEF3A" w:rsidR="003054D7" w:rsidRPr="00631842" w:rsidRDefault="003054D7" w:rsidP="003054D7">
            <w:pPr>
              <w:autoSpaceDE w:val="0"/>
              <w:autoSpaceDN w:val="0"/>
              <w:adjustRightInd w:val="0"/>
              <w:contextualSpacing/>
              <w:jc w:val="both"/>
              <w:rPr>
                <w:rFonts w:ascii="Arial Narrow" w:hAnsi="Arial Narrow"/>
                <w:lang w:eastAsia="es-PE"/>
              </w:rPr>
            </w:pPr>
            <w:r w:rsidRPr="00631842">
              <w:rPr>
                <w:rFonts w:ascii="Arial Narrow" w:hAnsi="Arial Narrow"/>
              </w:rPr>
              <w:t xml:space="preserve">Directiva N°002-2013-GR. APURIMAC/PR. </w:t>
            </w:r>
            <w:r w:rsidR="003629A7" w:rsidRPr="00631842">
              <w:rPr>
                <w:rFonts w:ascii="Arial Narrow" w:hAnsi="Arial Narrow"/>
              </w:rPr>
              <w:t>“</w:t>
            </w:r>
            <w:r w:rsidRPr="00631842">
              <w:rPr>
                <w:rFonts w:ascii="Arial Narrow" w:hAnsi="Arial Narrow"/>
              </w:rPr>
              <w:t>Normas y procedimientos para el control del proceso logístico de almacenamiento, distribución y toma de inventario físico de existencias en los almacenes del Gobierno Regional de Apurímac</w:t>
            </w:r>
            <w:r w:rsidR="003629A7" w:rsidRPr="00631842">
              <w:rPr>
                <w:rFonts w:ascii="Arial Narrow" w:hAnsi="Arial Narrow"/>
              </w:rPr>
              <w:t>”</w:t>
            </w:r>
            <w:r w:rsidRPr="00631842">
              <w:rPr>
                <w:rFonts w:ascii="Arial Narrow" w:hAnsi="Arial Narrow"/>
              </w:rPr>
              <w:t>.</w:t>
            </w:r>
          </w:p>
        </w:tc>
      </w:tr>
      <w:tr w:rsidR="003054D7" w:rsidRPr="00A8221F" w14:paraId="4594A022" w14:textId="77777777" w:rsidTr="003629A7">
        <w:trPr>
          <w:jc w:val="right"/>
        </w:trPr>
        <w:tc>
          <w:tcPr>
            <w:tcW w:w="421" w:type="dxa"/>
            <w:shd w:val="clear" w:color="auto" w:fill="auto"/>
            <w:vAlign w:val="center"/>
          </w:tcPr>
          <w:p w14:paraId="1A4C1384" w14:textId="5E2A7732"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vAlign w:val="center"/>
          </w:tcPr>
          <w:p w14:paraId="739566C6" w14:textId="549BA389" w:rsidR="003054D7" w:rsidRPr="00631842" w:rsidRDefault="003054D7" w:rsidP="003054D7">
            <w:pPr>
              <w:tabs>
                <w:tab w:val="left" w:pos="367"/>
              </w:tabs>
              <w:jc w:val="both"/>
              <w:rPr>
                <w:rFonts w:ascii="Arial Narrow" w:hAnsi="Arial Narrow" w:cs="Arial"/>
                <w:lang w:eastAsia="en-US"/>
              </w:rPr>
            </w:pPr>
            <w:r w:rsidRPr="00631842">
              <w:rPr>
                <w:rFonts w:ascii="Arial Narrow" w:hAnsi="Arial Narrow"/>
              </w:rPr>
              <w:t xml:space="preserve">Directiva N°001-2010-GR. APURIMAC/PR. para la </w:t>
            </w:r>
            <w:r w:rsidR="003629A7" w:rsidRPr="00631842">
              <w:rPr>
                <w:rFonts w:ascii="Arial Narrow" w:hAnsi="Arial Narrow"/>
              </w:rPr>
              <w:t>“F</w:t>
            </w:r>
            <w:r w:rsidRPr="00631842">
              <w:rPr>
                <w:rFonts w:ascii="Arial Narrow" w:hAnsi="Arial Narrow"/>
              </w:rPr>
              <w:t>ormulación, ejecución y supervisión de proyectos en la fase de inversión por administración directa o encargo</w:t>
            </w:r>
            <w:r w:rsidR="003629A7" w:rsidRPr="00631842">
              <w:rPr>
                <w:rFonts w:ascii="Arial Narrow" w:hAnsi="Arial Narrow"/>
              </w:rPr>
              <w:t>”</w:t>
            </w:r>
            <w:r w:rsidRPr="00631842">
              <w:rPr>
                <w:rFonts w:ascii="Arial Narrow" w:hAnsi="Arial Narrow"/>
              </w:rPr>
              <w:t>.</w:t>
            </w:r>
          </w:p>
        </w:tc>
      </w:tr>
      <w:tr w:rsidR="003054D7" w:rsidRPr="00A8221F" w14:paraId="72BF26E5" w14:textId="77777777" w:rsidTr="003629A7">
        <w:trPr>
          <w:jc w:val="right"/>
        </w:trPr>
        <w:tc>
          <w:tcPr>
            <w:tcW w:w="421" w:type="dxa"/>
            <w:shd w:val="clear" w:color="auto" w:fill="auto"/>
            <w:vAlign w:val="center"/>
          </w:tcPr>
          <w:p w14:paraId="26C391FA" w14:textId="2A7D5F75"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3</w:t>
            </w:r>
          </w:p>
        </w:tc>
        <w:tc>
          <w:tcPr>
            <w:tcW w:w="7370" w:type="dxa"/>
            <w:shd w:val="clear" w:color="auto" w:fill="auto"/>
            <w:vAlign w:val="center"/>
          </w:tcPr>
          <w:p w14:paraId="37C3EF46" w14:textId="26C3D0E4" w:rsidR="003054D7" w:rsidRPr="00631842" w:rsidRDefault="003054D7" w:rsidP="003054D7">
            <w:pPr>
              <w:tabs>
                <w:tab w:val="left" w:pos="367"/>
              </w:tabs>
              <w:jc w:val="both"/>
              <w:rPr>
                <w:rFonts w:ascii="Arial Narrow" w:hAnsi="Arial Narrow" w:cs="Arial"/>
              </w:rPr>
            </w:pPr>
            <w:r w:rsidRPr="00631842">
              <w:rPr>
                <w:rFonts w:ascii="Arial Narrow" w:hAnsi="Arial Narrow"/>
              </w:rPr>
              <w:t>Resolución de Contraloría n.° 195-88-CG, publicado el 18 de julio de 1988.</w:t>
            </w:r>
          </w:p>
        </w:tc>
      </w:tr>
      <w:tr w:rsidR="003054D7" w:rsidRPr="00A8221F" w14:paraId="6B66BDB1" w14:textId="77777777" w:rsidTr="003629A7">
        <w:trPr>
          <w:jc w:val="right"/>
        </w:trPr>
        <w:tc>
          <w:tcPr>
            <w:tcW w:w="421" w:type="dxa"/>
            <w:shd w:val="clear" w:color="auto" w:fill="auto"/>
            <w:vAlign w:val="center"/>
          </w:tcPr>
          <w:p w14:paraId="2A44108F" w14:textId="413175F2"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4</w:t>
            </w:r>
          </w:p>
        </w:tc>
        <w:tc>
          <w:tcPr>
            <w:tcW w:w="7370" w:type="dxa"/>
            <w:shd w:val="clear" w:color="auto" w:fill="auto"/>
            <w:vAlign w:val="center"/>
          </w:tcPr>
          <w:p w14:paraId="103C110C" w14:textId="014731F7" w:rsidR="003054D7" w:rsidRPr="00631842" w:rsidRDefault="003054D7" w:rsidP="003054D7">
            <w:pPr>
              <w:tabs>
                <w:tab w:val="left" w:pos="367"/>
              </w:tabs>
              <w:jc w:val="both"/>
              <w:rPr>
                <w:rFonts w:ascii="Arial Narrow" w:hAnsi="Arial Narrow" w:cs="Arial"/>
              </w:rPr>
            </w:pPr>
            <w:r w:rsidRPr="00631842">
              <w:rPr>
                <w:rFonts w:ascii="Arial Narrow" w:hAnsi="Arial Narrow"/>
              </w:rPr>
              <w:t>Decreto Legislativo N° 1439 Decreto Legislativo del Sistema Nacional de Abastecimiento.</w:t>
            </w:r>
          </w:p>
        </w:tc>
      </w:tr>
      <w:tr w:rsidR="003054D7" w:rsidRPr="00A8221F" w14:paraId="26F83D47" w14:textId="77777777" w:rsidTr="003629A7">
        <w:trPr>
          <w:jc w:val="right"/>
        </w:trPr>
        <w:tc>
          <w:tcPr>
            <w:tcW w:w="421" w:type="dxa"/>
            <w:shd w:val="clear" w:color="auto" w:fill="auto"/>
            <w:vAlign w:val="center"/>
          </w:tcPr>
          <w:p w14:paraId="08AD2947" w14:textId="4653EEF7"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5</w:t>
            </w:r>
          </w:p>
        </w:tc>
        <w:tc>
          <w:tcPr>
            <w:tcW w:w="7370" w:type="dxa"/>
            <w:shd w:val="clear" w:color="auto" w:fill="auto"/>
            <w:vAlign w:val="center"/>
          </w:tcPr>
          <w:p w14:paraId="76153752" w14:textId="235482DC" w:rsidR="003054D7" w:rsidRPr="00631842" w:rsidRDefault="003054D7" w:rsidP="003054D7">
            <w:pPr>
              <w:tabs>
                <w:tab w:val="left" w:pos="367"/>
              </w:tabs>
              <w:jc w:val="both"/>
              <w:rPr>
                <w:rFonts w:ascii="Arial Narrow" w:hAnsi="Arial Narrow" w:cs="Arial"/>
              </w:rPr>
            </w:pPr>
            <w:r w:rsidRPr="00631842">
              <w:rPr>
                <w:rFonts w:ascii="Arial Narrow" w:hAnsi="Arial Narrow"/>
              </w:rPr>
              <w:t>Acta de verificación del Hito 5 de control concurrente suscrita de 13 al 15 de marzo de 2023.</w:t>
            </w:r>
          </w:p>
        </w:tc>
      </w:tr>
      <w:tr w:rsidR="003054D7" w:rsidRPr="00A8221F" w14:paraId="0092BFAE" w14:textId="77777777" w:rsidTr="003629A7">
        <w:trPr>
          <w:jc w:val="right"/>
        </w:trPr>
        <w:tc>
          <w:tcPr>
            <w:tcW w:w="421" w:type="dxa"/>
            <w:shd w:val="clear" w:color="auto" w:fill="auto"/>
            <w:vAlign w:val="center"/>
          </w:tcPr>
          <w:p w14:paraId="1C538345" w14:textId="21E68E04"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6</w:t>
            </w:r>
          </w:p>
        </w:tc>
        <w:tc>
          <w:tcPr>
            <w:tcW w:w="7370" w:type="dxa"/>
            <w:shd w:val="clear" w:color="auto" w:fill="auto"/>
            <w:vAlign w:val="center"/>
          </w:tcPr>
          <w:p w14:paraId="4ADFA391" w14:textId="7C2CF940" w:rsidR="003054D7" w:rsidRPr="00631842" w:rsidRDefault="003054D7" w:rsidP="003054D7">
            <w:pPr>
              <w:tabs>
                <w:tab w:val="left" w:pos="367"/>
              </w:tabs>
              <w:jc w:val="both"/>
              <w:rPr>
                <w:rFonts w:ascii="Arial Narrow" w:hAnsi="Arial Narrow" w:cs="Arial"/>
              </w:rPr>
            </w:pPr>
            <w:r w:rsidRPr="00631842">
              <w:rPr>
                <w:rFonts w:ascii="Arial Narrow" w:hAnsi="Arial Narrow" w:cs="Arial"/>
              </w:rPr>
              <w:t>Apéndice fotográfico.</w:t>
            </w:r>
          </w:p>
        </w:tc>
      </w:tr>
    </w:tbl>
    <w:p w14:paraId="54F24382" w14:textId="77777777" w:rsidR="007C3D4B" w:rsidRDefault="007C3D4B" w:rsidP="007C3D4B">
      <w:pPr>
        <w:pStyle w:val="Prrafodelista"/>
        <w:ind w:left="644"/>
        <w:jc w:val="both"/>
        <w:rPr>
          <w:rFonts w:ascii="Arial Narrow" w:hAnsi="Arial Narrow" w:cs="Arial"/>
          <w:b/>
          <w:bCs/>
          <w:highlight w:val="yellow"/>
        </w:rPr>
      </w:pPr>
    </w:p>
    <w:p w14:paraId="2B62542C" w14:textId="3E22F004"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t>CONTRATACIÓN DEL SERVICIO DE RETROEXCAVADORA Y CAMIÓN, SIN ESTUDIO DE MERCADO, NI CONTRATO, GENERA EL RIESGO DE DIRECCIONAMIENTO EN LA CONTRATACIÓN, OCASIONANDO SOBREVALORACIÓN Y FALTA DE TRANSPARENCIA DE LOS ACTOS PÚBLICOS EN LA META 142.</w:t>
      </w:r>
    </w:p>
    <w:p w14:paraId="4EE5C528" w14:textId="77777777" w:rsidR="007C3D4B" w:rsidRPr="00A8221F" w:rsidRDefault="007C3D4B" w:rsidP="007C3D4B">
      <w:pPr>
        <w:pStyle w:val="Prrafodelista"/>
        <w:tabs>
          <w:tab w:val="left" w:pos="142"/>
        </w:tabs>
        <w:spacing w:after="0" w:line="240" w:lineRule="auto"/>
        <w:ind w:left="426"/>
        <w:jc w:val="both"/>
        <w:rPr>
          <w:rFonts w:ascii="Arial Narrow" w:hAnsi="Arial Narrow" w:cs="Arial"/>
          <w:b/>
          <w:bCs/>
          <w:highlight w:val="yellow"/>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23230E66" w14:textId="77777777" w:rsidTr="003629A7">
        <w:trPr>
          <w:jc w:val="right"/>
        </w:trPr>
        <w:tc>
          <w:tcPr>
            <w:tcW w:w="421" w:type="dxa"/>
            <w:shd w:val="clear" w:color="auto" w:fill="9CC2E5"/>
          </w:tcPr>
          <w:p w14:paraId="5FC961E0"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4BBCC01E" w14:textId="77777777" w:rsidR="007C3D4B" w:rsidRPr="00631842" w:rsidRDefault="007C3D4B" w:rsidP="00281CFD">
            <w:pPr>
              <w:autoSpaceDE w:val="0"/>
              <w:autoSpaceDN w:val="0"/>
              <w:adjustRightInd w:val="0"/>
              <w:jc w:val="center"/>
              <w:rPr>
                <w:rFonts w:ascii="Arial Narrow" w:hAnsi="Arial Narrow" w:cs="Arial"/>
                <w:b/>
                <w:bCs/>
                <w:highlight w:val="yellow"/>
              </w:rPr>
            </w:pPr>
            <w:r w:rsidRPr="00631842">
              <w:rPr>
                <w:rFonts w:ascii="Arial Narrow" w:hAnsi="Arial Narrow" w:cs="Arial"/>
                <w:b/>
                <w:bCs/>
              </w:rPr>
              <w:t>Documento</w:t>
            </w:r>
          </w:p>
        </w:tc>
      </w:tr>
      <w:tr w:rsidR="003054D7" w:rsidRPr="00A8221F" w14:paraId="69D4234F" w14:textId="77777777" w:rsidTr="003629A7">
        <w:trPr>
          <w:jc w:val="right"/>
        </w:trPr>
        <w:tc>
          <w:tcPr>
            <w:tcW w:w="421" w:type="dxa"/>
            <w:shd w:val="clear" w:color="auto" w:fill="auto"/>
            <w:vAlign w:val="center"/>
          </w:tcPr>
          <w:p w14:paraId="12EC2E2F" w14:textId="43D0BD22"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tcPr>
          <w:p w14:paraId="09B46D5C" w14:textId="7A06408B" w:rsidR="003054D7" w:rsidRPr="00631842" w:rsidRDefault="003054D7" w:rsidP="003054D7">
            <w:pPr>
              <w:autoSpaceDE w:val="0"/>
              <w:autoSpaceDN w:val="0"/>
              <w:adjustRightInd w:val="0"/>
              <w:contextualSpacing/>
              <w:jc w:val="both"/>
              <w:rPr>
                <w:rFonts w:ascii="Arial Narrow" w:hAnsi="Arial Narrow"/>
                <w:lang w:eastAsia="es-PE"/>
              </w:rPr>
            </w:pPr>
            <w:r w:rsidRPr="00631842">
              <w:rPr>
                <w:rFonts w:ascii="Arial Narrow" w:hAnsi="Arial Narrow"/>
              </w:rPr>
              <w:t>Ley n.° 30225, Ley de Contrataciones del Estado aprobado por el Decreto Supremo   n.° 82-2019-EF, publicado el 13 de marzo de 2019</w:t>
            </w:r>
          </w:p>
        </w:tc>
      </w:tr>
      <w:tr w:rsidR="003054D7" w:rsidRPr="00A8221F" w14:paraId="3B5B6D63" w14:textId="77777777" w:rsidTr="003629A7">
        <w:trPr>
          <w:jc w:val="right"/>
        </w:trPr>
        <w:tc>
          <w:tcPr>
            <w:tcW w:w="421" w:type="dxa"/>
            <w:shd w:val="clear" w:color="auto" w:fill="auto"/>
            <w:vAlign w:val="center"/>
          </w:tcPr>
          <w:p w14:paraId="0A5B7315" w14:textId="28BB8138"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tcPr>
          <w:p w14:paraId="715A96E3" w14:textId="64C6E840" w:rsidR="003054D7" w:rsidRPr="00631842" w:rsidRDefault="003054D7" w:rsidP="003054D7">
            <w:pPr>
              <w:autoSpaceDE w:val="0"/>
              <w:autoSpaceDN w:val="0"/>
              <w:adjustRightInd w:val="0"/>
              <w:contextualSpacing/>
              <w:jc w:val="both"/>
              <w:rPr>
                <w:rFonts w:ascii="Arial Narrow" w:hAnsi="Arial Narrow"/>
              </w:rPr>
            </w:pPr>
            <w:r w:rsidRPr="00631842">
              <w:rPr>
                <w:rFonts w:ascii="Arial Narrow" w:hAnsi="Arial Narrow"/>
              </w:rPr>
              <w:t xml:space="preserve">Directiva n.° 001-2019.GRAP/DRA/07.04/GG </w:t>
            </w:r>
            <w:r w:rsidR="003629A7" w:rsidRPr="00631842">
              <w:rPr>
                <w:rFonts w:ascii="Arial Narrow" w:hAnsi="Arial Narrow"/>
              </w:rPr>
              <w:t>“</w:t>
            </w:r>
            <w:r w:rsidRPr="00631842">
              <w:rPr>
                <w:rFonts w:ascii="Arial Narrow" w:hAnsi="Arial Narrow"/>
              </w:rPr>
              <w:t>Lineamientos para la contratación y servicios por montos iguales o inferiores a ocho (8) Unidades Impositivas Tributarias en el Gobierno Regional de Apurímac</w:t>
            </w:r>
            <w:r w:rsidR="003629A7" w:rsidRPr="00631842">
              <w:rPr>
                <w:rFonts w:ascii="Arial Narrow" w:hAnsi="Arial Narrow"/>
              </w:rPr>
              <w:t>”</w:t>
            </w:r>
            <w:r w:rsidRPr="00631842">
              <w:rPr>
                <w:rFonts w:ascii="Arial Narrow" w:hAnsi="Arial Narrow"/>
              </w:rPr>
              <w:t xml:space="preserve"> aprobada con Resolución Gerencial General n.° 205-2019. GR. APURIMAC/GG de 21 de agosto 2019.</w:t>
            </w:r>
          </w:p>
        </w:tc>
      </w:tr>
      <w:tr w:rsidR="003054D7" w:rsidRPr="00A8221F" w14:paraId="18539955" w14:textId="77777777" w:rsidTr="003629A7">
        <w:trPr>
          <w:jc w:val="right"/>
        </w:trPr>
        <w:tc>
          <w:tcPr>
            <w:tcW w:w="421" w:type="dxa"/>
            <w:shd w:val="clear" w:color="auto" w:fill="auto"/>
            <w:vAlign w:val="center"/>
          </w:tcPr>
          <w:p w14:paraId="3D3247B7" w14:textId="37DA7D03"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3</w:t>
            </w:r>
          </w:p>
        </w:tc>
        <w:tc>
          <w:tcPr>
            <w:tcW w:w="7370" w:type="dxa"/>
            <w:shd w:val="clear" w:color="auto" w:fill="auto"/>
          </w:tcPr>
          <w:p w14:paraId="4CF61A16" w14:textId="53FAACF0" w:rsidR="003054D7" w:rsidRPr="00631842" w:rsidRDefault="003054D7" w:rsidP="003054D7">
            <w:pPr>
              <w:autoSpaceDE w:val="0"/>
              <w:autoSpaceDN w:val="0"/>
              <w:adjustRightInd w:val="0"/>
              <w:contextualSpacing/>
              <w:jc w:val="both"/>
              <w:rPr>
                <w:rFonts w:ascii="Arial Narrow" w:hAnsi="Arial Narrow" w:cs="Arial"/>
              </w:rPr>
            </w:pPr>
            <w:r w:rsidRPr="00631842">
              <w:rPr>
                <w:rFonts w:ascii="Arial Narrow" w:hAnsi="Arial Narrow" w:cs="Arial"/>
              </w:rPr>
              <w:t>Apéndice fotográfico</w:t>
            </w:r>
          </w:p>
        </w:tc>
      </w:tr>
      <w:tr w:rsidR="003054D7" w:rsidRPr="00A8221F" w14:paraId="00F2DED2" w14:textId="77777777" w:rsidTr="003629A7">
        <w:trPr>
          <w:jc w:val="right"/>
        </w:trPr>
        <w:tc>
          <w:tcPr>
            <w:tcW w:w="421" w:type="dxa"/>
            <w:shd w:val="clear" w:color="auto" w:fill="auto"/>
            <w:vAlign w:val="center"/>
          </w:tcPr>
          <w:p w14:paraId="5A2E1577" w14:textId="52C94CA7"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4</w:t>
            </w:r>
          </w:p>
        </w:tc>
        <w:tc>
          <w:tcPr>
            <w:tcW w:w="7370" w:type="dxa"/>
            <w:shd w:val="clear" w:color="auto" w:fill="auto"/>
          </w:tcPr>
          <w:p w14:paraId="34FA49ED" w14:textId="0F8E77DD" w:rsidR="003054D7" w:rsidRPr="00631842" w:rsidRDefault="003054D7" w:rsidP="003054D7">
            <w:pPr>
              <w:autoSpaceDE w:val="0"/>
              <w:autoSpaceDN w:val="0"/>
              <w:adjustRightInd w:val="0"/>
              <w:contextualSpacing/>
              <w:jc w:val="both"/>
              <w:rPr>
                <w:rFonts w:ascii="Arial Narrow" w:hAnsi="Arial Narrow" w:cs="Arial"/>
              </w:rPr>
            </w:pPr>
            <w:r w:rsidRPr="00631842">
              <w:rPr>
                <w:rFonts w:ascii="Arial Narrow" w:hAnsi="Arial Narrow"/>
              </w:rPr>
              <w:t>Acta de verificación del Hito 5 de control concurrente suscrita de 13 al 15 de marzo de 2023</w:t>
            </w:r>
          </w:p>
        </w:tc>
      </w:tr>
    </w:tbl>
    <w:p w14:paraId="7EA0CB0E" w14:textId="679920EA" w:rsidR="007C3D4B" w:rsidRDefault="007C3D4B" w:rsidP="007C3D4B">
      <w:pPr>
        <w:pStyle w:val="Prrafodelista"/>
        <w:ind w:left="644"/>
        <w:jc w:val="both"/>
        <w:rPr>
          <w:rFonts w:ascii="Arial Narrow" w:hAnsi="Arial Narrow" w:cs="Arial"/>
          <w:b/>
          <w:bCs/>
          <w:highlight w:val="yellow"/>
        </w:rPr>
      </w:pPr>
    </w:p>
    <w:p w14:paraId="7890A3B8" w14:textId="6638536F" w:rsidR="003054D7" w:rsidRDefault="003054D7" w:rsidP="007C3D4B">
      <w:pPr>
        <w:pStyle w:val="Prrafodelista"/>
        <w:ind w:left="644"/>
        <w:jc w:val="both"/>
        <w:rPr>
          <w:rFonts w:ascii="Arial Narrow" w:hAnsi="Arial Narrow" w:cs="Arial"/>
          <w:b/>
          <w:bCs/>
          <w:highlight w:val="yellow"/>
        </w:rPr>
      </w:pPr>
    </w:p>
    <w:p w14:paraId="19E5AD5B" w14:textId="1B384258" w:rsidR="00631842" w:rsidRDefault="00631842" w:rsidP="007C3D4B">
      <w:pPr>
        <w:pStyle w:val="Prrafodelista"/>
        <w:ind w:left="644"/>
        <w:jc w:val="both"/>
        <w:rPr>
          <w:rFonts w:ascii="Arial Narrow" w:hAnsi="Arial Narrow" w:cs="Arial"/>
          <w:b/>
          <w:bCs/>
          <w:highlight w:val="yellow"/>
        </w:rPr>
      </w:pPr>
    </w:p>
    <w:p w14:paraId="5855EBFB" w14:textId="77777777" w:rsidR="00631842" w:rsidRDefault="00631842" w:rsidP="007C3D4B">
      <w:pPr>
        <w:pStyle w:val="Prrafodelista"/>
        <w:ind w:left="644"/>
        <w:jc w:val="both"/>
        <w:rPr>
          <w:rFonts w:ascii="Arial Narrow" w:hAnsi="Arial Narrow" w:cs="Arial"/>
          <w:b/>
          <w:bCs/>
          <w:highlight w:val="yellow"/>
        </w:rPr>
      </w:pPr>
    </w:p>
    <w:p w14:paraId="11F9E2CC" w14:textId="6AADB42D"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lastRenderedPageBreak/>
        <w:t>INADECUADA CUSTODIA DE BIENES GENERA PERDIDA EN EL ALMACÉN DE OBRA DE LA META 134, OCASIONANDO MAYOR GASTO Y EXISTIENDO EL RIESGO DE NO SER RECUPERADO NI QUE SE ESTABLEZCA RESPONSABILIDADES.</w:t>
      </w:r>
    </w:p>
    <w:p w14:paraId="435A2CC9" w14:textId="77777777" w:rsidR="007C3D4B" w:rsidRPr="00A8221F" w:rsidRDefault="007C3D4B" w:rsidP="007C3D4B">
      <w:pPr>
        <w:pStyle w:val="Prrafodelista"/>
        <w:tabs>
          <w:tab w:val="left" w:pos="142"/>
        </w:tabs>
        <w:spacing w:after="0" w:line="240" w:lineRule="auto"/>
        <w:ind w:left="426"/>
        <w:jc w:val="both"/>
        <w:rPr>
          <w:rFonts w:ascii="Arial Narrow" w:hAnsi="Arial Narrow" w:cs="Arial"/>
          <w:b/>
          <w:bCs/>
          <w:highlight w:val="yellow"/>
        </w:rPr>
      </w:pPr>
    </w:p>
    <w:tbl>
      <w:tblPr>
        <w:tblW w:w="7791" w:type="dxa"/>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55884E85" w14:textId="77777777" w:rsidTr="003629A7">
        <w:trPr>
          <w:jc w:val="right"/>
        </w:trPr>
        <w:tc>
          <w:tcPr>
            <w:tcW w:w="421" w:type="dxa"/>
            <w:shd w:val="clear" w:color="auto" w:fill="9CC2E5"/>
          </w:tcPr>
          <w:p w14:paraId="7574FF32"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246F1BC0" w14:textId="77777777" w:rsidR="007C3D4B" w:rsidRPr="00631842" w:rsidRDefault="007C3D4B" w:rsidP="00281CFD">
            <w:pPr>
              <w:autoSpaceDE w:val="0"/>
              <w:autoSpaceDN w:val="0"/>
              <w:adjustRightInd w:val="0"/>
              <w:jc w:val="center"/>
              <w:rPr>
                <w:rFonts w:ascii="Arial Narrow" w:hAnsi="Arial Narrow" w:cs="Arial"/>
                <w:b/>
                <w:bCs/>
                <w:highlight w:val="yellow"/>
              </w:rPr>
            </w:pPr>
            <w:r w:rsidRPr="00631842">
              <w:rPr>
                <w:rFonts w:ascii="Arial Narrow" w:hAnsi="Arial Narrow" w:cs="Arial"/>
                <w:b/>
                <w:bCs/>
              </w:rPr>
              <w:t>Documento</w:t>
            </w:r>
          </w:p>
        </w:tc>
      </w:tr>
      <w:tr w:rsidR="003054D7" w:rsidRPr="00A8221F" w14:paraId="4F1C45C4" w14:textId="77777777" w:rsidTr="003629A7">
        <w:trPr>
          <w:jc w:val="right"/>
        </w:trPr>
        <w:tc>
          <w:tcPr>
            <w:tcW w:w="421" w:type="dxa"/>
            <w:shd w:val="clear" w:color="auto" w:fill="auto"/>
            <w:vAlign w:val="center"/>
          </w:tcPr>
          <w:p w14:paraId="69391FE0" w14:textId="6F1D6CE5"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vAlign w:val="center"/>
          </w:tcPr>
          <w:p w14:paraId="4F88D33A" w14:textId="754EA2D6" w:rsidR="003054D7" w:rsidRPr="00631842" w:rsidRDefault="003054D7" w:rsidP="003054D7">
            <w:pPr>
              <w:autoSpaceDE w:val="0"/>
              <w:autoSpaceDN w:val="0"/>
              <w:adjustRightInd w:val="0"/>
              <w:contextualSpacing/>
              <w:jc w:val="both"/>
              <w:rPr>
                <w:rFonts w:ascii="Arial Narrow" w:hAnsi="Arial Narrow"/>
                <w:highlight w:val="yellow"/>
                <w:lang w:eastAsia="es-PE"/>
              </w:rPr>
            </w:pPr>
            <w:r w:rsidRPr="00631842">
              <w:rPr>
                <w:rFonts w:ascii="Arial Narrow" w:hAnsi="Arial Narrow"/>
              </w:rPr>
              <w:t xml:space="preserve">Directiva N°002-2013-GR. APURIMAC/PR. </w:t>
            </w:r>
            <w:r w:rsidR="003629A7" w:rsidRPr="00631842">
              <w:rPr>
                <w:rFonts w:ascii="Arial Narrow" w:hAnsi="Arial Narrow"/>
              </w:rPr>
              <w:t>“</w:t>
            </w:r>
            <w:r w:rsidRPr="00631842">
              <w:rPr>
                <w:rFonts w:ascii="Arial Narrow" w:hAnsi="Arial Narrow"/>
              </w:rPr>
              <w:t>Normas y procedimientos para el control del proceso logístico de almacenamiento, distribución y toma de inventario físico de existencias en los almacenes del Gobierno Regional de Apurímac</w:t>
            </w:r>
            <w:r w:rsidR="003629A7" w:rsidRPr="00631842">
              <w:rPr>
                <w:rFonts w:ascii="Arial Narrow" w:hAnsi="Arial Narrow"/>
              </w:rPr>
              <w:t>”</w:t>
            </w:r>
            <w:r w:rsidRPr="00631842">
              <w:rPr>
                <w:rFonts w:ascii="Arial Narrow" w:hAnsi="Arial Narrow"/>
              </w:rPr>
              <w:t>.</w:t>
            </w:r>
          </w:p>
        </w:tc>
      </w:tr>
      <w:tr w:rsidR="003054D7" w:rsidRPr="00A8221F" w14:paraId="61C242E2" w14:textId="77777777" w:rsidTr="003629A7">
        <w:trPr>
          <w:jc w:val="right"/>
        </w:trPr>
        <w:tc>
          <w:tcPr>
            <w:tcW w:w="421" w:type="dxa"/>
            <w:shd w:val="clear" w:color="auto" w:fill="auto"/>
            <w:vAlign w:val="center"/>
          </w:tcPr>
          <w:p w14:paraId="0AAD470C" w14:textId="09AFC9E5"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vAlign w:val="center"/>
          </w:tcPr>
          <w:p w14:paraId="348B5ED8" w14:textId="37E1021A" w:rsidR="003054D7" w:rsidRPr="00631842" w:rsidRDefault="003054D7" w:rsidP="003054D7">
            <w:pPr>
              <w:autoSpaceDE w:val="0"/>
              <w:autoSpaceDN w:val="0"/>
              <w:adjustRightInd w:val="0"/>
              <w:contextualSpacing/>
              <w:jc w:val="both"/>
              <w:rPr>
                <w:rFonts w:ascii="Arial Narrow" w:hAnsi="Arial Narrow"/>
                <w:highlight w:val="yellow"/>
                <w:lang w:eastAsia="es-PE"/>
              </w:rPr>
            </w:pPr>
            <w:r w:rsidRPr="00631842">
              <w:rPr>
                <w:rFonts w:ascii="Arial Narrow" w:hAnsi="Arial Narrow"/>
              </w:rPr>
              <w:t>Manual de Administración de Almacenes para el sector Público Nacional, aprobada mediante Resolución Jefatural n.° 335-90-INAP-DNA de 25 de julio de 1990</w:t>
            </w:r>
          </w:p>
        </w:tc>
      </w:tr>
      <w:tr w:rsidR="003054D7" w:rsidRPr="00A8221F" w14:paraId="50A92101" w14:textId="77777777" w:rsidTr="003629A7">
        <w:trPr>
          <w:jc w:val="right"/>
        </w:trPr>
        <w:tc>
          <w:tcPr>
            <w:tcW w:w="421" w:type="dxa"/>
            <w:shd w:val="clear" w:color="auto" w:fill="auto"/>
            <w:vAlign w:val="center"/>
          </w:tcPr>
          <w:p w14:paraId="748CBDB4" w14:textId="4E1A63DB"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3</w:t>
            </w:r>
          </w:p>
        </w:tc>
        <w:tc>
          <w:tcPr>
            <w:tcW w:w="7370" w:type="dxa"/>
            <w:shd w:val="clear" w:color="auto" w:fill="auto"/>
            <w:vAlign w:val="center"/>
          </w:tcPr>
          <w:p w14:paraId="565687EB" w14:textId="65759C2D" w:rsidR="003054D7" w:rsidRPr="00631842" w:rsidRDefault="003054D7" w:rsidP="003054D7">
            <w:pPr>
              <w:autoSpaceDE w:val="0"/>
              <w:autoSpaceDN w:val="0"/>
              <w:adjustRightInd w:val="0"/>
              <w:contextualSpacing/>
              <w:jc w:val="both"/>
              <w:rPr>
                <w:rFonts w:ascii="Arial Narrow" w:hAnsi="Arial Narrow" w:cs="Arial"/>
                <w:highlight w:val="yellow"/>
              </w:rPr>
            </w:pPr>
            <w:r w:rsidRPr="00631842">
              <w:rPr>
                <w:rFonts w:ascii="Arial Narrow" w:hAnsi="Arial Narrow" w:cs="Arial"/>
              </w:rPr>
              <w:t>Apéndice fotográfico</w:t>
            </w:r>
          </w:p>
        </w:tc>
      </w:tr>
      <w:tr w:rsidR="003054D7" w:rsidRPr="00A8221F" w14:paraId="59FE6F7D" w14:textId="77777777" w:rsidTr="003629A7">
        <w:trPr>
          <w:jc w:val="right"/>
        </w:trPr>
        <w:tc>
          <w:tcPr>
            <w:tcW w:w="421" w:type="dxa"/>
            <w:shd w:val="clear" w:color="auto" w:fill="auto"/>
            <w:vAlign w:val="center"/>
          </w:tcPr>
          <w:p w14:paraId="70FD1CB3" w14:textId="6BF55F75"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4</w:t>
            </w:r>
          </w:p>
        </w:tc>
        <w:tc>
          <w:tcPr>
            <w:tcW w:w="7370" w:type="dxa"/>
            <w:shd w:val="clear" w:color="auto" w:fill="auto"/>
            <w:vAlign w:val="center"/>
          </w:tcPr>
          <w:p w14:paraId="3942FD5B" w14:textId="3F5C0809" w:rsidR="003054D7" w:rsidRPr="00631842" w:rsidRDefault="003054D7" w:rsidP="003054D7">
            <w:pPr>
              <w:autoSpaceDE w:val="0"/>
              <w:autoSpaceDN w:val="0"/>
              <w:adjustRightInd w:val="0"/>
              <w:contextualSpacing/>
              <w:jc w:val="both"/>
              <w:rPr>
                <w:rFonts w:ascii="Arial Narrow" w:hAnsi="Arial Narrow" w:cs="Arial"/>
              </w:rPr>
            </w:pPr>
            <w:r w:rsidRPr="00631842">
              <w:rPr>
                <w:rFonts w:ascii="Arial Narrow" w:hAnsi="Arial Narrow" w:cs="Arial"/>
              </w:rPr>
              <w:t xml:space="preserve">Acta de recepción de inventario </w:t>
            </w:r>
            <w:proofErr w:type="spellStart"/>
            <w:r w:rsidRPr="00631842">
              <w:rPr>
                <w:rFonts w:ascii="Arial Narrow" w:hAnsi="Arial Narrow" w:cs="Arial"/>
              </w:rPr>
              <w:t>nº</w:t>
            </w:r>
            <w:proofErr w:type="spellEnd"/>
            <w:r w:rsidRPr="00631842">
              <w:rPr>
                <w:rFonts w:ascii="Arial Narrow" w:hAnsi="Arial Narrow" w:cs="Arial"/>
              </w:rPr>
              <w:t xml:space="preserve"> .1, de 19 de febrero de 2023</w:t>
            </w:r>
          </w:p>
        </w:tc>
      </w:tr>
      <w:tr w:rsidR="003054D7" w:rsidRPr="00A8221F" w14:paraId="427B030C" w14:textId="77777777" w:rsidTr="003629A7">
        <w:trPr>
          <w:jc w:val="right"/>
        </w:trPr>
        <w:tc>
          <w:tcPr>
            <w:tcW w:w="421" w:type="dxa"/>
            <w:shd w:val="clear" w:color="auto" w:fill="auto"/>
            <w:vAlign w:val="center"/>
          </w:tcPr>
          <w:p w14:paraId="1107E9AD" w14:textId="48AD16EA"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5</w:t>
            </w:r>
          </w:p>
        </w:tc>
        <w:tc>
          <w:tcPr>
            <w:tcW w:w="7370" w:type="dxa"/>
            <w:shd w:val="clear" w:color="auto" w:fill="auto"/>
            <w:vAlign w:val="center"/>
          </w:tcPr>
          <w:p w14:paraId="779C4E76" w14:textId="3354DA16" w:rsidR="003054D7" w:rsidRPr="00631842" w:rsidRDefault="003054D7" w:rsidP="003054D7">
            <w:pPr>
              <w:autoSpaceDE w:val="0"/>
              <w:autoSpaceDN w:val="0"/>
              <w:adjustRightInd w:val="0"/>
              <w:contextualSpacing/>
              <w:jc w:val="both"/>
              <w:rPr>
                <w:rFonts w:ascii="Arial Narrow" w:hAnsi="Arial Narrow" w:cs="Arial"/>
              </w:rPr>
            </w:pPr>
            <w:r w:rsidRPr="00631842">
              <w:rPr>
                <w:rFonts w:ascii="Arial Narrow" w:hAnsi="Arial Narrow"/>
              </w:rPr>
              <w:t>Acta de verificación del Hito 5 de control concurrente suscrita de 13 al 15 de marzo de 2023</w:t>
            </w:r>
          </w:p>
        </w:tc>
      </w:tr>
    </w:tbl>
    <w:p w14:paraId="48328572" w14:textId="77777777" w:rsidR="007C3D4B" w:rsidRDefault="007C3D4B" w:rsidP="007C3D4B">
      <w:pPr>
        <w:pStyle w:val="Prrafodelista"/>
        <w:tabs>
          <w:tab w:val="left" w:pos="142"/>
          <w:tab w:val="left" w:pos="851"/>
        </w:tabs>
        <w:autoSpaceDE w:val="0"/>
        <w:autoSpaceDN w:val="0"/>
        <w:adjustRightInd w:val="0"/>
        <w:spacing w:after="0" w:line="240" w:lineRule="auto"/>
        <w:ind w:left="644"/>
        <w:jc w:val="both"/>
        <w:rPr>
          <w:rFonts w:ascii="Arial Narrow" w:hAnsi="Arial Narrow" w:cs="Arial"/>
          <w:b/>
          <w:bCs/>
          <w:highlight w:val="yellow"/>
        </w:rPr>
      </w:pPr>
    </w:p>
    <w:p w14:paraId="4918BE7E" w14:textId="2E0C3DA5"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t>AUSENCIA DE FIRMAS O VISADO POR LOS RESPONSABLES TÉCNICOS DE LA OBRA EN LOS DOCUMENTOS (PLANOS REPLANTEADOS), DE PRELIQUIDACIÓN DE OBRA PODRÍA AFECTAR LA LEGALIDAD, VERACIDAD Y TRANSPARENCIA DE DOCUMENTACIÓN PRESENTADA.</w:t>
      </w:r>
    </w:p>
    <w:p w14:paraId="79ACCDCF" w14:textId="77777777" w:rsidR="007C3D4B" w:rsidRPr="00A8221F" w:rsidRDefault="007C3D4B" w:rsidP="007C3D4B">
      <w:pPr>
        <w:pStyle w:val="Prrafodelista"/>
        <w:tabs>
          <w:tab w:val="left" w:pos="142"/>
        </w:tabs>
        <w:spacing w:after="0" w:line="240" w:lineRule="auto"/>
        <w:ind w:left="426"/>
        <w:jc w:val="both"/>
        <w:rPr>
          <w:rFonts w:ascii="Arial Narrow" w:hAnsi="Arial Narrow" w:cs="Arial"/>
          <w:b/>
          <w:bCs/>
          <w:highlight w:val="yellow"/>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515ABB6D" w14:textId="77777777" w:rsidTr="003629A7">
        <w:trPr>
          <w:jc w:val="right"/>
        </w:trPr>
        <w:tc>
          <w:tcPr>
            <w:tcW w:w="421" w:type="dxa"/>
            <w:shd w:val="clear" w:color="auto" w:fill="9CC2E5"/>
          </w:tcPr>
          <w:p w14:paraId="75606539"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0E18329F"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Documento</w:t>
            </w:r>
          </w:p>
        </w:tc>
      </w:tr>
      <w:tr w:rsidR="003054D7" w:rsidRPr="00A8221F" w14:paraId="793BF55D" w14:textId="77777777" w:rsidTr="003629A7">
        <w:trPr>
          <w:jc w:val="right"/>
        </w:trPr>
        <w:tc>
          <w:tcPr>
            <w:tcW w:w="421" w:type="dxa"/>
            <w:shd w:val="clear" w:color="auto" w:fill="auto"/>
            <w:vAlign w:val="center"/>
          </w:tcPr>
          <w:p w14:paraId="20D5313F" w14:textId="308562AC"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vAlign w:val="center"/>
          </w:tcPr>
          <w:p w14:paraId="2DCEFFE6" w14:textId="08271F81" w:rsidR="003054D7" w:rsidRPr="00631842" w:rsidRDefault="003054D7" w:rsidP="003054D7">
            <w:pPr>
              <w:autoSpaceDE w:val="0"/>
              <w:autoSpaceDN w:val="0"/>
              <w:adjustRightInd w:val="0"/>
              <w:contextualSpacing/>
              <w:jc w:val="both"/>
              <w:rPr>
                <w:rFonts w:ascii="Arial Narrow" w:hAnsi="Arial Narrow"/>
                <w:lang w:eastAsia="es-PE"/>
              </w:rPr>
            </w:pPr>
            <w:r w:rsidRPr="00631842">
              <w:rPr>
                <w:rFonts w:ascii="Arial Narrow" w:hAnsi="Arial Narrow"/>
              </w:rPr>
              <w:t>Oficio n.º 1-2023-CGR-OCI – OCI – GORE/APURIMAC/SCC/RIEGO-ANDAHUAYLAS, suscrita el 03 de marzo de 2023.</w:t>
            </w:r>
          </w:p>
        </w:tc>
      </w:tr>
      <w:tr w:rsidR="003054D7" w:rsidRPr="00A8221F" w14:paraId="6169DC14" w14:textId="77777777" w:rsidTr="003629A7">
        <w:trPr>
          <w:jc w:val="right"/>
        </w:trPr>
        <w:tc>
          <w:tcPr>
            <w:tcW w:w="421" w:type="dxa"/>
            <w:shd w:val="clear" w:color="auto" w:fill="auto"/>
            <w:vAlign w:val="center"/>
          </w:tcPr>
          <w:p w14:paraId="0C40F6AF" w14:textId="5FF0421F"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vAlign w:val="center"/>
          </w:tcPr>
          <w:p w14:paraId="334461D4" w14:textId="1F258A30" w:rsidR="003054D7" w:rsidRPr="00631842" w:rsidRDefault="003054D7" w:rsidP="003054D7">
            <w:pPr>
              <w:autoSpaceDE w:val="0"/>
              <w:autoSpaceDN w:val="0"/>
              <w:adjustRightInd w:val="0"/>
              <w:contextualSpacing/>
              <w:jc w:val="both"/>
              <w:rPr>
                <w:rFonts w:ascii="Arial Narrow" w:hAnsi="Arial Narrow" w:cs="Arial"/>
              </w:rPr>
            </w:pPr>
            <w:r w:rsidRPr="00631842">
              <w:rPr>
                <w:rFonts w:ascii="Arial Narrow" w:hAnsi="Arial Narrow"/>
              </w:rPr>
              <w:t>Informe n. º165-2023-GRAP/CP/JTM, del 08 de marzo de 2023.</w:t>
            </w:r>
          </w:p>
        </w:tc>
      </w:tr>
      <w:tr w:rsidR="003054D7" w:rsidRPr="00A8221F" w14:paraId="74678F7C" w14:textId="77777777" w:rsidTr="003629A7">
        <w:trPr>
          <w:jc w:val="right"/>
        </w:trPr>
        <w:tc>
          <w:tcPr>
            <w:tcW w:w="421" w:type="dxa"/>
            <w:shd w:val="clear" w:color="auto" w:fill="auto"/>
            <w:vAlign w:val="center"/>
          </w:tcPr>
          <w:p w14:paraId="352CD1D8" w14:textId="7E330EA1"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cs="Arial"/>
                <w:b/>
                <w:bCs/>
              </w:rPr>
              <w:t>3</w:t>
            </w:r>
          </w:p>
        </w:tc>
        <w:tc>
          <w:tcPr>
            <w:tcW w:w="7370" w:type="dxa"/>
            <w:shd w:val="clear" w:color="auto" w:fill="auto"/>
            <w:vAlign w:val="center"/>
          </w:tcPr>
          <w:p w14:paraId="137B1880" w14:textId="07C5235D" w:rsidR="003054D7" w:rsidRPr="00631842" w:rsidRDefault="003054D7" w:rsidP="003054D7">
            <w:pPr>
              <w:autoSpaceDE w:val="0"/>
              <w:autoSpaceDN w:val="0"/>
              <w:adjustRightInd w:val="0"/>
              <w:contextualSpacing/>
              <w:jc w:val="both"/>
              <w:rPr>
                <w:rFonts w:ascii="Arial Narrow" w:hAnsi="Arial Narrow"/>
                <w:lang w:eastAsia="es-PE"/>
              </w:rPr>
            </w:pPr>
            <w:r w:rsidRPr="00631842">
              <w:rPr>
                <w:rFonts w:ascii="Arial Narrow" w:hAnsi="Arial Narrow"/>
                <w:lang w:eastAsia="es-PE"/>
              </w:rPr>
              <w:t>Informe n. º219-2022-GRAP/GRI/</w:t>
            </w:r>
            <w:proofErr w:type="gramStart"/>
            <w:r w:rsidRPr="00631842">
              <w:rPr>
                <w:rFonts w:ascii="Arial Narrow" w:hAnsi="Arial Narrow"/>
                <w:lang w:eastAsia="es-PE"/>
              </w:rPr>
              <w:t>R.O</w:t>
            </w:r>
            <w:proofErr w:type="gramEnd"/>
            <w:r w:rsidRPr="00631842">
              <w:rPr>
                <w:rFonts w:ascii="Arial Narrow" w:hAnsi="Arial Narrow"/>
                <w:lang w:eastAsia="es-PE"/>
              </w:rPr>
              <w:t>/EOP</w:t>
            </w:r>
          </w:p>
        </w:tc>
      </w:tr>
      <w:tr w:rsidR="003054D7" w:rsidRPr="00A8221F" w14:paraId="63C64533" w14:textId="77777777" w:rsidTr="003629A7">
        <w:trPr>
          <w:jc w:val="right"/>
        </w:trPr>
        <w:tc>
          <w:tcPr>
            <w:tcW w:w="421" w:type="dxa"/>
            <w:shd w:val="clear" w:color="auto" w:fill="auto"/>
            <w:vAlign w:val="center"/>
          </w:tcPr>
          <w:p w14:paraId="39E097E5" w14:textId="30EA576A"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b/>
                <w:lang w:eastAsia="es-PE"/>
              </w:rPr>
              <w:t>4</w:t>
            </w:r>
          </w:p>
        </w:tc>
        <w:tc>
          <w:tcPr>
            <w:tcW w:w="7370" w:type="dxa"/>
            <w:shd w:val="clear" w:color="auto" w:fill="auto"/>
            <w:vAlign w:val="center"/>
          </w:tcPr>
          <w:p w14:paraId="782FFB3D" w14:textId="292852EE" w:rsidR="003054D7" w:rsidRPr="00631842" w:rsidRDefault="003054D7" w:rsidP="003054D7">
            <w:pPr>
              <w:autoSpaceDE w:val="0"/>
              <w:autoSpaceDN w:val="0"/>
              <w:adjustRightInd w:val="0"/>
              <w:contextualSpacing/>
              <w:jc w:val="both"/>
              <w:rPr>
                <w:rFonts w:ascii="Arial Narrow" w:hAnsi="Arial Narrow"/>
                <w:lang w:eastAsia="es-PE"/>
              </w:rPr>
            </w:pPr>
            <w:r w:rsidRPr="00631842">
              <w:rPr>
                <w:rFonts w:ascii="Arial Narrow" w:hAnsi="Arial Narrow"/>
                <w:lang w:eastAsia="es-PE"/>
              </w:rPr>
              <w:t>Directiva n.° 001-2022-GR. APURIMAC/GR “Lineamientos para la Programación Multianual, Formulación, Evaluación y Ejecución de Inversiones por Administración Directa del Gobierno Regional de Apurímac” del 23 de diciembre del 2022</w:t>
            </w:r>
          </w:p>
        </w:tc>
      </w:tr>
      <w:tr w:rsidR="003054D7" w:rsidRPr="00A8221F" w14:paraId="390A21E0" w14:textId="77777777" w:rsidTr="003629A7">
        <w:trPr>
          <w:jc w:val="right"/>
        </w:trPr>
        <w:tc>
          <w:tcPr>
            <w:tcW w:w="421" w:type="dxa"/>
            <w:shd w:val="clear" w:color="auto" w:fill="auto"/>
            <w:vAlign w:val="center"/>
          </w:tcPr>
          <w:p w14:paraId="4859A10D" w14:textId="0B022AA3"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b/>
                <w:lang w:eastAsia="es-PE"/>
              </w:rPr>
              <w:t>5</w:t>
            </w:r>
          </w:p>
        </w:tc>
        <w:tc>
          <w:tcPr>
            <w:tcW w:w="7370" w:type="dxa"/>
            <w:shd w:val="clear" w:color="auto" w:fill="auto"/>
            <w:vAlign w:val="center"/>
          </w:tcPr>
          <w:p w14:paraId="31843C4D" w14:textId="6D2A6F34" w:rsidR="003054D7" w:rsidRPr="00631842" w:rsidRDefault="003054D7" w:rsidP="003054D7">
            <w:pPr>
              <w:autoSpaceDE w:val="0"/>
              <w:autoSpaceDN w:val="0"/>
              <w:adjustRightInd w:val="0"/>
              <w:contextualSpacing/>
              <w:jc w:val="both"/>
              <w:rPr>
                <w:rFonts w:ascii="Arial Narrow" w:hAnsi="Arial Narrow"/>
                <w:lang w:eastAsia="es-PE"/>
              </w:rPr>
            </w:pPr>
            <w:r w:rsidRPr="00631842">
              <w:rPr>
                <w:rFonts w:ascii="Arial Narrow" w:hAnsi="Arial Narrow"/>
                <w:lang w:eastAsia="es-PE"/>
              </w:rPr>
              <w:t>Contrato Gerencial General Regional n.° 1024 – 2022-GR. APURIMAC/GG. del 11 de julio del 2022, correspondiente al residente de obra de la meta 262</w:t>
            </w:r>
          </w:p>
        </w:tc>
      </w:tr>
      <w:tr w:rsidR="003054D7" w:rsidRPr="00A8221F" w14:paraId="019B5FD8" w14:textId="77777777" w:rsidTr="003629A7">
        <w:trPr>
          <w:jc w:val="right"/>
        </w:trPr>
        <w:tc>
          <w:tcPr>
            <w:tcW w:w="421" w:type="dxa"/>
            <w:shd w:val="clear" w:color="auto" w:fill="auto"/>
            <w:vAlign w:val="center"/>
          </w:tcPr>
          <w:p w14:paraId="2EA716D5" w14:textId="0FF8FC61"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b/>
                <w:lang w:eastAsia="es-PE"/>
              </w:rPr>
              <w:t>6</w:t>
            </w:r>
          </w:p>
        </w:tc>
        <w:tc>
          <w:tcPr>
            <w:tcW w:w="7370" w:type="dxa"/>
            <w:shd w:val="clear" w:color="auto" w:fill="auto"/>
            <w:vAlign w:val="center"/>
          </w:tcPr>
          <w:p w14:paraId="5B23A5C5" w14:textId="5DF6CAA9" w:rsidR="003054D7" w:rsidRPr="00631842" w:rsidRDefault="003054D7" w:rsidP="003054D7">
            <w:pPr>
              <w:autoSpaceDE w:val="0"/>
              <w:autoSpaceDN w:val="0"/>
              <w:adjustRightInd w:val="0"/>
              <w:contextualSpacing/>
              <w:jc w:val="both"/>
              <w:rPr>
                <w:rFonts w:ascii="Arial Narrow" w:hAnsi="Arial Narrow"/>
                <w:lang w:eastAsia="es-PE"/>
              </w:rPr>
            </w:pPr>
            <w:r w:rsidRPr="00631842">
              <w:rPr>
                <w:rFonts w:ascii="Arial Narrow" w:hAnsi="Arial Narrow"/>
                <w:lang w:eastAsia="es-PE"/>
              </w:rPr>
              <w:t>Contrato Gerencial General Regional n.° 1068 – 2022-GR. APURIMAC/GG. del 15 de julio del 2022. correspondiente al Supervisor de Obra de la meta 262</w:t>
            </w:r>
          </w:p>
        </w:tc>
      </w:tr>
      <w:tr w:rsidR="003054D7" w:rsidRPr="00A8221F" w14:paraId="2BB864F3" w14:textId="77777777" w:rsidTr="003629A7">
        <w:trPr>
          <w:jc w:val="right"/>
        </w:trPr>
        <w:tc>
          <w:tcPr>
            <w:tcW w:w="421" w:type="dxa"/>
            <w:shd w:val="clear" w:color="auto" w:fill="auto"/>
            <w:vAlign w:val="center"/>
          </w:tcPr>
          <w:p w14:paraId="54C2684A" w14:textId="5FC9A2CA" w:rsidR="003054D7" w:rsidRPr="00631842" w:rsidRDefault="003054D7" w:rsidP="003054D7">
            <w:pPr>
              <w:autoSpaceDE w:val="0"/>
              <w:autoSpaceDN w:val="0"/>
              <w:adjustRightInd w:val="0"/>
              <w:jc w:val="center"/>
              <w:rPr>
                <w:rFonts w:ascii="Arial Narrow" w:hAnsi="Arial Narrow" w:cs="Arial"/>
                <w:b/>
                <w:bCs/>
              </w:rPr>
            </w:pPr>
            <w:r w:rsidRPr="00631842">
              <w:rPr>
                <w:rFonts w:ascii="Arial Narrow" w:hAnsi="Arial Narrow"/>
                <w:b/>
                <w:lang w:eastAsia="es-PE"/>
              </w:rPr>
              <w:t>7</w:t>
            </w:r>
          </w:p>
        </w:tc>
        <w:tc>
          <w:tcPr>
            <w:tcW w:w="7370" w:type="dxa"/>
            <w:shd w:val="clear" w:color="auto" w:fill="auto"/>
            <w:vAlign w:val="center"/>
          </w:tcPr>
          <w:p w14:paraId="4127B786" w14:textId="557700B7" w:rsidR="003054D7" w:rsidRPr="00631842" w:rsidRDefault="003054D7" w:rsidP="003054D7">
            <w:pPr>
              <w:autoSpaceDE w:val="0"/>
              <w:autoSpaceDN w:val="0"/>
              <w:adjustRightInd w:val="0"/>
              <w:contextualSpacing/>
              <w:jc w:val="both"/>
              <w:rPr>
                <w:rFonts w:ascii="Arial Narrow" w:hAnsi="Arial Narrow"/>
                <w:lang w:eastAsia="es-PE"/>
              </w:rPr>
            </w:pPr>
            <w:r w:rsidRPr="00631842">
              <w:rPr>
                <w:rFonts w:ascii="Arial Narrow" w:hAnsi="Arial Narrow"/>
                <w:lang w:eastAsia="es-PE"/>
              </w:rPr>
              <w:t>Contrato Gerencial General Regional n.° 1424 – 2022-GR. APURIMAC/GG. del 11 de octubre del 2022; correspondiente al Supervisor de Obra de la meta 257</w:t>
            </w:r>
          </w:p>
        </w:tc>
      </w:tr>
    </w:tbl>
    <w:p w14:paraId="3200B614" w14:textId="77777777" w:rsidR="002179E2" w:rsidRPr="00A8221F" w:rsidRDefault="002179E2" w:rsidP="007C3D4B">
      <w:pPr>
        <w:pStyle w:val="Prrafodelista"/>
        <w:tabs>
          <w:tab w:val="left" w:pos="142"/>
        </w:tabs>
        <w:spacing w:after="0" w:line="240" w:lineRule="auto"/>
        <w:ind w:left="426"/>
        <w:jc w:val="both"/>
        <w:rPr>
          <w:rFonts w:ascii="Arial Narrow" w:hAnsi="Arial Narrow" w:cs="Arial"/>
          <w:b/>
          <w:bCs/>
          <w:highlight w:val="yellow"/>
        </w:rPr>
      </w:pPr>
    </w:p>
    <w:p w14:paraId="428F0F23" w14:textId="2D66B1D0"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t>VÁLVULAS Y ACCESORIOS DE PVC PARA OBRA, NO CUMPLEN CON LAS ESPECIFICACIONES TÉCNICAS REQUERIDAS, GENERANDO EL RIESGO DE RUPTURA Y PERDIDA DE PRESIÓN, ASÍ COMO DEFICIENCIAS TÉCNICAS LO QUE AFECTA LA FINALIDAD PUBLICA PARA LA CONTRATACIÓN EN LA META 134.</w:t>
      </w:r>
    </w:p>
    <w:p w14:paraId="40B3A5EC" w14:textId="77777777" w:rsidR="007C3D4B" w:rsidRPr="00A8221F" w:rsidRDefault="007C3D4B" w:rsidP="007C3D4B">
      <w:pPr>
        <w:pStyle w:val="Prrafodelista"/>
        <w:tabs>
          <w:tab w:val="left" w:pos="142"/>
        </w:tabs>
        <w:spacing w:after="0" w:line="240" w:lineRule="auto"/>
        <w:ind w:left="426"/>
        <w:jc w:val="both"/>
        <w:rPr>
          <w:rFonts w:ascii="Arial Narrow" w:hAnsi="Arial Narrow" w:cs="Arial"/>
          <w:b/>
          <w:bCs/>
          <w:highlight w:val="yellow"/>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6A2DE97D" w14:textId="77777777" w:rsidTr="003629A7">
        <w:trPr>
          <w:jc w:val="right"/>
        </w:trPr>
        <w:tc>
          <w:tcPr>
            <w:tcW w:w="421" w:type="dxa"/>
            <w:shd w:val="clear" w:color="auto" w:fill="9CC2E5"/>
          </w:tcPr>
          <w:p w14:paraId="46F122F4" w14:textId="77777777" w:rsidR="007C3D4B" w:rsidRPr="00631842" w:rsidRDefault="007C3D4B" w:rsidP="00281CFD">
            <w:pPr>
              <w:autoSpaceDE w:val="0"/>
              <w:autoSpaceDN w:val="0"/>
              <w:adjustRightInd w:val="0"/>
              <w:jc w:val="center"/>
              <w:rPr>
                <w:rFonts w:ascii="Arial Narrow" w:hAnsi="Arial Narrow" w:cs="Arial"/>
                <w:b/>
                <w:bCs/>
                <w:highlight w:val="yellow"/>
              </w:rPr>
            </w:pPr>
            <w:r w:rsidRPr="00631842">
              <w:rPr>
                <w:rFonts w:ascii="Arial Narrow" w:hAnsi="Arial Narrow" w:cs="Arial"/>
                <w:b/>
                <w:bCs/>
              </w:rPr>
              <w:t>N°</w:t>
            </w:r>
          </w:p>
        </w:tc>
        <w:tc>
          <w:tcPr>
            <w:tcW w:w="7370" w:type="dxa"/>
            <w:shd w:val="clear" w:color="auto" w:fill="9CC2E5"/>
          </w:tcPr>
          <w:p w14:paraId="2BD6CAC6" w14:textId="77777777" w:rsidR="007C3D4B" w:rsidRPr="00631842" w:rsidRDefault="007C3D4B" w:rsidP="00281CFD">
            <w:pPr>
              <w:autoSpaceDE w:val="0"/>
              <w:autoSpaceDN w:val="0"/>
              <w:adjustRightInd w:val="0"/>
              <w:jc w:val="center"/>
              <w:rPr>
                <w:rFonts w:ascii="Arial Narrow" w:hAnsi="Arial Narrow" w:cs="Arial"/>
                <w:b/>
                <w:bCs/>
                <w:highlight w:val="yellow"/>
              </w:rPr>
            </w:pPr>
            <w:r w:rsidRPr="00631842">
              <w:rPr>
                <w:rFonts w:ascii="Arial Narrow" w:hAnsi="Arial Narrow" w:cs="Arial"/>
                <w:b/>
                <w:bCs/>
              </w:rPr>
              <w:t>Documento</w:t>
            </w:r>
          </w:p>
        </w:tc>
      </w:tr>
      <w:tr w:rsidR="003629A7" w:rsidRPr="00A8221F" w14:paraId="555EDF1C" w14:textId="77777777" w:rsidTr="003629A7">
        <w:trPr>
          <w:jc w:val="right"/>
        </w:trPr>
        <w:tc>
          <w:tcPr>
            <w:tcW w:w="421" w:type="dxa"/>
            <w:shd w:val="clear" w:color="auto" w:fill="auto"/>
            <w:vAlign w:val="center"/>
          </w:tcPr>
          <w:p w14:paraId="7E635F43" w14:textId="30CFAA6C" w:rsidR="003629A7" w:rsidRPr="00631842" w:rsidRDefault="003629A7" w:rsidP="003629A7">
            <w:pPr>
              <w:autoSpaceDE w:val="0"/>
              <w:autoSpaceDN w:val="0"/>
              <w:adjustRightInd w:val="0"/>
              <w:jc w:val="center"/>
              <w:rPr>
                <w:rFonts w:ascii="Arial Narrow" w:hAnsi="Arial Narrow" w:cs="Arial"/>
                <w:b/>
                <w:bCs/>
                <w:highlight w:val="yellow"/>
              </w:rPr>
            </w:pPr>
            <w:r w:rsidRPr="00631842">
              <w:rPr>
                <w:rFonts w:ascii="Arial Narrow" w:hAnsi="Arial Narrow" w:cs="Arial"/>
                <w:b/>
                <w:bCs/>
              </w:rPr>
              <w:t>1</w:t>
            </w:r>
          </w:p>
        </w:tc>
        <w:tc>
          <w:tcPr>
            <w:tcW w:w="7370" w:type="dxa"/>
            <w:shd w:val="clear" w:color="auto" w:fill="auto"/>
            <w:vAlign w:val="center"/>
          </w:tcPr>
          <w:p w14:paraId="454A7B09" w14:textId="29C9D005" w:rsidR="003629A7" w:rsidRPr="00631842" w:rsidRDefault="003629A7" w:rsidP="003629A7">
            <w:pPr>
              <w:autoSpaceDE w:val="0"/>
              <w:autoSpaceDN w:val="0"/>
              <w:adjustRightInd w:val="0"/>
              <w:contextualSpacing/>
              <w:jc w:val="both"/>
              <w:rPr>
                <w:rFonts w:ascii="Arial Narrow" w:hAnsi="Arial Narrow"/>
                <w:highlight w:val="yellow"/>
                <w:lang w:eastAsia="es-PE"/>
              </w:rPr>
            </w:pPr>
            <w:r w:rsidRPr="00631842">
              <w:rPr>
                <w:rFonts w:ascii="Arial Narrow" w:hAnsi="Arial Narrow"/>
              </w:rPr>
              <w:t>Acta de verificación del Hito 5 de control concurrente suscrita de 13 al 15 de marzo de 2023</w:t>
            </w:r>
          </w:p>
        </w:tc>
      </w:tr>
      <w:tr w:rsidR="003629A7" w:rsidRPr="00A8221F" w14:paraId="4AD4FE09" w14:textId="77777777" w:rsidTr="003629A7">
        <w:trPr>
          <w:trHeight w:val="60"/>
          <w:jc w:val="right"/>
        </w:trPr>
        <w:tc>
          <w:tcPr>
            <w:tcW w:w="421" w:type="dxa"/>
            <w:shd w:val="clear" w:color="auto" w:fill="auto"/>
            <w:vAlign w:val="center"/>
          </w:tcPr>
          <w:p w14:paraId="33A22305" w14:textId="3E3E210A" w:rsidR="003629A7" w:rsidRPr="00631842" w:rsidRDefault="003629A7" w:rsidP="003629A7">
            <w:pPr>
              <w:autoSpaceDE w:val="0"/>
              <w:autoSpaceDN w:val="0"/>
              <w:adjustRightInd w:val="0"/>
              <w:jc w:val="center"/>
              <w:rPr>
                <w:rFonts w:ascii="Arial Narrow" w:hAnsi="Arial Narrow" w:cs="Arial"/>
                <w:b/>
                <w:bCs/>
                <w:highlight w:val="yellow"/>
              </w:rPr>
            </w:pPr>
            <w:r w:rsidRPr="00631842">
              <w:rPr>
                <w:rFonts w:ascii="Arial Narrow" w:hAnsi="Arial Narrow" w:cs="Arial"/>
                <w:b/>
                <w:bCs/>
              </w:rPr>
              <w:t>2</w:t>
            </w:r>
          </w:p>
        </w:tc>
        <w:tc>
          <w:tcPr>
            <w:tcW w:w="7370" w:type="dxa"/>
            <w:shd w:val="clear" w:color="auto" w:fill="auto"/>
            <w:vAlign w:val="center"/>
          </w:tcPr>
          <w:p w14:paraId="6E26353B" w14:textId="70865293" w:rsidR="003629A7" w:rsidRPr="00631842" w:rsidRDefault="003629A7" w:rsidP="003629A7">
            <w:pPr>
              <w:autoSpaceDE w:val="0"/>
              <w:autoSpaceDN w:val="0"/>
              <w:adjustRightInd w:val="0"/>
              <w:contextualSpacing/>
              <w:jc w:val="both"/>
              <w:rPr>
                <w:rFonts w:ascii="Arial Narrow" w:hAnsi="Arial Narrow"/>
                <w:highlight w:val="yellow"/>
                <w:lang w:eastAsia="es-PE"/>
              </w:rPr>
            </w:pPr>
            <w:r w:rsidRPr="00631842">
              <w:rPr>
                <w:rFonts w:ascii="Arial Narrow" w:hAnsi="Arial Narrow" w:cs="Arial"/>
              </w:rPr>
              <w:t>Apéndice fotográfico</w:t>
            </w:r>
          </w:p>
        </w:tc>
      </w:tr>
      <w:tr w:rsidR="003629A7" w:rsidRPr="00A8221F" w14:paraId="271BD6CE" w14:textId="77777777" w:rsidTr="003629A7">
        <w:trPr>
          <w:trHeight w:val="60"/>
          <w:jc w:val="right"/>
        </w:trPr>
        <w:tc>
          <w:tcPr>
            <w:tcW w:w="421" w:type="dxa"/>
            <w:shd w:val="clear" w:color="auto" w:fill="auto"/>
            <w:vAlign w:val="center"/>
          </w:tcPr>
          <w:p w14:paraId="682284CC" w14:textId="6C1AB85A" w:rsidR="003629A7" w:rsidRPr="00631842" w:rsidRDefault="003629A7" w:rsidP="003629A7">
            <w:pPr>
              <w:autoSpaceDE w:val="0"/>
              <w:autoSpaceDN w:val="0"/>
              <w:adjustRightInd w:val="0"/>
              <w:jc w:val="center"/>
              <w:rPr>
                <w:rFonts w:ascii="Arial Narrow" w:hAnsi="Arial Narrow" w:cs="Arial"/>
                <w:b/>
                <w:bCs/>
                <w:highlight w:val="yellow"/>
              </w:rPr>
            </w:pPr>
            <w:r w:rsidRPr="00631842">
              <w:rPr>
                <w:rFonts w:ascii="Arial Narrow" w:hAnsi="Arial Narrow" w:cs="Arial"/>
                <w:b/>
                <w:bCs/>
              </w:rPr>
              <w:t>3</w:t>
            </w:r>
          </w:p>
        </w:tc>
        <w:tc>
          <w:tcPr>
            <w:tcW w:w="7370" w:type="dxa"/>
            <w:shd w:val="clear" w:color="auto" w:fill="auto"/>
            <w:vAlign w:val="center"/>
          </w:tcPr>
          <w:p w14:paraId="0F4D64AC" w14:textId="581F44B6" w:rsidR="003629A7" w:rsidRPr="00631842" w:rsidRDefault="003629A7" w:rsidP="003629A7">
            <w:pPr>
              <w:autoSpaceDE w:val="0"/>
              <w:autoSpaceDN w:val="0"/>
              <w:adjustRightInd w:val="0"/>
              <w:contextualSpacing/>
              <w:jc w:val="both"/>
              <w:rPr>
                <w:rFonts w:ascii="Arial Narrow" w:hAnsi="Arial Narrow"/>
                <w:highlight w:val="yellow"/>
                <w:lang w:eastAsia="es-PE"/>
              </w:rPr>
            </w:pPr>
            <w:r w:rsidRPr="00631842">
              <w:rPr>
                <w:rFonts w:ascii="Arial Narrow" w:hAnsi="Arial Narrow" w:cs="Arial"/>
              </w:rPr>
              <w:t>Orden de compra – guía de internamiento n.º 4839, de 05 de diciembre 2022.</w:t>
            </w:r>
          </w:p>
        </w:tc>
      </w:tr>
      <w:tr w:rsidR="003629A7" w:rsidRPr="00A8221F" w14:paraId="218F6969" w14:textId="77777777" w:rsidTr="003629A7">
        <w:trPr>
          <w:trHeight w:val="60"/>
          <w:jc w:val="right"/>
        </w:trPr>
        <w:tc>
          <w:tcPr>
            <w:tcW w:w="421" w:type="dxa"/>
            <w:shd w:val="clear" w:color="auto" w:fill="auto"/>
            <w:vAlign w:val="center"/>
          </w:tcPr>
          <w:p w14:paraId="720C58C7" w14:textId="429BE93C" w:rsidR="003629A7" w:rsidRPr="00631842" w:rsidRDefault="003629A7" w:rsidP="003629A7">
            <w:pPr>
              <w:autoSpaceDE w:val="0"/>
              <w:autoSpaceDN w:val="0"/>
              <w:adjustRightInd w:val="0"/>
              <w:jc w:val="center"/>
              <w:rPr>
                <w:rFonts w:ascii="Arial Narrow" w:hAnsi="Arial Narrow" w:cs="Arial"/>
                <w:b/>
                <w:bCs/>
                <w:highlight w:val="yellow"/>
              </w:rPr>
            </w:pPr>
            <w:r w:rsidRPr="00631842">
              <w:rPr>
                <w:rFonts w:ascii="Arial Narrow" w:hAnsi="Arial Narrow" w:cs="Arial"/>
                <w:b/>
                <w:bCs/>
              </w:rPr>
              <w:t>4</w:t>
            </w:r>
          </w:p>
        </w:tc>
        <w:tc>
          <w:tcPr>
            <w:tcW w:w="7370" w:type="dxa"/>
            <w:shd w:val="clear" w:color="auto" w:fill="auto"/>
            <w:vAlign w:val="center"/>
          </w:tcPr>
          <w:p w14:paraId="5EB6B01E" w14:textId="724F8AF2" w:rsidR="003629A7" w:rsidRPr="00631842" w:rsidRDefault="003629A7" w:rsidP="003629A7">
            <w:pPr>
              <w:autoSpaceDE w:val="0"/>
              <w:autoSpaceDN w:val="0"/>
              <w:adjustRightInd w:val="0"/>
              <w:contextualSpacing/>
              <w:jc w:val="both"/>
              <w:rPr>
                <w:rFonts w:ascii="Arial Narrow" w:hAnsi="Arial Narrow"/>
                <w:highlight w:val="yellow"/>
                <w:lang w:eastAsia="es-PE"/>
              </w:rPr>
            </w:pPr>
            <w:r w:rsidRPr="00631842">
              <w:rPr>
                <w:rFonts w:ascii="Arial Narrow" w:hAnsi="Arial Narrow"/>
                <w:lang w:eastAsia="es-PE"/>
              </w:rPr>
              <w:t>Pedido de comprobante de salida n. º5060</w:t>
            </w:r>
          </w:p>
        </w:tc>
      </w:tr>
      <w:tr w:rsidR="003629A7" w:rsidRPr="00A8221F" w14:paraId="5C8CE7B2" w14:textId="77777777" w:rsidTr="003629A7">
        <w:trPr>
          <w:trHeight w:val="60"/>
          <w:jc w:val="right"/>
        </w:trPr>
        <w:tc>
          <w:tcPr>
            <w:tcW w:w="421" w:type="dxa"/>
            <w:shd w:val="clear" w:color="auto" w:fill="auto"/>
            <w:vAlign w:val="center"/>
          </w:tcPr>
          <w:p w14:paraId="15CB93F3" w14:textId="7092522F" w:rsidR="003629A7" w:rsidRPr="00631842" w:rsidRDefault="003629A7" w:rsidP="003629A7">
            <w:pPr>
              <w:autoSpaceDE w:val="0"/>
              <w:autoSpaceDN w:val="0"/>
              <w:adjustRightInd w:val="0"/>
              <w:jc w:val="center"/>
              <w:rPr>
                <w:rFonts w:ascii="Arial Narrow" w:hAnsi="Arial Narrow" w:cs="Arial"/>
                <w:b/>
                <w:bCs/>
                <w:highlight w:val="yellow"/>
              </w:rPr>
            </w:pPr>
            <w:r w:rsidRPr="00631842">
              <w:rPr>
                <w:rFonts w:ascii="Arial Narrow" w:hAnsi="Arial Narrow" w:cs="Arial"/>
                <w:b/>
                <w:bCs/>
              </w:rPr>
              <w:t>5</w:t>
            </w:r>
          </w:p>
        </w:tc>
        <w:tc>
          <w:tcPr>
            <w:tcW w:w="7370" w:type="dxa"/>
            <w:shd w:val="clear" w:color="auto" w:fill="auto"/>
            <w:vAlign w:val="center"/>
          </w:tcPr>
          <w:p w14:paraId="3DF78A99" w14:textId="3867C10C"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lang w:eastAsia="es-PE"/>
              </w:rPr>
              <w:t>Términos de referencia anexo n. º1</w:t>
            </w:r>
          </w:p>
        </w:tc>
      </w:tr>
      <w:tr w:rsidR="003629A7" w:rsidRPr="00A8221F" w14:paraId="4FD75430" w14:textId="77777777" w:rsidTr="003629A7">
        <w:trPr>
          <w:trHeight w:val="60"/>
          <w:jc w:val="right"/>
        </w:trPr>
        <w:tc>
          <w:tcPr>
            <w:tcW w:w="421" w:type="dxa"/>
            <w:shd w:val="clear" w:color="auto" w:fill="auto"/>
            <w:vAlign w:val="center"/>
          </w:tcPr>
          <w:p w14:paraId="6890999A" w14:textId="7F65B974"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6</w:t>
            </w:r>
          </w:p>
        </w:tc>
        <w:tc>
          <w:tcPr>
            <w:tcW w:w="7370" w:type="dxa"/>
            <w:shd w:val="clear" w:color="auto" w:fill="auto"/>
            <w:vAlign w:val="center"/>
          </w:tcPr>
          <w:p w14:paraId="0E618FD3" w14:textId="7C889E02"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lang w:eastAsia="es-PE"/>
              </w:rPr>
              <w:t>Ley n.° 30225, Ley de Contrataciones del Estado aprobado por el Decreto Supremo n.° 82-2019-EF, publicado el 13 de marzo de 2019</w:t>
            </w:r>
          </w:p>
        </w:tc>
      </w:tr>
      <w:tr w:rsidR="003629A7" w:rsidRPr="00A8221F" w14:paraId="30815601" w14:textId="77777777" w:rsidTr="003629A7">
        <w:trPr>
          <w:trHeight w:val="60"/>
          <w:jc w:val="right"/>
        </w:trPr>
        <w:tc>
          <w:tcPr>
            <w:tcW w:w="421" w:type="dxa"/>
            <w:shd w:val="clear" w:color="auto" w:fill="auto"/>
            <w:vAlign w:val="center"/>
          </w:tcPr>
          <w:p w14:paraId="12C59AAB" w14:textId="2022B122"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7</w:t>
            </w:r>
          </w:p>
        </w:tc>
        <w:tc>
          <w:tcPr>
            <w:tcW w:w="7370" w:type="dxa"/>
            <w:shd w:val="clear" w:color="auto" w:fill="auto"/>
            <w:vAlign w:val="center"/>
          </w:tcPr>
          <w:p w14:paraId="41CB54CF" w14:textId="6DF2294F"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lang w:eastAsia="es-PE"/>
              </w:rPr>
              <w:t>Reglamento de la ley de contrataciones del estado aprobado mediante Decreto Supremo n.° 344-2018-EF vigente de 31 de diciembre 2018</w:t>
            </w:r>
          </w:p>
        </w:tc>
      </w:tr>
      <w:tr w:rsidR="003629A7" w:rsidRPr="00A8221F" w14:paraId="39737797" w14:textId="77777777" w:rsidTr="003629A7">
        <w:trPr>
          <w:trHeight w:val="60"/>
          <w:jc w:val="right"/>
        </w:trPr>
        <w:tc>
          <w:tcPr>
            <w:tcW w:w="421" w:type="dxa"/>
            <w:shd w:val="clear" w:color="auto" w:fill="auto"/>
            <w:vAlign w:val="center"/>
          </w:tcPr>
          <w:p w14:paraId="6CCD1ECE" w14:textId="7E27B23B"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8</w:t>
            </w:r>
          </w:p>
        </w:tc>
        <w:tc>
          <w:tcPr>
            <w:tcW w:w="7370" w:type="dxa"/>
            <w:shd w:val="clear" w:color="auto" w:fill="auto"/>
            <w:vAlign w:val="center"/>
          </w:tcPr>
          <w:p w14:paraId="1423B8C1" w14:textId="3F67463E" w:rsidR="003629A7" w:rsidRPr="00631842" w:rsidRDefault="003629A7" w:rsidP="004001FC">
            <w:pPr>
              <w:jc w:val="both"/>
              <w:rPr>
                <w:rFonts w:ascii="Arial Narrow" w:hAnsi="Arial Narrow"/>
                <w:lang w:eastAsia="es-PE"/>
              </w:rPr>
            </w:pPr>
            <w:r w:rsidRPr="00631842">
              <w:rPr>
                <w:rFonts w:ascii="Arial Narrow" w:hAnsi="Arial Narrow"/>
                <w:lang w:eastAsia="es-PE"/>
              </w:rPr>
              <w:t>Directiva n.° 001-2019.GRAP/DRA/07.04/GG “Lineamientos para la contratación y servicios por montos iguales o inferiores a ocho (8) Unidades Impositivas Tributarias en el Gobierno Regional de Apurímac” aprobada con Resolución Gerencial General n.° 205-2019. GR. APURIMAC/GG de 21 de agosto 2019.</w:t>
            </w:r>
          </w:p>
        </w:tc>
      </w:tr>
    </w:tbl>
    <w:p w14:paraId="24A188E2" w14:textId="77777777" w:rsidR="007C3D4B" w:rsidRPr="00A8221F" w:rsidRDefault="007C3D4B" w:rsidP="007C3D4B">
      <w:pPr>
        <w:rPr>
          <w:rFonts w:ascii="Arial Narrow" w:hAnsi="Arial Narrow"/>
          <w:sz w:val="22"/>
          <w:szCs w:val="22"/>
          <w:highlight w:val="yellow"/>
        </w:rPr>
      </w:pPr>
    </w:p>
    <w:p w14:paraId="19BC01C1" w14:textId="2E128D5A"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lastRenderedPageBreak/>
        <w:t>EL NO LLENADO DEL CUADERNO DE OBRA, GENERA EL RIESGO DE LLEVAR UN INADECUADO CONTROL, ASÍ COMO AFECTAR LA TRANSPARENCIA Y LA EFICIENTE EJECUCIÓN DE LA OBRA.</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797C503D" w14:textId="77777777" w:rsidTr="003629A7">
        <w:trPr>
          <w:jc w:val="right"/>
        </w:trPr>
        <w:tc>
          <w:tcPr>
            <w:tcW w:w="421" w:type="dxa"/>
            <w:shd w:val="clear" w:color="auto" w:fill="9CC2E5"/>
          </w:tcPr>
          <w:p w14:paraId="4C55FA62"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19735B25"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Documento</w:t>
            </w:r>
          </w:p>
        </w:tc>
      </w:tr>
      <w:tr w:rsidR="003629A7" w:rsidRPr="00A8221F" w14:paraId="756BEF58" w14:textId="77777777" w:rsidTr="003629A7">
        <w:trPr>
          <w:jc w:val="right"/>
        </w:trPr>
        <w:tc>
          <w:tcPr>
            <w:tcW w:w="421" w:type="dxa"/>
            <w:shd w:val="clear" w:color="auto" w:fill="auto"/>
            <w:vAlign w:val="center"/>
          </w:tcPr>
          <w:p w14:paraId="311F1E09" w14:textId="1EBF8A55"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vAlign w:val="center"/>
          </w:tcPr>
          <w:p w14:paraId="11D00C13" w14:textId="3F2348E0"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rPr>
              <w:t>Oficio n.º 1-2023-CGR-OCI – OCI – GORE/APURIMAC/SCC/RIEGO-ANDAHUAYLAS, suscrita el 03 de marzo de 2023.</w:t>
            </w:r>
          </w:p>
        </w:tc>
      </w:tr>
      <w:tr w:rsidR="003629A7" w:rsidRPr="00A8221F" w14:paraId="35839039" w14:textId="77777777" w:rsidTr="003629A7">
        <w:trPr>
          <w:trHeight w:val="60"/>
          <w:jc w:val="right"/>
        </w:trPr>
        <w:tc>
          <w:tcPr>
            <w:tcW w:w="421" w:type="dxa"/>
            <w:shd w:val="clear" w:color="auto" w:fill="auto"/>
            <w:vAlign w:val="center"/>
          </w:tcPr>
          <w:p w14:paraId="48C9F6E2" w14:textId="34BB21A5"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vAlign w:val="center"/>
          </w:tcPr>
          <w:p w14:paraId="071115F2" w14:textId="22D4DDBF"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rPr>
              <w:t>Informe n.º</w:t>
            </w:r>
            <w:r w:rsidR="009730F6" w:rsidRPr="00631842">
              <w:rPr>
                <w:rFonts w:ascii="Arial Narrow" w:hAnsi="Arial Narrow"/>
              </w:rPr>
              <w:t xml:space="preserve"> </w:t>
            </w:r>
            <w:r w:rsidRPr="00631842">
              <w:rPr>
                <w:rFonts w:ascii="Arial Narrow" w:hAnsi="Arial Narrow"/>
              </w:rPr>
              <w:t>165-2023-GRAP/CP/JTM, del 08 de marzo de 2023.</w:t>
            </w:r>
          </w:p>
        </w:tc>
      </w:tr>
      <w:tr w:rsidR="003629A7" w:rsidRPr="00A8221F" w14:paraId="0B5B9B11" w14:textId="77777777" w:rsidTr="003629A7">
        <w:trPr>
          <w:trHeight w:val="60"/>
          <w:jc w:val="right"/>
        </w:trPr>
        <w:tc>
          <w:tcPr>
            <w:tcW w:w="421" w:type="dxa"/>
            <w:shd w:val="clear" w:color="auto" w:fill="auto"/>
            <w:vAlign w:val="center"/>
          </w:tcPr>
          <w:p w14:paraId="51912AFC" w14:textId="41DF1D3C"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3</w:t>
            </w:r>
          </w:p>
        </w:tc>
        <w:tc>
          <w:tcPr>
            <w:tcW w:w="7370" w:type="dxa"/>
            <w:shd w:val="clear" w:color="auto" w:fill="auto"/>
            <w:vAlign w:val="center"/>
          </w:tcPr>
          <w:p w14:paraId="492AD5DF" w14:textId="554BCAF7" w:rsidR="003629A7" w:rsidRPr="00631842" w:rsidRDefault="003629A7" w:rsidP="003629A7">
            <w:pPr>
              <w:autoSpaceDE w:val="0"/>
              <w:autoSpaceDN w:val="0"/>
              <w:adjustRightInd w:val="0"/>
              <w:contextualSpacing/>
              <w:jc w:val="both"/>
              <w:rPr>
                <w:rFonts w:ascii="Arial Narrow" w:hAnsi="Arial Narrow"/>
              </w:rPr>
            </w:pPr>
            <w:r w:rsidRPr="00631842">
              <w:rPr>
                <w:rFonts w:ascii="Arial Narrow" w:hAnsi="Arial Narrow"/>
              </w:rPr>
              <w:t xml:space="preserve">Directiva 001-2022-GR. APURÍMAC/GR, </w:t>
            </w:r>
            <w:r w:rsidRPr="00631842">
              <w:rPr>
                <w:rFonts w:ascii="Arial Narrow" w:hAnsi="Arial Narrow"/>
                <w:lang w:eastAsia="es-PE"/>
              </w:rPr>
              <w:t>"Lineamientos para la programación multianual, formulación, evaluación y ejecución de inversiones por administración directa del Gobierno Regional de Apurímac"</w:t>
            </w:r>
          </w:p>
        </w:tc>
      </w:tr>
      <w:tr w:rsidR="003629A7" w:rsidRPr="00A8221F" w14:paraId="384AABA9" w14:textId="77777777" w:rsidTr="003629A7">
        <w:trPr>
          <w:trHeight w:val="60"/>
          <w:jc w:val="right"/>
        </w:trPr>
        <w:tc>
          <w:tcPr>
            <w:tcW w:w="421" w:type="dxa"/>
            <w:shd w:val="clear" w:color="auto" w:fill="auto"/>
            <w:vAlign w:val="center"/>
          </w:tcPr>
          <w:p w14:paraId="5458807D" w14:textId="45444B7D"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4</w:t>
            </w:r>
          </w:p>
        </w:tc>
        <w:tc>
          <w:tcPr>
            <w:tcW w:w="7370" w:type="dxa"/>
            <w:shd w:val="clear" w:color="auto" w:fill="auto"/>
            <w:vAlign w:val="center"/>
          </w:tcPr>
          <w:p w14:paraId="624626C8" w14:textId="77FE9519" w:rsidR="003629A7" w:rsidRPr="00631842" w:rsidRDefault="003629A7" w:rsidP="003629A7">
            <w:pPr>
              <w:autoSpaceDE w:val="0"/>
              <w:autoSpaceDN w:val="0"/>
              <w:adjustRightInd w:val="0"/>
              <w:contextualSpacing/>
              <w:jc w:val="both"/>
              <w:rPr>
                <w:rFonts w:ascii="Arial Narrow" w:hAnsi="Arial Narrow"/>
              </w:rPr>
            </w:pPr>
            <w:r w:rsidRPr="00631842">
              <w:rPr>
                <w:rFonts w:ascii="Arial Narrow" w:hAnsi="Arial Narrow"/>
              </w:rPr>
              <w:t>Resolución de Contraloría n. º 195-88-CG de Ejecución de Obras Públicas por Administración Directa</w:t>
            </w:r>
            <w:r w:rsidR="004001FC" w:rsidRPr="00631842">
              <w:rPr>
                <w:rFonts w:ascii="Arial Narrow" w:hAnsi="Arial Narrow"/>
              </w:rPr>
              <w:t>.</w:t>
            </w:r>
          </w:p>
        </w:tc>
      </w:tr>
    </w:tbl>
    <w:p w14:paraId="3449F14F" w14:textId="77777777" w:rsidR="007C3D4B" w:rsidRPr="00A8221F" w:rsidRDefault="007C3D4B" w:rsidP="007C3D4B">
      <w:pPr>
        <w:rPr>
          <w:rFonts w:ascii="Arial Narrow" w:hAnsi="Arial Narrow"/>
          <w:highlight w:val="yellow"/>
        </w:rPr>
      </w:pPr>
    </w:p>
    <w:p w14:paraId="4BC0700A" w14:textId="19B14568"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t>RETRASO EN EL AVANCE FÍSICO Y FINANCIERO DE LA OBRA, GENERA EL RIESGO DE INCREMENTO DE PLAZO DE EJECUCIÓN, MAYORES GASTOS GENERALES, PARALIZACIONES Y/O SUSPENSIONES DEL PROYECTO, AFECTANDO EL CUMPLIMIENTO DEL OBJETIVO DEL PROYECTO EN EL PLAZO ESTABLECIDO.</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459C592D" w14:textId="77777777" w:rsidTr="003629A7">
        <w:trPr>
          <w:jc w:val="right"/>
        </w:trPr>
        <w:tc>
          <w:tcPr>
            <w:tcW w:w="421" w:type="dxa"/>
            <w:shd w:val="clear" w:color="auto" w:fill="9CC2E5"/>
          </w:tcPr>
          <w:p w14:paraId="0F18411F"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3086FCC8"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Documento</w:t>
            </w:r>
          </w:p>
        </w:tc>
      </w:tr>
      <w:tr w:rsidR="003629A7" w:rsidRPr="00A8221F" w14:paraId="48910DAF" w14:textId="77777777" w:rsidTr="003629A7">
        <w:trPr>
          <w:jc w:val="right"/>
        </w:trPr>
        <w:tc>
          <w:tcPr>
            <w:tcW w:w="421" w:type="dxa"/>
            <w:shd w:val="clear" w:color="auto" w:fill="auto"/>
            <w:vAlign w:val="center"/>
          </w:tcPr>
          <w:p w14:paraId="1A15E8FE" w14:textId="777EB31F"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vAlign w:val="center"/>
          </w:tcPr>
          <w:p w14:paraId="5598235A" w14:textId="79539B37"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rPr>
              <w:t>Oficio n.º 1-2023-CGR-OCI – OCI – GORE/APURIMAC/SCC/RIEGO-ANDAHUAYLAS, suscrita el 03 de marzo de 2023.</w:t>
            </w:r>
          </w:p>
        </w:tc>
      </w:tr>
      <w:tr w:rsidR="003629A7" w:rsidRPr="00A8221F" w14:paraId="2E1927C2" w14:textId="77777777" w:rsidTr="003629A7">
        <w:trPr>
          <w:trHeight w:val="60"/>
          <w:jc w:val="right"/>
        </w:trPr>
        <w:tc>
          <w:tcPr>
            <w:tcW w:w="421" w:type="dxa"/>
            <w:shd w:val="clear" w:color="auto" w:fill="auto"/>
            <w:vAlign w:val="center"/>
          </w:tcPr>
          <w:p w14:paraId="7FC6D22E" w14:textId="387DC822"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vAlign w:val="center"/>
          </w:tcPr>
          <w:p w14:paraId="097A263A" w14:textId="14A0EF2C"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rPr>
              <w:t>Informe n.º</w:t>
            </w:r>
            <w:r w:rsidR="009730F6" w:rsidRPr="00631842">
              <w:rPr>
                <w:rFonts w:ascii="Arial Narrow" w:hAnsi="Arial Narrow"/>
              </w:rPr>
              <w:t xml:space="preserve"> </w:t>
            </w:r>
            <w:r w:rsidRPr="00631842">
              <w:rPr>
                <w:rFonts w:ascii="Arial Narrow" w:hAnsi="Arial Narrow"/>
              </w:rPr>
              <w:t>165-2023-GRAP/CP/JTM, del 08 de marzo de 2023.</w:t>
            </w:r>
          </w:p>
        </w:tc>
      </w:tr>
      <w:tr w:rsidR="003629A7" w:rsidRPr="00A8221F" w14:paraId="7ABED13E" w14:textId="77777777" w:rsidTr="003629A7">
        <w:trPr>
          <w:trHeight w:val="60"/>
          <w:jc w:val="right"/>
        </w:trPr>
        <w:tc>
          <w:tcPr>
            <w:tcW w:w="421" w:type="dxa"/>
            <w:shd w:val="clear" w:color="auto" w:fill="auto"/>
            <w:vAlign w:val="center"/>
          </w:tcPr>
          <w:p w14:paraId="21FF53E0" w14:textId="004D7C73"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4</w:t>
            </w:r>
          </w:p>
        </w:tc>
        <w:tc>
          <w:tcPr>
            <w:tcW w:w="7370" w:type="dxa"/>
            <w:shd w:val="clear" w:color="auto" w:fill="auto"/>
            <w:vAlign w:val="center"/>
          </w:tcPr>
          <w:p w14:paraId="5B417F55" w14:textId="3FA24257" w:rsidR="003629A7" w:rsidRPr="00631842" w:rsidRDefault="003629A7" w:rsidP="003629A7">
            <w:pPr>
              <w:autoSpaceDE w:val="0"/>
              <w:autoSpaceDN w:val="0"/>
              <w:adjustRightInd w:val="0"/>
              <w:contextualSpacing/>
              <w:jc w:val="both"/>
              <w:rPr>
                <w:rFonts w:ascii="Arial Narrow" w:hAnsi="Arial Narrow"/>
              </w:rPr>
            </w:pPr>
            <w:r w:rsidRPr="00631842">
              <w:rPr>
                <w:rFonts w:ascii="Arial Narrow" w:hAnsi="Arial Narrow"/>
              </w:rPr>
              <w:t xml:space="preserve">Directiva 001-2022-GR. APURÍMAC/GR, </w:t>
            </w:r>
            <w:r w:rsidRPr="00631842">
              <w:rPr>
                <w:rFonts w:ascii="Arial Narrow" w:hAnsi="Arial Narrow"/>
                <w:lang w:eastAsia="es-PE"/>
              </w:rPr>
              <w:t>"Lineamientos para la programación multianual, formulación, evaluación y ejecución de inversiones por administración directa del Gobierno Regional de Apurímac"</w:t>
            </w:r>
            <w:r w:rsidR="004001FC" w:rsidRPr="00631842">
              <w:rPr>
                <w:rFonts w:ascii="Arial Narrow" w:hAnsi="Arial Narrow"/>
                <w:lang w:eastAsia="es-PE"/>
              </w:rPr>
              <w:t>.</w:t>
            </w:r>
          </w:p>
        </w:tc>
      </w:tr>
      <w:tr w:rsidR="003629A7" w:rsidRPr="00A8221F" w14:paraId="7B40FBDC" w14:textId="77777777" w:rsidTr="003629A7">
        <w:trPr>
          <w:trHeight w:val="60"/>
          <w:jc w:val="right"/>
        </w:trPr>
        <w:tc>
          <w:tcPr>
            <w:tcW w:w="421" w:type="dxa"/>
            <w:shd w:val="clear" w:color="auto" w:fill="auto"/>
            <w:vAlign w:val="center"/>
          </w:tcPr>
          <w:p w14:paraId="056E30E9" w14:textId="5CE6B1DF"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5</w:t>
            </w:r>
          </w:p>
        </w:tc>
        <w:tc>
          <w:tcPr>
            <w:tcW w:w="7370" w:type="dxa"/>
            <w:shd w:val="clear" w:color="auto" w:fill="auto"/>
            <w:vAlign w:val="center"/>
          </w:tcPr>
          <w:p w14:paraId="6F571802" w14:textId="7CAACDB3" w:rsidR="003629A7" w:rsidRPr="00631842" w:rsidRDefault="003629A7" w:rsidP="003629A7">
            <w:pPr>
              <w:autoSpaceDE w:val="0"/>
              <w:autoSpaceDN w:val="0"/>
              <w:adjustRightInd w:val="0"/>
              <w:contextualSpacing/>
              <w:jc w:val="both"/>
              <w:rPr>
                <w:rFonts w:ascii="Arial Narrow" w:hAnsi="Arial Narrow"/>
              </w:rPr>
            </w:pPr>
            <w:r w:rsidRPr="00631842">
              <w:rPr>
                <w:rFonts w:ascii="Arial Narrow" w:hAnsi="Arial Narrow"/>
              </w:rPr>
              <w:t>Directiva 001-2010- GR. APURIMAC/PR, para formulación, ejecución y supervisión de proyectos en la fase de inversión por administración directa o encargo</w:t>
            </w:r>
            <w:r w:rsidR="004001FC" w:rsidRPr="00631842">
              <w:rPr>
                <w:rFonts w:ascii="Arial Narrow" w:hAnsi="Arial Narrow"/>
              </w:rPr>
              <w:t>.</w:t>
            </w:r>
          </w:p>
        </w:tc>
      </w:tr>
    </w:tbl>
    <w:p w14:paraId="00F46B97" w14:textId="77777777" w:rsidR="007C3D4B" w:rsidRPr="00A8221F" w:rsidRDefault="007C3D4B" w:rsidP="007C3D4B">
      <w:pPr>
        <w:rPr>
          <w:rFonts w:ascii="Arial Narrow" w:hAnsi="Arial Narrow"/>
          <w:highlight w:val="yellow"/>
        </w:rPr>
      </w:pPr>
    </w:p>
    <w:p w14:paraId="3EFE8467" w14:textId="6FAABA3F"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t>INEXISTENCIA DE PRUEBAS HIDRÁULICAS EN LA INSTALACIÓN DE LAS TUBERÍAS DURANTE EL PERÍODO DEL AÑO 2022, GENERARÍA POSIBLES FALLAS, ASÍ COMO PÉRDIDAS DE PRESIÓN Y CAUDAL EN LA LONGITUD DE LA TUBERÍA INSTALADA EN LA LÍNEA DE DISTRIBUCIÓN LO CUAL PONDRÍA EN RIESGO CUMPLIR CON EL OBJETIVO DEL PROYECTO.</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648CA84E" w14:textId="77777777" w:rsidTr="003629A7">
        <w:trPr>
          <w:jc w:val="right"/>
        </w:trPr>
        <w:tc>
          <w:tcPr>
            <w:tcW w:w="421" w:type="dxa"/>
            <w:shd w:val="clear" w:color="auto" w:fill="9CC2E5"/>
          </w:tcPr>
          <w:p w14:paraId="3A31D960"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256D135D"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Documento</w:t>
            </w:r>
          </w:p>
        </w:tc>
      </w:tr>
      <w:tr w:rsidR="003629A7" w:rsidRPr="00A8221F" w14:paraId="5CB2E838" w14:textId="77777777" w:rsidTr="003629A7">
        <w:trPr>
          <w:jc w:val="right"/>
        </w:trPr>
        <w:tc>
          <w:tcPr>
            <w:tcW w:w="421" w:type="dxa"/>
            <w:shd w:val="clear" w:color="auto" w:fill="auto"/>
            <w:vAlign w:val="center"/>
          </w:tcPr>
          <w:p w14:paraId="0321AA28" w14:textId="78B7B1A4"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vAlign w:val="center"/>
          </w:tcPr>
          <w:p w14:paraId="3D8970A3" w14:textId="7D0952C0"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rPr>
              <w:t>Oficio n.º 1-2023-CGR-OCI – OCI – GORE/APURIMAC/SCC/RIEGO-ANDAHUAYLAS, suscrita el 03 de marzo de 2023.</w:t>
            </w:r>
          </w:p>
        </w:tc>
      </w:tr>
      <w:tr w:rsidR="003629A7" w:rsidRPr="00A8221F" w14:paraId="70A3F328" w14:textId="77777777" w:rsidTr="003629A7">
        <w:trPr>
          <w:trHeight w:val="60"/>
          <w:jc w:val="right"/>
        </w:trPr>
        <w:tc>
          <w:tcPr>
            <w:tcW w:w="421" w:type="dxa"/>
            <w:shd w:val="clear" w:color="auto" w:fill="auto"/>
            <w:vAlign w:val="center"/>
          </w:tcPr>
          <w:p w14:paraId="5683965E" w14:textId="66A88A48"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vAlign w:val="center"/>
          </w:tcPr>
          <w:p w14:paraId="112C6ED1" w14:textId="029B1170"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rPr>
              <w:t>Informe n.º</w:t>
            </w:r>
            <w:r w:rsidR="009730F6" w:rsidRPr="00631842">
              <w:rPr>
                <w:rFonts w:ascii="Arial Narrow" w:hAnsi="Arial Narrow"/>
              </w:rPr>
              <w:t xml:space="preserve"> </w:t>
            </w:r>
            <w:r w:rsidRPr="00631842">
              <w:rPr>
                <w:rFonts w:ascii="Arial Narrow" w:hAnsi="Arial Narrow"/>
              </w:rPr>
              <w:t>165-2023-GRAP/CP/JTM, del 08 de marzo de 2023.</w:t>
            </w:r>
          </w:p>
        </w:tc>
      </w:tr>
      <w:tr w:rsidR="003629A7" w:rsidRPr="00A8221F" w14:paraId="44E4264F" w14:textId="77777777" w:rsidTr="003629A7">
        <w:trPr>
          <w:trHeight w:val="60"/>
          <w:jc w:val="right"/>
        </w:trPr>
        <w:tc>
          <w:tcPr>
            <w:tcW w:w="421" w:type="dxa"/>
            <w:shd w:val="clear" w:color="auto" w:fill="auto"/>
            <w:vAlign w:val="center"/>
          </w:tcPr>
          <w:p w14:paraId="5CB43E50" w14:textId="17BCE4A5"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3</w:t>
            </w:r>
          </w:p>
        </w:tc>
        <w:tc>
          <w:tcPr>
            <w:tcW w:w="7370" w:type="dxa"/>
            <w:shd w:val="clear" w:color="auto" w:fill="auto"/>
            <w:vAlign w:val="center"/>
          </w:tcPr>
          <w:p w14:paraId="09C77BC7" w14:textId="3B60C234" w:rsidR="003629A7" w:rsidRPr="00631842" w:rsidRDefault="003629A7" w:rsidP="003629A7">
            <w:pPr>
              <w:autoSpaceDE w:val="0"/>
              <w:autoSpaceDN w:val="0"/>
              <w:adjustRightInd w:val="0"/>
              <w:contextualSpacing/>
              <w:jc w:val="both"/>
              <w:rPr>
                <w:rFonts w:ascii="Arial Narrow" w:hAnsi="Arial Narrow"/>
              </w:rPr>
            </w:pPr>
            <w:r w:rsidRPr="00631842">
              <w:rPr>
                <w:rFonts w:ascii="Arial Narrow" w:hAnsi="Arial Narrow"/>
              </w:rPr>
              <w:t>Panel fotográfico.</w:t>
            </w:r>
          </w:p>
        </w:tc>
      </w:tr>
      <w:tr w:rsidR="003629A7" w:rsidRPr="00A8221F" w14:paraId="79A7DF64" w14:textId="77777777" w:rsidTr="003629A7">
        <w:trPr>
          <w:trHeight w:val="60"/>
          <w:jc w:val="right"/>
        </w:trPr>
        <w:tc>
          <w:tcPr>
            <w:tcW w:w="421" w:type="dxa"/>
            <w:shd w:val="clear" w:color="auto" w:fill="auto"/>
            <w:vAlign w:val="center"/>
          </w:tcPr>
          <w:p w14:paraId="1ADA8A22" w14:textId="0A0728D9"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4</w:t>
            </w:r>
          </w:p>
        </w:tc>
        <w:tc>
          <w:tcPr>
            <w:tcW w:w="7370" w:type="dxa"/>
            <w:shd w:val="clear" w:color="auto" w:fill="auto"/>
            <w:vAlign w:val="center"/>
          </w:tcPr>
          <w:p w14:paraId="4CF1F745" w14:textId="4FB6CC25" w:rsidR="003629A7" w:rsidRPr="00631842" w:rsidRDefault="003629A7" w:rsidP="003629A7">
            <w:pPr>
              <w:autoSpaceDE w:val="0"/>
              <w:autoSpaceDN w:val="0"/>
              <w:adjustRightInd w:val="0"/>
              <w:contextualSpacing/>
              <w:jc w:val="both"/>
              <w:rPr>
                <w:rFonts w:ascii="Arial Narrow" w:hAnsi="Arial Narrow"/>
              </w:rPr>
            </w:pPr>
            <w:r w:rsidRPr="00631842">
              <w:rPr>
                <w:rFonts w:ascii="Arial Narrow" w:hAnsi="Arial Narrow"/>
              </w:rPr>
              <w:t>Directiva n.° 001-2013-AG-PSI-DIR para la “Ejecución de obras por la modalidad de ejecución presupuestaria directa (EPD)”, aprobado con Resolución Directoral n.° 363-2013-AG-PSI de 10 de julio de 2013.</w:t>
            </w:r>
          </w:p>
        </w:tc>
      </w:tr>
      <w:tr w:rsidR="003629A7" w:rsidRPr="00A8221F" w14:paraId="1034A525" w14:textId="77777777" w:rsidTr="003629A7">
        <w:trPr>
          <w:trHeight w:val="60"/>
          <w:jc w:val="right"/>
        </w:trPr>
        <w:tc>
          <w:tcPr>
            <w:tcW w:w="421" w:type="dxa"/>
            <w:shd w:val="clear" w:color="auto" w:fill="auto"/>
            <w:vAlign w:val="center"/>
          </w:tcPr>
          <w:p w14:paraId="3831EA8D" w14:textId="32C293F0"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5</w:t>
            </w:r>
          </w:p>
        </w:tc>
        <w:tc>
          <w:tcPr>
            <w:tcW w:w="7370" w:type="dxa"/>
            <w:shd w:val="clear" w:color="auto" w:fill="auto"/>
            <w:vAlign w:val="center"/>
          </w:tcPr>
          <w:p w14:paraId="6DFFFA5D" w14:textId="6DB238A0" w:rsidR="003629A7" w:rsidRPr="00631842" w:rsidRDefault="003629A7" w:rsidP="003629A7">
            <w:pPr>
              <w:autoSpaceDE w:val="0"/>
              <w:autoSpaceDN w:val="0"/>
              <w:adjustRightInd w:val="0"/>
              <w:contextualSpacing/>
              <w:jc w:val="both"/>
              <w:rPr>
                <w:rFonts w:ascii="Arial Narrow" w:hAnsi="Arial Narrow"/>
              </w:rPr>
            </w:pPr>
            <w:r w:rsidRPr="00631842">
              <w:rPr>
                <w:rFonts w:ascii="Arial Narrow" w:hAnsi="Arial Narrow"/>
              </w:rPr>
              <w:t>Expediente técnico actualizado del proyecto "Mejoramiento y ampliación del servicio de agua de riego en las comunidades de Chullcuisa, Santa Rosa, Cupisa, Champaccocha, Ancatira, Choccecancha y Argama Alta, distrito de San Jerónimo y Pacucha, provincia de Andahuaylas, región Apurímac” aprobado mediante Resolución Gerencial General n.° 225-2022-GR. APURIMAC/GG de 29 de abril de 2022.</w:t>
            </w:r>
          </w:p>
        </w:tc>
      </w:tr>
      <w:tr w:rsidR="003629A7" w:rsidRPr="00A8221F" w14:paraId="0511E343" w14:textId="77777777" w:rsidTr="003629A7">
        <w:trPr>
          <w:trHeight w:val="60"/>
          <w:jc w:val="right"/>
        </w:trPr>
        <w:tc>
          <w:tcPr>
            <w:tcW w:w="421" w:type="dxa"/>
            <w:shd w:val="clear" w:color="auto" w:fill="auto"/>
            <w:vAlign w:val="center"/>
          </w:tcPr>
          <w:p w14:paraId="4EB02A86" w14:textId="6933352E"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6</w:t>
            </w:r>
          </w:p>
        </w:tc>
        <w:tc>
          <w:tcPr>
            <w:tcW w:w="7370" w:type="dxa"/>
            <w:shd w:val="clear" w:color="auto" w:fill="auto"/>
            <w:vAlign w:val="center"/>
          </w:tcPr>
          <w:p w14:paraId="575C255A" w14:textId="6C8C04A5" w:rsidR="003629A7" w:rsidRPr="00631842" w:rsidRDefault="003629A7" w:rsidP="003629A7">
            <w:pPr>
              <w:autoSpaceDE w:val="0"/>
              <w:autoSpaceDN w:val="0"/>
              <w:adjustRightInd w:val="0"/>
              <w:contextualSpacing/>
              <w:jc w:val="both"/>
              <w:rPr>
                <w:rFonts w:ascii="Arial Narrow" w:hAnsi="Arial Narrow"/>
              </w:rPr>
            </w:pPr>
            <w:r w:rsidRPr="00631842">
              <w:rPr>
                <w:rFonts w:ascii="Arial Narrow" w:hAnsi="Arial Narrow"/>
              </w:rPr>
              <w:t>Resolución de Contraloría n.º 195-88-CG “Ejecución de las obras públicas por administración directa” de 18 de julio de 1988.</w:t>
            </w:r>
          </w:p>
        </w:tc>
      </w:tr>
    </w:tbl>
    <w:p w14:paraId="7CDC97A6" w14:textId="7F4639B2" w:rsidR="007C3D4B" w:rsidRDefault="007C3D4B" w:rsidP="007C3D4B">
      <w:pPr>
        <w:rPr>
          <w:rFonts w:ascii="Arial Narrow" w:hAnsi="Arial Narrow"/>
          <w:highlight w:val="yellow"/>
        </w:rPr>
      </w:pPr>
    </w:p>
    <w:p w14:paraId="44206CE2" w14:textId="77777777" w:rsidR="009730F6" w:rsidRPr="00A8221F" w:rsidRDefault="009730F6" w:rsidP="007C3D4B">
      <w:pPr>
        <w:rPr>
          <w:rFonts w:ascii="Arial Narrow" w:hAnsi="Arial Narrow"/>
          <w:highlight w:val="yellow"/>
        </w:rPr>
      </w:pPr>
    </w:p>
    <w:p w14:paraId="270C7434" w14:textId="4A16C5FF" w:rsidR="005D6AEE" w:rsidRPr="005D6AEE" w:rsidRDefault="005D6AEE" w:rsidP="005D6AEE">
      <w:pPr>
        <w:pStyle w:val="Prrafodelista"/>
        <w:numPr>
          <w:ilvl w:val="0"/>
          <w:numId w:val="6"/>
        </w:numPr>
        <w:jc w:val="both"/>
        <w:rPr>
          <w:rFonts w:ascii="Arial Narrow" w:hAnsi="Arial Narrow" w:cs="Arial"/>
          <w:b/>
          <w:bCs/>
        </w:rPr>
      </w:pPr>
      <w:r w:rsidRPr="005D6AEE">
        <w:rPr>
          <w:rFonts w:ascii="Arial Narrow" w:hAnsi="Arial Narrow" w:cs="Arial"/>
          <w:b/>
          <w:bCs/>
        </w:rPr>
        <w:lastRenderedPageBreak/>
        <w:t>PERSONAL DE LA META 136 SE ENCUENTRA EN ACTIVIDADES PROPIA DE LA EJECUCIÓN DE LA OBRA SIN TENER ACTA NI FECHA DE REINICIO DE OBRA, LO QUE PUEDE AFECTAR EL NORMAL DESARROLLO DEL PROYECTO.</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1"/>
        <w:gridCol w:w="7370"/>
      </w:tblGrid>
      <w:tr w:rsidR="007C3D4B" w:rsidRPr="00A8221F" w14:paraId="48EC3E9C" w14:textId="77777777" w:rsidTr="003629A7">
        <w:trPr>
          <w:jc w:val="right"/>
        </w:trPr>
        <w:tc>
          <w:tcPr>
            <w:tcW w:w="421" w:type="dxa"/>
            <w:shd w:val="clear" w:color="auto" w:fill="9CC2E5"/>
          </w:tcPr>
          <w:p w14:paraId="0931EA51"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5AF6CB90"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Documento</w:t>
            </w:r>
          </w:p>
        </w:tc>
      </w:tr>
      <w:tr w:rsidR="003629A7" w:rsidRPr="00A8221F" w14:paraId="51AA949B" w14:textId="77777777" w:rsidTr="003629A7">
        <w:trPr>
          <w:jc w:val="right"/>
        </w:trPr>
        <w:tc>
          <w:tcPr>
            <w:tcW w:w="421" w:type="dxa"/>
            <w:shd w:val="clear" w:color="auto" w:fill="auto"/>
            <w:vAlign w:val="center"/>
          </w:tcPr>
          <w:p w14:paraId="2A2AC4B5" w14:textId="03B10784"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vAlign w:val="center"/>
          </w:tcPr>
          <w:p w14:paraId="45C92C05" w14:textId="2DF0F644"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rPr>
              <w:t>Acta de verificación n.</w:t>
            </w:r>
            <w:r w:rsidR="002179E2" w:rsidRPr="00631842">
              <w:rPr>
                <w:rFonts w:ascii="Arial Narrow" w:hAnsi="Arial Narrow"/>
              </w:rPr>
              <w:t>°</w:t>
            </w:r>
            <w:r w:rsidRPr="00631842">
              <w:rPr>
                <w:rFonts w:ascii="Arial Narrow" w:hAnsi="Arial Narrow"/>
              </w:rPr>
              <w:t xml:space="preserve"> 3, del Hito 5 de control suscrita de 14 de marzo de 2023.</w:t>
            </w:r>
          </w:p>
        </w:tc>
      </w:tr>
      <w:tr w:rsidR="003629A7" w:rsidRPr="00A8221F" w14:paraId="3EB9050B" w14:textId="77777777" w:rsidTr="003629A7">
        <w:trPr>
          <w:trHeight w:val="60"/>
          <w:jc w:val="right"/>
        </w:trPr>
        <w:tc>
          <w:tcPr>
            <w:tcW w:w="421" w:type="dxa"/>
            <w:shd w:val="clear" w:color="auto" w:fill="auto"/>
            <w:vAlign w:val="center"/>
          </w:tcPr>
          <w:p w14:paraId="1813E184" w14:textId="1DA3F1D1"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vAlign w:val="center"/>
          </w:tcPr>
          <w:p w14:paraId="4DBF4B4F" w14:textId="2AFDE076"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lang w:eastAsia="es-PE"/>
              </w:rPr>
              <w:t>Registro fotográfico</w:t>
            </w:r>
            <w:r w:rsidR="009730F6" w:rsidRPr="00631842">
              <w:rPr>
                <w:rFonts w:ascii="Arial Narrow" w:hAnsi="Arial Narrow"/>
                <w:lang w:eastAsia="es-PE"/>
              </w:rPr>
              <w:t>.</w:t>
            </w:r>
          </w:p>
        </w:tc>
      </w:tr>
      <w:tr w:rsidR="003629A7" w:rsidRPr="00A8221F" w14:paraId="6B3B7CA8" w14:textId="77777777" w:rsidTr="003629A7">
        <w:trPr>
          <w:trHeight w:val="60"/>
          <w:jc w:val="right"/>
        </w:trPr>
        <w:tc>
          <w:tcPr>
            <w:tcW w:w="421" w:type="dxa"/>
            <w:shd w:val="clear" w:color="auto" w:fill="auto"/>
            <w:vAlign w:val="center"/>
          </w:tcPr>
          <w:p w14:paraId="72116EE1" w14:textId="5E24416B"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3</w:t>
            </w:r>
          </w:p>
        </w:tc>
        <w:tc>
          <w:tcPr>
            <w:tcW w:w="7370" w:type="dxa"/>
            <w:shd w:val="clear" w:color="auto" w:fill="auto"/>
            <w:vAlign w:val="center"/>
          </w:tcPr>
          <w:p w14:paraId="21D7B4B0" w14:textId="6898D7D8"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lang w:eastAsia="es-PE"/>
              </w:rPr>
              <w:t>DIRECTIVA N°001-2022-GR. APURIMAC/GR "Lineamientos para la programación multianual, formulación, evaluación y ejecución de inversiones por administración directa del Gobierno Regional de Apurímac", aprobado con Resolución Ejecutiva Regional N°467-2022-GR. APURIMAC/GR del 23 de diciembre del 2022</w:t>
            </w:r>
            <w:r w:rsidR="009730F6" w:rsidRPr="00631842">
              <w:rPr>
                <w:rFonts w:ascii="Arial Narrow" w:hAnsi="Arial Narrow"/>
                <w:lang w:eastAsia="es-PE"/>
              </w:rPr>
              <w:t>.</w:t>
            </w:r>
          </w:p>
        </w:tc>
      </w:tr>
    </w:tbl>
    <w:p w14:paraId="5B034DB0" w14:textId="77777777" w:rsidR="007C3D4B" w:rsidRPr="00A8221F" w:rsidRDefault="007C3D4B" w:rsidP="007C3D4B">
      <w:pPr>
        <w:rPr>
          <w:rFonts w:ascii="Arial Narrow" w:hAnsi="Arial Narrow"/>
          <w:highlight w:val="yellow"/>
        </w:rPr>
      </w:pPr>
    </w:p>
    <w:p w14:paraId="2439A37E" w14:textId="77777777" w:rsidR="007C3D4B" w:rsidRPr="006C627B" w:rsidRDefault="007C3D4B" w:rsidP="007C3D4B">
      <w:pPr>
        <w:pStyle w:val="Prrafodelista"/>
        <w:numPr>
          <w:ilvl w:val="0"/>
          <w:numId w:val="6"/>
        </w:numPr>
        <w:jc w:val="both"/>
        <w:rPr>
          <w:rFonts w:ascii="Arial Narrow" w:hAnsi="Arial Narrow" w:cs="Arial"/>
          <w:b/>
        </w:rPr>
      </w:pPr>
      <w:r w:rsidRPr="006C627B">
        <w:rPr>
          <w:rFonts w:ascii="Arial Narrow" w:hAnsi="Arial Narrow" w:cs="Arial"/>
          <w:b/>
        </w:rPr>
        <w:t>DEFICIENCIAS EN ATENCIÓN DE SEGURIDAD POR PARTE DEL PROFESIONAL ESPECIALISTA (SSOMA) PONDRÍA EN RIESGO LA INTEGRIDAD FÍSICA DE LOS TRABAJADORES Y LOS CIUDADANOS EN LAS METAS 133, 134 Y 136.</w:t>
      </w: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
        <w:gridCol w:w="7370"/>
      </w:tblGrid>
      <w:tr w:rsidR="007C3D4B" w:rsidRPr="00A8221F" w14:paraId="7577F90C" w14:textId="77777777" w:rsidTr="003629A7">
        <w:trPr>
          <w:jc w:val="right"/>
        </w:trPr>
        <w:tc>
          <w:tcPr>
            <w:tcW w:w="279" w:type="dxa"/>
            <w:shd w:val="clear" w:color="auto" w:fill="9CC2E5"/>
          </w:tcPr>
          <w:p w14:paraId="5241D743"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N°</w:t>
            </w:r>
          </w:p>
        </w:tc>
        <w:tc>
          <w:tcPr>
            <w:tcW w:w="7370" w:type="dxa"/>
            <w:shd w:val="clear" w:color="auto" w:fill="9CC2E5"/>
          </w:tcPr>
          <w:p w14:paraId="42EC11E9" w14:textId="77777777" w:rsidR="007C3D4B" w:rsidRPr="00631842" w:rsidRDefault="007C3D4B" w:rsidP="00281CFD">
            <w:pPr>
              <w:autoSpaceDE w:val="0"/>
              <w:autoSpaceDN w:val="0"/>
              <w:adjustRightInd w:val="0"/>
              <w:jc w:val="center"/>
              <w:rPr>
                <w:rFonts w:ascii="Arial Narrow" w:hAnsi="Arial Narrow" w:cs="Arial"/>
                <w:b/>
                <w:bCs/>
              </w:rPr>
            </w:pPr>
            <w:r w:rsidRPr="00631842">
              <w:rPr>
                <w:rFonts w:ascii="Arial Narrow" w:hAnsi="Arial Narrow" w:cs="Arial"/>
                <w:b/>
                <w:bCs/>
              </w:rPr>
              <w:t>Documento</w:t>
            </w:r>
          </w:p>
        </w:tc>
      </w:tr>
      <w:tr w:rsidR="003629A7" w:rsidRPr="00A8221F" w14:paraId="7C80575E" w14:textId="77777777" w:rsidTr="003629A7">
        <w:trPr>
          <w:jc w:val="right"/>
        </w:trPr>
        <w:tc>
          <w:tcPr>
            <w:tcW w:w="279" w:type="dxa"/>
            <w:shd w:val="clear" w:color="auto" w:fill="auto"/>
            <w:vAlign w:val="center"/>
          </w:tcPr>
          <w:p w14:paraId="169A46A9" w14:textId="6B48EF5B"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1</w:t>
            </w:r>
          </w:p>
        </w:tc>
        <w:tc>
          <w:tcPr>
            <w:tcW w:w="7370" w:type="dxa"/>
            <w:shd w:val="clear" w:color="auto" w:fill="auto"/>
            <w:vAlign w:val="center"/>
          </w:tcPr>
          <w:p w14:paraId="37957A44" w14:textId="5BA99DC2"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lang w:eastAsia="es-PE"/>
              </w:rPr>
              <w:t>Oficio n.º</w:t>
            </w:r>
            <w:r w:rsidR="002179E2" w:rsidRPr="00631842">
              <w:rPr>
                <w:rFonts w:ascii="Arial Narrow" w:hAnsi="Arial Narrow"/>
                <w:lang w:eastAsia="es-PE"/>
              </w:rPr>
              <w:t xml:space="preserve"> </w:t>
            </w:r>
            <w:r w:rsidRPr="00631842">
              <w:rPr>
                <w:rFonts w:ascii="Arial Narrow" w:hAnsi="Arial Narrow"/>
                <w:lang w:eastAsia="es-PE"/>
              </w:rPr>
              <w:t>1 -2023- CGR-OCI-GORE/APURÍMAC/SCC/RIEGO-ANDAHUAYLAS</w:t>
            </w:r>
            <w:r w:rsidR="009730F6" w:rsidRPr="00631842">
              <w:rPr>
                <w:rFonts w:ascii="Arial Narrow" w:hAnsi="Arial Narrow"/>
                <w:lang w:eastAsia="es-PE"/>
              </w:rPr>
              <w:t>.</w:t>
            </w:r>
          </w:p>
        </w:tc>
      </w:tr>
      <w:tr w:rsidR="003629A7" w:rsidRPr="00A8221F" w14:paraId="73FDE431" w14:textId="77777777" w:rsidTr="003629A7">
        <w:trPr>
          <w:trHeight w:val="60"/>
          <w:jc w:val="right"/>
        </w:trPr>
        <w:tc>
          <w:tcPr>
            <w:tcW w:w="279" w:type="dxa"/>
            <w:shd w:val="clear" w:color="auto" w:fill="auto"/>
            <w:vAlign w:val="center"/>
          </w:tcPr>
          <w:p w14:paraId="62A4BB17" w14:textId="648051A0"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2</w:t>
            </w:r>
          </w:p>
        </w:tc>
        <w:tc>
          <w:tcPr>
            <w:tcW w:w="7370" w:type="dxa"/>
            <w:shd w:val="clear" w:color="auto" w:fill="auto"/>
            <w:vAlign w:val="center"/>
          </w:tcPr>
          <w:p w14:paraId="64AA4AA1" w14:textId="29CF1CB8" w:rsidR="003629A7" w:rsidRPr="00631842" w:rsidRDefault="009730F6" w:rsidP="003629A7">
            <w:pPr>
              <w:autoSpaceDE w:val="0"/>
              <w:autoSpaceDN w:val="0"/>
              <w:adjustRightInd w:val="0"/>
              <w:contextualSpacing/>
              <w:jc w:val="both"/>
              <w:rPr>
                <w:rFonts w:ascii="Arial Narrow" w:hAnsi="Arial Narrow"/>
                <w:lang w:eastAsia="es-PE"/>
              </w:rPr>
            </w:pPr>
            <w:r w:rsidRPr="00631842">
              <w:rPr>
                <w:rFonts w:ascii="Arial Narrow" w:hAnsi="Arial Narrow"/>
              </w:rPr>
              <w:t>Informe n.º 165-2023-GRAP/CP/JTM, del 08 de marzo de 2023.</w:t>
            </w:r>
          </w:p>
        </w:tc>
      </w:tr>
      <w:tr w:rsidR="003629A7" w:rsidRPr="00A8221F" w14:paraId="3CD62D6B" w14:textId="77777777" w:rsidTr="003629A7">
        <w:trPr>
          <w:trHeight w:val="60"/>
          <w:jc w:val="right"/>
        </w:trPr>
        <w:tc>
          <w:tcPr>
            <w:tcW w:w="279" w:type="dxa"/>
            <w:shd w:val="clear" w:color="auto" w:fill="auto"/>
            <w:vAlign w:val="center"/>
          </w:tcPr>
          <w:p w14:paraId="36464EBB" w14:textId="5628B2FF"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3</w:t>
            </w:r>
          </w:p>
        </w:tc>
        <w:tc>
          <w:tcPr>
            <w:tcW w:w="7370" w:type="dxa"/>
            <w:shd w:val="clear" w:color="auto" w:fill="auto"/>
            <w:vAlign w:val="center"/>
          </w:tcPr>
          <w:p w14:paraId="42471AA6" w14:textId="15160940"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lang w:eastAsia="es-PE"/>
              </w:rPr>
              <w:t>DIRECTIVA N°</w:t>
            </w:r>
            <w:r w:rsidR="002179E2" w:rsidRPr="00631842">
              <w:rPr>
                <w:rFonts w:ascii="Arial Narrow" w:hAnsi="Arial Narrow"/>
                <w:lang w:eastAsia="es-PE"/>
              </w:rPr>
              <w:t xml:space="preserve"> </w:t>
            </w:r>
            <w:r w:rsidRPr="00631842">
              <w:rPr>
                <w:rFonts w:ascii="Arial Narrow" w:hAnsi="Arial Narrow"/>
                <w:lang w:eastAsia="es-PE"/>
              </w:rPr>
              <w:t>001-2022-GR. APURIMAC/GR "Lineamientos para la programación multianual, formulación, evaluación y ejecución de inversiones por administración directa del Gobierno Regional de Apurímac", aprobado con Resolución Ejecutiva Regional N°467-2022-GR. APURIMAC/GR del 23 de diciembre del 2022</w:t>
            </w:r>
            <w:r w:rsidR="009730F6" w:rsidRPr="00631842">
              <w:rPr>
                <w:rFonts w:ascii="Arial Narrow" w:hAnsi="Arial Narrow"/>
                <w:lang w:eastAsia="es-PE"/>
              </w:rPr>
              <w:t>.</w:t>
            </w:r>
          </w:p>
        </w:tc>
      </w:tr>
      <w:tr w:rsidR="003629A7" w:rsidRPr="00A8221F" w14:paraId="2F6953EC" w14:textId="77777777" w:rsidTr="003629A7">
        <w:trPr>
          <w:trHeight w:val="60"/>
          <w:jc w:val="right"/>
        </w:trPr>
        <w:tc>
          <w:tcPr>
            <w:tcW w:w="279" w:type="dxa"/>
            <w:shd w:val="clear" w:color="auto" w:fill="auto"/>
            <w:vAlign w:val="center"/>
          </w:tcPr>
          <w:p w14:paraId="7F9936E9" w14:textId="12CB1094" w:rsidR="003629A7" w:rsidRPr="00631842" w:rsidRDefault="003629A7" w:rsidP="003629A7">
            <w:pPr>
              <w:autoSpaceDE w:val="0"/>
              <w:autoSpaceDN w:val="0"/>
              <w:adjustRightInd w:val="0"/>
              <w:jc w:val="center"/>
              <w:rPr>
                <w:rFonts w:ascii="Arial Narrow" w:hAnsi="Arial Narrow" w:cs="Arial"/>
                <w:b/>
                <w:bCs/>
              </w:rPr>
            </w:pPr>
            <w:r w:rsidRPr="00631842">
              <w:rPr>
                <w:rFonts w:ascii="Arial Narrow" w:hAnsi="Arial Narrow" w:cs="Arial"/>
                <w:b/>
                <w:bCs/>
              </w:rPr>
              <w:t>4</w:t>
            </w:r>
          </w:p>
        </w:tc>
        <w:tc>
          <w:tcPr>
            <w:tcW w:w="7370" w:type="dxa"/>
            <w:shd w:val="clear" w:color="auto" w:fill="auto"/>
            <w:vAlign w:val="center"/>
          </w:tcPr>
          <w:p w14:paraId="33DC8F11" w14:textId="208DD372" w:rsidR="003629A7" w:rsidRPr="00631842" w:rsidRDefault="003629A7" w:rsidP="003629A7">
            <w:pPr>
              <w:autoSpaceDE w:val="0"/>
              <w:autoSpaceDN w:val="0"/>
              <w:adjustRightInd w:val="0"/>
              <w:contextualSpacing/>
              <w:jc w:val="both"/>
              <w:rPr>
                <w:rFonts w:ascii="Arial Narrow" w:hAnsi="Arial Narrow"/>
                <w:lang w:eastAsia="es-PE"/>
              </w:rPr>
            </w:pPr>
            <w:r w:rsidRPr="00631842">
              <w:rPr>
                <w:rFonts w:ascii="Arial Narrow" w:hAnsi="Arial Narrow"/>
                <w:lang w:eastAsia="es-PE"/>
              </w:rPr>
              <w:t>Reglamento Nacional de Edificaciones - Norma G.050 Seguridad Durante la Construcción, aprobado mediante Decreto Supremo n.°011-2006-VIVIENDA de 8 de junio del 2006, modificado mediante el Decreto Supremo n.°010-2009-VIVIENDA publicado el 9 de mayo de 2009</w:t>
            </w:r>
            <w:r w:rsidR="009730F6" w:rsidRPr="00631842">
              <w:rPr>
                <w:rFonts w:ascii="Arial Narrow" w:hAnsi="Arial Narrow"/>
                <w:lang w:eastAsia="es-PE"/>
              </w:rPr>
              <w:t>.</w:t>
            </w:r>
          </w:p>
        </w:tc>
      </w:tr>
    </w:tbl>
    <w:p w14:paraId="6E28269B" w14:textId="77777777" w:rsidR="007C3D4B" w:rsidRPr="00A8221F" w:rsidRDefault="007C3D4B" w:rsidP="007C3D4B">
      <w:pPr>
        <w:rPr>
          <w:rFonts w:ascii="Arial Narrow" w:hAnsi="Arial Narrow"/>
          <w:highlight w:val="yellow"/>
        </w:rPr>
      </w:pPr>
    </w:p>
    <w:p w14:paraId="155DFD6D" w14:textId="77777777" w:rsidR="007C3D4B" w:rsidRPr="00A8221F" w:rsidRDefault="007C3D4B" w:rsidP="007C3D4B">
      <w:pPr>
        <w:rPr>
          <w:rFonts w:ascii="Arial Narrow" w:hAnsi="Arial Narrow"/>
          <w:highlight w:val="yellow"/>
        </w:rPr>
      </w:pPr>
    </w:p>
    <w:p w14:paraId="7788C296" w14:textId="77777777" w:rsidR="009864E3" w:rsidRDefault="009864E3" w:rsidP="007C3D4B">
      <w:pPr>
        <w:tabs>
          <w:tab w:val="left" w:pos="142"/>
        </w:tabs>
        <w:ind w:left="284"/>
        <w:contextualSpacing/>
        <w:jc w:val="center"/>
        <w:rPr>
          <w:rFonts w:ascii="Arial Narrow" w:hAnsi="Arial Narrow" w:cs="Arial"/>
          <w:b/>
          <w:bCs/>
          <w:sz w:val="22"/>
          <w:szCs w:val="22"/>
        </w:rPr>
      </w:pPr>
    </w:p>
    <w:p w14:paraId="4A9EA3F6" w14:textId="77777777" w:rsidR="009864E3" w:rsidRDefault="009864E3" w:rsidP="007C3D4B">
      <w:pPr>
        <w:tabs>
          <w:tab w:val="left" w:pos="142"/>
        </w:tabs>
        <w:ind w:left="284"/>
        <w:contextualSpacing/>
        <w:jc w:val="center"/>
        <w:rPr>
          <w:rFonts w:ascii="Arial Narrow" w:hAnsi="Arial Narrow" w:cs="Arial"/>
          <w:b/>
          <w:bCs/>
          <w:sz w:val="22"/>
          <w:szCs w:val="22"/>
        </w:rPr>
      </w:pPr>
    </w:p>
    <w:p w14:paraId="31D6BA89" w14:textId="77777777" w:rsidR="009864E3" w:rsidRDefault="009864E3" w:rsidP="007C3D4B">
      <w:pPr>
        <w:tabs>
          <w:tab w:val="left" w:pos="142"/>
        </w:tabs>
        <w:ind w:left="284"/>
        <w:contextualSpacing/>
        <w:jc w:val="center"/>
        <w:rPr>
          <w:rFonts w:ascii="Arial Narrow" w:hAnsi="Arial Narrow" w:cs="Arial"/>
          <w:b/>
          <w:bCs/>
          <w:sz w:val="22"/>
          <w:szCs w:val="22"/>
        </w:rPr>
      </w:pPr>
    </w:p>
    <w:p w14:paraId="581BEA49" w14:textId="77777777" w:rsidR="009864E3" w:rsidRDefault="009864E3" w:rsidP="007C3D4B">
      <w:pPr>
        <w:tabs>
          <w:tab w:val="left" w:pos="142"/>
        </w:tabs>
        <w:ind w:left="284"/>
        <w:contextualSpacing/>
        <w:jc w:val="center"/>
        <w:rPr>
          <w:rFonts w:ascii="Arial Narrow" w:hAnsi="Arial Narrow" w:cs="Arial"/>
          <w:b/>
          <w:bCs/>
          <w:sz w:val="22"/>
          <w:szCs w:val="22"/>
        </w:rPr>
      </w:pPr>
    </w:p>
    <w:p w14:paraId="5AC0D315" w14:textId="77777777" w:rsidR="009864E3" w:rsidRDefault="009864E3" w:rsidP="007C3D4B">
      <w:pPr>
        <w:tabs>
          <w:tab w:val="left" w:pos="142"/>
        </w:tabs>
        <w:ind w:left="284"/>
        <w:contextualSpacing/>
        <w:jc w:val="center"/>
        <w:rPr>
          <w:rFonts w:ascii="Arial Narrow" w:hAnsi="Arial Narrow" w:cs="Arial"/>
          <w:b/>
          <w:bCs/>
          <w:sz w:val="22"/>
          <w:szCs w:val="22"/>
        </w:rPr>
      </w:pPr>
    </w:p>
    <w:p w14:paraId="5DBDCFAE" w14:textId="77777777" w:rsidR="009864E3" w:rsidRDefault="009864E3" w:rsidP="007C3D4B">
      <w:pPr>
        <w:tabs>
          <w:tab w:val="left" w:pos="142"/>
        </w:tabs>
        <w:ind w:left="284"/>
        <w:contextualSpacing/>
        <w:jc w:val="center"/>
        <w:rPr>
          <w:rFonts w:ascii="Arial Narrow" w:hAnsi="Arial Narrow" w:cs="Arial"/>
          <w:b/>
          <w:bCs/>
          <w:sz w:val="22"/>
          <w:szCs w:val="22"/>
        </w:rPr>
      </w:pPr>
    </w:p>
    <w:p w14:paraId="70C1D046" w14:textId="77777777" w:rsidR="009864E3" w:rsidRDefault="009864E3" w:rsidP="007C3D4B">
      <w:pPr>
        <w:tabs>
          <w:tab w:val="left" w:pos="142"/>
        </w:tabs>
        <w:ind w:left="284"/>
        <w:contextualSpacing/>
        <w:jc w:val="center"/>
        <w:rPr>
          <w:rFonts w:ascii="Arial Narrow" w:hAnsi="Arial Narrow" w:cs="Arial"/>
          <w:b/>
          <w:bCs/>
          <w:sz w:val="22"/>
          <w:szCs w:val="22"/>
        </w:rPr>
      </w:pPr>
    </w:p>
    <w:p w14:paraId="3C3A4592" w14:textId="77777777" w:rsidR="009864E3" w:rsidRDefault="009864E3" w:rsidP="007C3D4B">
      <w:pPr>
        <w:tabs>
          <w:tab w:val="left" w:pos="142"/>
        </w:tabs>
        <w:ind w:left="284"/>
        <w:contextualSpacing/>
        <w:jc w:val="center"/>
        <w:rPr>
          <w:rFonts w:ascii="Arial Narrow" w:hAnsi="Arial Narrow" w:cs="Arial"/>
          <w:b/>
          <w:bCs/>
          <w:sz w:val="22"/>
          <w:szCs w:val="22"/>
        </w:rPr>
      </w:pPr>
    </w:p>
    <w:p w14:paraId="66058055" w14:textId="77777777" w:rsidR="009864E3" w:rsidRDefault="009864E3" w:rsidP="007C3D4B">
      <w:pPr>
        <w:tabs>
          <w:tab w:val="left" w:pos="142"/>
        </w:tabs>
        <w:ind w:left="284"/>
        <w:contextualSpacing/>
        <w:jc w:val="center"/>
        <w:rPr>
          <w:rFonts w:ascii="Arial Narrow" w:hAnsi="Arial Narrow" w:cs="Arial"/>
          <w:b/>
          <w:bCs/>
          <w:sz w:val="22"/>
          <w:szCs w:val="22"/>
        </w:rPr>
      </w:pPr>
    </w:p>
    <w:p w14:paraId="6E7D097B" w14:textId="77777777" w:rsidR="009864E3" w:rsidRDefault="009864E3" w:rsidP="007C3D4B">
      <w:pPr>
        <w:tabs>
          <w:tab w:val="left" w:pos="142"/>
        </w:tabs>
        <w:ind w:left="284"/>
        <w:contextualSpacing/>
        <w:jc w:val="center"/>
        <w:rPr>
          <w:rFonts w:ascii="Arial Narrow" w:hAnsi="Arial Narrow" w:cs="Arial"/>
          <w:b/>
          <w:bCs/>
          <w:sz w:val="22"/>
          <w:szCs w:val="22"/>
        </w:rPr>
      </w:pPr>
    </w:p>
    <w:p w14:paraId="648B768F" w14:textId="77777777" w:rsidR="009864E3" w:rsidRDefault="009864E3" w:rsidP="007C3D4B">
      <w:pPr>
        <w:tabs>
          <w:tab w:val="left" w:pos="142"/>
        </w:tabs>
        <w:ind w:left="284"/>
        <w:contextualSpacing/>
        <w:jc w:val="center"/>
        <w:rPr>
          <w:rFonts w:ascii="Arial Narrow" w:hAnsi="Arial Narrow" w:cs="Arial"/>
          <w:b/>
          <w:bCs/>
          <w:sz w:val="22"/>
          <w:szCs w:val="22"/>
        </w:rPr>
      </w:pPr>
    </w:p>
    <w:p w14:paraId="00111930" w14:textId="77777777" w:rsidR="009864E3" w:rsidRDefault="009864E3" w:rsidP="007C3D4B">
      <w:pPr>
        <w:tabs>
          <w:tab w:val="left" w:pos="142"/>
        </w:tabs>
        <w:ind w:left="284"/>
        <w:contextualSpacing/>
        <w:jc w:val="center"/>
        <w:rPr>
          <w:rFonts w:ascii="Arial Narrow" w:hAnsi="Arial Narrow" w:cs="Arial"/>
          <w:b/>
          <w:bCs/>
          <w:sz w:val="22"/>
          <w:szCs w:val="22"/>
        </w:rPr>
      </w:pPr>
    </w:p>
    <w:p w14:paraId="3709CFDE" w14:textId="77777777" w:rsidR="009864E3" w:rsidRDefault="009864E3" w:rsidP="007C3D4B">
      <w:pPr>
        <w:tabs>
          <w:tab w:val="left" w:pos="142"/>
        </w:tabs>
        <w:ind w:left="284"/>
        <w:contextualSpacing/>
        <w:jc w:val="center"/>
        <w:rPr>
          <w:rFonts w:ascii="Arial Narrow" w:hAnsi="Arial Narrow" w:cs="Arial"/>
          <w:b/>
          <w:bCs/>
          <w:sz w:val="22"/>
          <w:szCs w:val="22"/>
        </w:rPr>
      </w:pPr>
    </w:p>
    <w:p w14:paraId="35967FB7" w14:textId="77777777" w:rsidR="009864E3" w:rsidRDefault="009864E3" w:rsidP="007C3D4B">
      <w:pPr>
        <w:tabs>
          <w:tab w:val="left" w:pos="142"/>
        </w:tabs>
        <w:ind w:left="284"/>
        <w:contextualSpacing/>
        <w:jc w:val="center"/>
        <w:rPr>
          <w:rFonts w:ascii="Arial Narrow" w:hAnsi="Arial Narrow" w:cs="Arial"/>
          <w:b/>
          <w:bCs/>
          <w:sz w:val="22"/>
          <w:szCs w:val="22"/>
        </w:rPr>
      </w:pPr>
    </w:p>
    <w:p w14:paraId="64785009" w14:textId="77777777" w:rsidR="009864E3" w:rsidRDefault="009864E3" w:rsidP="007C3D4B">
      <w:pPr>
        <w:tabs>
          <w:tab w:val="left" w:pos="142"/>
        </w:tabs>
        <w:ind w:left="284"/>
        <w:contextualSpacing/>
        <w:jc w:val="center"/>
        <w:rPr>
          <w:rFonts w:ascii="Arial Narrow" w:hAnsi="Arial Narrow" w:cs="Arial"/>
          <w:b/>
          <w:bCs/>
          <w:sz w:val="22"/>
          <w:szCs w:val="22"/>
        </w:rPr>
      </w:pPr>
    </w:p>
    <w:p w14:paraId="724F23F3" w14:textId="77777777" w:rsidR="009864E3" w:rsidRDefault="009864E3" w:rsidP="007C3D4B">
      <w:pPr>
        <w:tabs>
          <w:tab w:val="left" w:pos="142"/>
        </w:tabs>
        <w:ind w:left="284"/>
        <w:contextualSpacing/>
        <w:jc w:val="center"/>
        <w:rPr>
          <w:rFonts w:ascii="Arial Narrow" w:hAnsi="Arial Narrow" w:cs="Arial"/>
          <w:b/>
          <w:bCs/>
          <w:sz w:val="22"/>
          <w:szCs w:val="22"/>
        </w:rPr>
      </w:pPr>
    </w:p>
    <w:p w14:paraId="1BA5BEFC" w14:textId="77777777" w:rsidR="009864E3" w:rsidRDefault="009864E3" w:rsidP="007C3D4B">
      <w:pPr>
        <w:tabs>
          <w:tab w:val="left" w:pos="142"/>
        </w:tabs>
        <w:ind w:left="284"/>
        <w:contextualSpacing/>
        <w:jc w:val="center"/>
        <w:rPr>
          <w:rFonts w:ascii="Arial Narrow" w:hAnsi="Arial Narrow" w:cs="Arial"/>
          <w:b/>
          <w:bCs/>
          <w:sz w:val="22"/>
          <w:szCs w:val="22"/>
        </w:rPr>
      </w:pPr>
    </w:p>
    <w:p w14:paraId="5118A276" w14:textId="77777777" w:rsidR="009864E3" w:rsidRDefault="009864E3" w:rsidP="007C3D4B">
      <w:pPr>
        <w:tabs>
          <w:tab w:val="left" w:pos="142"/>
        </w:tabs>
        <w:ind w:left="284"/>
        <w:contextualSpacing/>
        <w:jc w:val="center"/>
        <w:rPr>
          <w:rFonts w:ascii="Arial Narrow" w:hAnsi="Arial Narrow" w:cs="Arial"/>
          <w:b/>
          <w:bCs/>
          <w:sz w:val="22"/>
          <w:szCs w:val="22"/>
        </w:rPr>
      </w:pPr>
    </w:p>
    <w:p w14:paraId="35E7FC5E" w14:textId="77777777" w:rsidR="009864E3" w:rsidRDefault="009864E3" w:rsidP="007C3D4B">
      <w:pPr>
        <w:tabs>
          <w:tab w:val="left" w:pos="142"/>
        </w:tabs>
        <w:ind w:left="284"/>
        <w:contextualSpacing/>
        <w:jc w:val="center"/>
        <w:rPr>
          <w:rFonts w:ascii="Arial Narrow" w:hAnsi="Arial Narrow" w:cs="Arial"/>
          <w:b/>
          <w:bCs/>
          <w:sz w:val="22"/>
          <w:szCs w:val="22"/>
        </w:rPr>
      </w:pPr>
    </w:p>
    <w:p w14:paraId="0FFF8693" w14:textId="77777777" w:rsidR="009864E3" w:rsidRDefault="009864E3" w:rsidP="007C3D4B">
      <w:pPr>
        <w:tabs>
          <w:tab w:val="left" w:pos="142"/>
        </w:tabs>
        <w:ind w:left="284"/>
        <w:contextualSpacing/>
        <w:jc w:val="center"/>
        <w:rPr>
          <w:rFonts w:ascii="Arial Narrow" w:hAnsi="Arial Narrow" w:cs="Arial"/>
          <w:b/>
          <w:bCs/>
          <w:sz w:val="22"/>
          <w:szCs w:val="22"/>
        </w:rPr>
      </w:pPr>
    </w:p>
    <w:p w14:paraId="51BF05D4" w14:textId="77777777" w:rsidR="009864E3" w:rsidRDefault="009864E3" w:rsidP="007C3D4B">
      <w:pPr>
        <w:tabs>
          <w:tab w:val="left" w:pos="142"/>
        </w:tabs>
        <w:ind w:left="284"/>
        <w:contextualSpacing/>
        <w:jc w:val="center"/>
        <w:rPr>
          <w:rFonts w:ascii="Arial Narrow" w:hAnsi="Arial Narrow" w:cs="Arial"/>
          <w:b/>
          <w:bCs/>
          <w:sz w:val="22"/>
          <w:szCs w:val="22"/>
        </w:rPr>
      </w:pPr>
    </w:p>
    <w:p w14:paraId="0949A455" w14:textId="77777777" w:rsidR="009864E3" w:rsidRDefault="009864E3" w:rsidP="007C3D4B">
      <w:pPr>
        <w:tabs>
          <w:tab w:val="left" w:pos="142"/>
        </w:tabs>
        <w:ind w:left="284"/>
        <w:contextualSpacing/>
        <w:jc w:val="center"/>
        <w:rPr>
          <w:rFonts w:ascii="Arial Narrow" w:hAnsi="Arial Narrow" w:cs="Arial"/>
          <w:b/>
          <w:bCs/>
          <w:sz w:val="22"/>
          <w:szCs w:val="22"/>
        </w:rPr>
      </w:pPr>
    </w:p>
    <w:p w14:paraId="3D205CC7" w14:textId="77777777" w:rsidR="009864E3" w:rsidRDefault="009864E3" w:rsidP="007C3D4B">
      <w:pPr>
        <w:tabs>
          <w:tab w:val="left" w:pos="142"/>
        </w:tabs>
        <w:ind w:left="284"/>
        <w:contextualSpacing/>
        <w:jc w:val="center"/>
        <w:rPr>
          <w:rFonts w:ascii="Arial Narrow" w:hAnsi="Arial Narrow" w:cs="Arial"/>
          <w:b/>
          <w:bCs/>
          <w:sz w:val="22"/>
          <w:szCs w:val="22"/>
        </w:rPr>
      </w:pPr>
    </w:p>
    <w:p w14:paraId="535AD9F3" w14:textId="77777777" w:rsidR="009864E3" w:rsidRDefault="009864E3" w:rsidP="007C3D4B">
      <w:pPr>
        <w:tabs>
          <w:tab w:val="left" w:pos="142"/>
        </w:tabs>
        <w:ind w:left="284"/>
        <w:contextualSpacing/>
        <w:jc w:val="center"/>
        <w:rPr>
          <w:rFonts w:ascii="Arial Narrow" w:hAnsi="Arial Narrow" w:cs="Arial"/>
          <w:b/>
          <w:bCs/>
          <w:sz w:val="22"/>
          <w:szCs w:val="22"/>
        </w:rPr>
      </w:pPr>
    </w:p>
    <w:p w14:paraId="36CC4EC1" w14:textId="77777777" w:rsidR="009864E3" w:rsidRDefault="009864E3" w:rsidP="007C3D4B">
      <w:pPr>
        <w:tabs>
          <w:tab w:val="left" w:pos="142"/>
        </w:tabs>
        <w:ind w:left="284"/>
        <w:contextualSpacing/>
        <w:jc w:val="center"/>
        <w:rPr>
          <w:rFonts w:ascii="Arial Narrow" w:hAnsi="Arial Narrow" w:cs="Arial"/>
          <w:b/>
          <w:bCs/>
          <w:sz w:val="22"/>
          <w:szCs w:val="22"/>
        </w:rPr>
      </w:pPr>
    </w:p>
    <w:p w14:paraId="3864EACA" w14:textId="77777777" w:rsidR="009864E3" w:rsidRDefault="009864E3" w:rsidP="007C3D4B">
      <w:pPr>
        <w:tabs>
          <w:tab w:val="left" w:pos="142"/>
        </w:tabs>
        <w:ind w:left="284"/>
        <w:contextualSpacing/>
        <w:jc w:val="center"/>
        <w:rPr>
          <w:rFonts w:ascii="Arial Narrow" w:hAnsi="Arial Narrow" w:cs="Arial"/>
          <w:b/>
          <w:bCs/>
          <w:sz w:val="22"/>
          <w:szCs w:val="22"/>
        </w:rPr>
      </w:pPr>
    </w:p>
    <w:p w14:paraId="16BF105F" w14:textId="56F60D31" w:rsidR="007C3D4B" w:rsidRPr="00747694" w:rsidRDefault="007C3D4B" w:rsidP="00EC1F2E">
      <w:pPr>
        <w:tabs>
          <w:tab w:val="left" w:pos="142"/>
        </w:tabs>
        <w:ind w:left="284"/>
        <w:contextualSpacing/>
        <w:jc w:val="center"/>
        <w:rPr>
          <w:rFonts w:ascii="Arial Narrow" w:hAnsi="Arial Narrow" w:cs="Arial"/>
          <w:b/>
          <w:bCs/>
          <w:sz w:val="22"/>
          <w:szCs w:val="22"/>
        </w:rPr>
      </w:pPr>
      <w:r w:rsidRPr="00747694">
        <w:rPr>
          <w:rFonts w:ascii="Arial Narrow" w:hAnsi="Arial Narrow" w:cs="Arial"/>
          <w:b/>
          <w:bCs/>
          <w:sz w:val="22"/>
          <w:szCs w:val="22"/>
        </w:rPr>
        <w:lastRenderedPageBreak/>
        <w:t>APÉNDICE n.° 2</w:t>
      </w:r>
    </w:p>
    <w:p w14:paraId="3AE3C502" w14:textId="77777777" w:rsidR="007C3D4B" w:rsidRPr="00747694" w:rsidRDefault="007C3D4B" w:rsidP="00EC1F2E">
      <w:pPr>
        <w:tabs>
          <w:tab w:val="left" w:pos="142"/>
        </w:tabs>
        <w:ind w:left="284"/>
        <w:contextualSpacing/>
        <w:jc w:val="center"/>
        <w:rPr>
          <w:rFonts w:ascii="Arial Narrow" w:hAnsi="Arial Narrow" w:cs="Arial"/>
          <w:b/>
          <w:bCs/>
          <w:sz w:val="22"/>
          <w:szCs w:val="22"/>
        </w:rPr>
      </w:pPr>
    </w:p>
    <w:p w14:paraId="4F09B5EB" w14:textId="77777777" w:rsidR="007C3D4B" w:rsidRPr="00747694" w:rsidRDefault="007C3D4B" w:rsidP="00EC1F2E">
      <w:pPr>
        <w:autoSpaceDE w:val="0"/>
        <w:autoSpaceDN w:val="0"/>
        <w:adjustRightInd w:val="0"/>
        <w:jc w:val="center"/>
        <w:rPr>
          <w:rFonts w:ascii="Arial Narrow" w:eastAsiaTheme="minorHAnsi" w:hAnsi="Arial Narrow" w:cs="Arial"/>
          <w:b/>
          <w:bCs/>
          <w:color w:val="000000"/>
          <w:sz w:val="22"/>
          <w:szCs w:val="22"/>
          <w:lang w:eastAsia="en-US"/>
        </w:rPr>
      </w:pPr>
      <w:r w:rsidRPr="00747694">
        <w:rPr>
          <w:rFonts w:ascii="Arial Narrow" w:eastAsiaTheme="minorHAnsi" w:hAnsi="Arial Narrow" w:cs="Arial"/>
          <w:b/>
          <w:bCs/>
          <w:color w:val="000000"/>
          <w:sz w:val="22"/>
          <w:szCs w:val="22"/>
          <w:lang w:eastAsia="en-US"/>
        </w:rPr>
        <w:t>INFORMACIÓN DE LAS SITUACIONES ADVERSAS COMUNICADAS EN EL INFORME DE HITO DE CONTROL ANTERIOR</w:t>
      </w:r>
    </w:p>
    <w:p w14:paraId="4294CA31" w14:textId="0A2E7A44" w:rsidR="007C3D4B" w:rsidRDefault="007C3D4B" w:rsidP="00EC1F2E">
      <w:pPr>
        <w:autoSpaceDE w:val="0"/>
        <w:autoSpaceDN w:val="0"/>
        <w:adjustRightInd w:val="0"/>
        <w:jc w:val="center"/>
        <w:rPr>
          <w:rFonts w:ascii="Arial Narrow" w:eastAsiaTheme="minorHAnsi" w:hAnsi="Arial Narrow" w:cs="Arial"/>
          <w:color w:val="000000"/>
          <w:sz w:val="22"/>
          <w:szCs w:val="22"/>
          <w:highlight w:val="yellow"/>
          <w:lang w:eastAsia="en-US"/>
        </w:rPr>
      </w:pPr>
    </w:p>
    <w:p w14:paraId="3415325C" w14:textId="77777777" w:rsidR="00EC1F2E" w:rsidRPr="00A8221F" w:rsidRDefault="00EC1F2E" w:rsidP="00EC1F2E">
      <w:pPr>
        <w:autoSpaceDE w:val="0"/>
        <w:autoSpaceDN w:val="0"/>
        <w:adjustRightInd w:val="0"/>
        <w:jc w:val="center"/>
        <w:rPr>
          <w:rFonts w:ascii="Arial Narrow" w:eastAsiaTheme="minorHAnsi" w:hAnsi="Arial Narrow" w:cs="Arial"/>
          <w:color w:val="000000"/>
          <w:sz w:val="22"/>
          <w:szCs w:val="22"/>
          <w:highlight w:val="yellow"/>
          <w:lang w:eastAsia="en-US"/>
        </w:rPr>
      </w:pPr>
    </w:p>
    <w:p w14:paraId="611DA120" w14:textId="77777777" w:rsidR="007C3D4B" w:rsidRPr="00087CC6" w:rsidRDefault="007C3D4B" w:rsidP="00EC1F2E">
      <w:pPr>
        <w:autoSpaceDE w:val="0"/>
        <w:autoSpaceDN w:val="0"/>
        <w:adjustRightInd w:val="0"/>
        <w:ind w:left="284"/>
        <w:jc w:val="both"/>
        <w:rPr>
          <w:rFonts w:ascii="Arial Narrow" w:eastAsiaTheme="minorHAnsi" w:hAnsi="Arial Narrow" w:cs="Arial"/>
          <w:b/>
          <w:bCs/>
          <w:color w:val="000000"/>
          <w:sz w:val="22"/>
          <w:szCs w:val="22"/>
          <w:lang w:eastAsia="en-US"/>
        </w:rPr>
      </w:pPr>
      <w:r w:rsidRPr="00087CC6">
        <w:rPr>
          <w:rFonts w:ascii="Arial Narrow" w:eastAsiaTheme="minorHAnsi" w:hAnsi="Arial Narrow" w:cs="Arial"/>
          <w:b/>
          <w:bCs/>
          <w:color w:val="000000"/>
          <w:sz w:val="22"/>
          <w:szCs w:val="22"/>
          <w:lang w:eastAsia="en-US"/>
        </w:rPr>
        <w:t>INFORME DE HITO DE CONTROL N° 1</w:t>
      </w:r>
    </w:p>
    <w:p w14:paraId="48BB34F9" w14:textId="77777777" w:rsidR="007C3D4B" w:rsidRPr="00087CC6" w:rsidRDefault="007C3D4B" w:rsidP="00EC1F2E">
      <w:pPr>
        <w:autoSpaceDE w:val="0"/>
        <w:autoSpaceDN w:val="0"/>
        <w:adjustRightInd w:val="0"/>
        <w:jc w:val="both"/>
        <w:rPr>
          <w:rFonts w:ascii="Arial Narrow" w:eastAsiaTheme="minorHAnsi" w:hAnsi="Arial Narrow" w:cs="Arial"/>
          <w:color w:val="000000"/>
          <w:sz w:val="22"/>
          <w:szCs w:val="22"/>
          <w:highlight w:val="yellow"/>
          <w:lang w:eastAsia="en-US"/>
        </w:rPr>
      </w:pPr>
    </w:p>
    <w:p w14:paraId="50EC00F5" w14:textId="77777777" w:rsidR="007C3D4B" w:rsidRPr="00087CC6" w:rsidRDefault="007C3D4B" w:rsidP="00EC1F2E">
      <w:pPr>
        <w:autoSpaceDE w:val="0"/>
        <w:autoSpaceDN w:val="0"/>
        <w:adjustRightInd w:val="0"/>
        <w:ind w:left="284"/>
        <w:jc w:val="both"/>
        <w:rPr>
          <w:rFonts w:ascii="Arial Narrow" w:eastAsiaTheme="minorHAnsi" w:hAnsi="Arial Narrow" w:cs="Arial"/>
          <w:color w:val="000000"/>
          <w:sz w:val="22"/>
          <w:szCs w:val="22"/>
          <w:lang w:eastAsia="en-US"/>
        </w:rPr>
      </w:pPr>
      <w:r w:rsidRPr="00087CC6">
        <w:rPr>
          <w:rFonts w:ascii="Arial Narrow" w:eastAsiaTheme="minorHAnsi" w:hAnsi="Arial Narrow" w:cs="Arial"/>
          <w:color w:val="000000"/>
          <w:sz w:val="22"/>
          <w:szCs w:val="22"/>
          <w:lang w:eastAsia="en-US"/>
        </w:rPr>
        <w:t xml:space="preserve">1. Numero de situaciones adversas identificadas: 7 (siete) </w:t>
      </w:r>
    </w:p>
    <w:p w14:paraId="08EDA24E" w14:textId="77777777" w:rsidR="007C3D4B" w:rsidRPr="00087CC6" w:rsidRDefault="007C3D4B" w:rsidP="00EC1F2E">
      <w:pPr>
        <w:autoSpaceDE w:val="0"/>
        <w:autoSpaceDN w:val="0"/>
        <w:adjustRightInd w:val="0"/>
        <w:ind w:left="284"/>
        <w:jc w:val="both"/>
        <w:rPr>
          <w:rFonts w:ascii="Arial Narrow" w:eastAsiaTheme="minorHAnsi" w:hAnsi="Arial Narrow" w:cs="Arial"/>
          <w:color w:val="000000"/>
          <w:sz w:val="22"/>
          <w:szCs w:val="22"/>
          <w:lang w:eastAsia="en-US"/>
        </w:rPr>
      </w:pPr>
      <w:r w:rsidRPr="00087CC6">
        <w:rPr>
          <w:rFonts w:ascii="Arial Narrow" w:eastAsiaTheme="minorHAnsi" w:hAnsi="Arial Narrow" w:cs="Arial"/>
          <w:color w:val="000000"/>
          <w:sz w:val="22"/>
          <w:szCs w:val="22"/>
          <w:lang w:eastAsia="en-US"/>
        </w:rPr>
        <w:t>2. Numero de situaciones adversas corregidas y/o en proceso de subsanación: 6 (seis)</w:t>
      </w:r>
    </w:p>
    <w:p w14:paraId="1F784203" w14:textId="77777777" w:rsidR="007C3D4B" w:rsidRPr="00087CC6" w:rsidRDefault="007C3D4B" w:rsidP="00EC1F2E">
      <w:pPr>
        <w:autoSpaceDE w:val="0"/>
        <w:autoSpaceDN w:val="0"/>
        <w:adjustRightInd w:val="0"/>
        <w:ind w:left="284"/>
        <w:jc w:val="both"/>
        <w:rPr>
          <w:rFonts w:ascii="Arial Narrow" w:eastAsiaTheme="minorHAnsi" w:hAnsi="Arial Narrow" w:cs="Arial"/>
          <w:color w:val="000000"/>
          <w:sz w:val="22"/>
          <w:szCs w:val="22"/>
          <w:lang w:eastAsia="en-US"/>
        </w:rPr>
      </w:pPr>
      <w:r w:rsidRPr="00087CC6">
        <w:rPr>
          <w:rFonts w:ascii="Arial Narrow" w:eastAsiaTheme="minorHAnsi" w:hAnsi="Arial Narrow" w:cs="Arial"/>
          <w:color w:val="000000"/>
          <w:sz w:val="22"/>
          <w:szCs w:val="22"/>
          <w:lang w:eastAsia="en-US"/>
        </w:rPr>
        <w:t xml:space="preserve">    Comunicadas mediante Oficio N° 238-2022-GRAP/GRI-13</w:t>
      </w:r>
    </w:p>
    <w:p w14:paraId="63891EFE" w14:textId="77777777" w:rsidR="007C3D4B" w:rsidRPr="00087CC6" w:rsidRDefault="007C3D4B" w:rsidP="00EC1F2E">
      <w:pPr>
        <w:autoSpaceDE w:val="0"/>
        <w:autoSpaceDN w:val="0"/>
        <w:adjustRightInd w:val="0"/>
        <w:ind w:left="284"/>
        <w:jc w:val="both"/>
        <w:rPr>
          <w:rFonts w:ascii="Arial Narrow" w:eastAsiaTheme="minorHAnsi" w:hAnsi="Arial Narrow" w:cs="Arial"/>
          <w:color w:val="000000"/>
          <w:sz w:val="22"/>
          <w:szCs w:val="22"/>
          <w:lang w:eastAsia="en-US"/>
        </w:rPr>
      </w:pPr>
      <w:r w:rsidRPr="00087CC6">
        <w:rPr>
          <w:rFonts w:ascii="Arial Narrow" w:eastAsiaTheme="minorHAnsi" w:hAnsi="Arial Narrow" w:cs="Arial"/>
          <w:color w:val="000000"/>
          <w:sz w:val="22"/>
          <w:szCs w:val="22"/>
          <w:lang w:eastAsia="en-US"/>
        </w:rPr>
        <w:t>3. Relación de situaciones adversas que subsisten: 1 (uno)</w:t>
      </w:r>
    </w:p>
    <w:p w14:paraId="095D0A87" w14:textId="77777777" w:rsidR="00846779" w:rsidRPr="00087CC6" w:rsidRDefault="00846779" w:rsidP="00EC1F2E">
      <w:pPr>
        <w:pStyle w:val="Prrafodelista"/>
        <w:numPr>
          <w:ilvl w:val="0"/>
          <w:numId w:val="8"/>
        </w:numPr>
        <w:spacing w:after="0" w:line="240" w:lineRule="auto"/>
        <w:jc w:val="both"/>
        <w:rPr>
          <w:rFonts w:ascii="Arial Narrow" w:hAnsi="Arial Narrow"/>
        </w:rPr>
      </w:pPr>
      <w:r w:rsidRPr="00087CC6">
        <w:rPr>
          <w:rFonts w:ascii="Arial Narrow" w:hAnsi="Arial Narrow"/>
        </w:rPr>
        <w:t>Retraso injustificado en el avance físico y financiero de la obra genera el riesgo de incremento de plazo de ejecución, presupuesto, paralizaciones y/o suspensiones del proyecto y el cumplimiento del objetivo del proyecto en el plazo establecido.</w:t>
      </w:r>
    </w:p>
    <w:p w14:paraId="1E76CF11" w14:textId="77777777" w:rsidR="007C3D4B" w:rsidRPr="00087CC6" w:rsidRDefault="007C3D4B" w:rsidP="00EC1F2E">
      <w:pPr>
        <w:tabs>
          <w:tab w:val="left" w:pos="426"/>
        </w:tabs>
        <w:jc w:val="center"/>
        <w:rPr>
          <w:rFonts w:ascii="Arial Narrow" w:hAnsi="Arial Narrow" w:cs="Arial"/>
          <w:b/>
          <w:sz w:val="22"/>
          <w:szCs w:val="22"/>
        </w:rPr>
      </w:pPr>
    </w:p>
    <w:p w14:paraId="4EF27C04" w14:textId="77777777" w:rsidR="007C3D4B" w:rsidRPr="00087CC6" w:rsidRDefault="007C3D4B" w:rsidP="00EC1F2E">
      <w:pPr>
        <w:autoSpaceDE w:val="0"/>
        <w:autoSpaceDN w:val="0"/>
        <w:adjustRightInd w:val="0"/>
        <w:ind w:left="284"/>
        <w:jc w:val="both"/>
        <w:rPr>
          <w:rFonts w:ascii="Arial Narrow" w:hAnsi="Arial Narrow" w:cs="Arial"/>
          <w:b/>
          <w:bCs/>
          <w:sz w:val="22"/>
          <w:szCs w:val="22"/>
        </w:rPr>
      </w:pPr>
      <w:r w:rsidRPr="00087CC6">
        <w:rPr>
          <w:rFonts w:ascii="Arial Narrow" w:hAnsi="Arial Narrow" w:cs="Arial"/>
          <w:b/>
          <w:bCs/>
          <w:sz w:val="22"/>
          <w:szCs w:val="22"/>
        </w:rPr>
        <w:t>INFORME DE HITO DE CONTROL N° 2</w:t>
      </w:r>
    </w:p>
    <w:p w14:paraId="478C922D" w14:textId="77777777" w:rsidR="007C3D4B" w:rsidRPr="00087CC6" w:rsidRDefault="007C3D4B" w:rsidP="00EC1F2E">
      <w:pPr>
        <w:autoSpaceDE w:val="0"/>
        <w:autoSpaceDN w:val="0"/>
        <w:adjustRightInd w:val="0"/>
        <w:ind w:left="284"/>
        <w:jc w:val="both"/>
        <w:rPr>
          <w:rFonts w:ascii="Arial" w:hAnsi="Arial" w:cs="Arial"/>
          <w:sz w:val="22"/>
          <w:szCs w:val="22"/>
        </w:rPr>
      </w:pPr>
    </w:p>
    <w:p w14:paraId="76D09153" w14:textId="77777777" w:rsidR="007C3D4B" w:rsidRPr="00087CC6" w:rsidRDefault="007C3D4B" w:rsidP="00EC1F2E">
      <w:pPr>
        <w:pStyle w:val="Prrafodelista"/>
        <w:numPr>
          <w:ilvl w:val="0"/>
          <w:numId w:val="9"/>
        </w:numPr>
        <w:tabs>
          <w:tab w:val="left" w:pos="4900"/>
        </w:tabs>
        <w:autoSpaceDE w:val="0"/>
        <w:autoSpaceDN w:val="0"/>
        <w:adjustRightInd w:val="0"/>
        <w:spacing w:after="0" w:line="240" w:lineRule="auto"/>
        <w:jc w:val="both"/>
        <w:rPr>
          <w:rFonts w:ascii="Arial Narrow" w:hAnsi="Arial Narrow" w:cs="Arial"/>
          <w:bCs/>
        </w:rPr>
      </w:pPr>
      <w:r w:rsidRPr="00087CC6">
        <w:rPr>
          <w:rFonts w:ascii="Arial Narrow" w:hAnsi="Arial Narrow" w:cs="Arial"/>
          <w:bCs/>
        </w:rPr>
        <w:t>Número de situaciones adversas identificadas: 7 (siete)</w:t>
      </w:r>
    </w:p>
    <w:p w14:paraId="3A641A35" w14:textId="77777777" w:rsidR="007C3D4B" w:rsidRPr="00087CC6" w:rsidRDefault="007C3D4B" w:rsidP="00EC1F2E">
      <w:pPr>
        <w:pStyle w:val="Prrafodelista"/>
        <w:numPr>
          <w:ilvl w:val="0"/>
          <w:numId w:val="9"/>
        </w:numPr>
        <w:tabs>
          <w:tab w:val="left" w:pos="4900"/>
        </w:tabs>
        <w:autoSpaceDE w:val="0"/>
        <w:autoSpaceDN w:val="0"/>
        <w:adjustRightInd w:val="0"/>
        <w:spacing w:after="0" w:line="240" w:lineRule="auto"/>
        <w:jc w:val="both"/>
        <w:rPr>
          <w:rFonts w:ascii="Arial Narrow" w:hAnsi="Arial Narrow" w:cs="Arial"/>
          <w:bCs/>
        </w:rPr>
      </w:pPr>
      <w:r w:rsidRPr="00087CC6">
        <w:rPr>
          <w:rFonts w:ascii="Arial Narrow" w:hAnsi="Arial Narrow" w:cs="Arial"/>
          <w:bCs/>
        </w:rPr>
        <w:t>Número de situaciones adversas corregidas y/o en proceso de subsanación: 6 (seis)</w:t>
      </w:r>
    </w:p>
    <w:p w14:paraId="2D4E433D" w14:textId="77777777" w:rsidR="007C3D4B" w:rsidRPr="00087CC6" w:rsidRDefault="007C3D4B" w:rsidP="00EC1F2E">
      <w:pPr>
        <w:pStyle w:val="Prrafodelista"/>
        <w:autoSpaceDE w:val="0"/>
        <w:autoSpaceDN w:val="0"/>
        <w:adjustRightInd w:val="0"/>
        <w:spacing w:line="240" w:lineRule="auto"/>
        <w:ind w:left="644"/>
        <w:jc w:val="both"/>
        <w:rPr>
          <w:rFonts w:ascii="Arial Narrow" w:eastAsiaTheme="minorHAnsi" w:hAnsi="Arial Narrow" w:cs="Arial"/>
          <w:color w:val="000000"/>
        </w:rPr>
      </w:pPr>
      <w:r w:rsidRPr="00087CC6">
        <w:rPr>
          <w:rFonts w:ascii="Arial Narrow" w:eastAsiaTheme="minorHAnsi" w:hAnsi="Arial Narrow" w:cs="Arial"/>
          <w:color w:val="000000"/>
        </w:rPr>
        <w:t>Comunicadas mediante Oficio N° 239-2022-GRAP/GRI-13</w:t>
      </w:r>
    </w:p>
    <w:p w14:paraId="756B0E43" w14:textId="77777777" w:rsidR="004307BA" w:rsidRDefault="007C3D4B" w:rsidP="00EC1F2E">
      <w:pPr>
        <w:pStyle w:val="Prrafodelista"/>
        <w:numPr>
          <w:ilvl w:val="0"/>
          <w:numId w:val="9"/>
        </w:numPr>
        <w:tabs>
          <w:tab w:val="left" w:pos="4900"/>
        </w:tabs>
        <w:autoSpaceDE w:val="0"/>
        <w:autoSpaceDN w:val="0"/>
        <w:adjustRightInd w:val="0"/>
        <w:spacing w:after="0" w:line="240" w:lineRule="auto"/>
        <w:jc w:val="both"/>
        <w:rPr>
          <w:rFonts w:ascii="Arial Narrow" w:hAnsi="Arial Narrow" w:cs="Arial"/>
          <w:bCs/>
        </w:rPr>
      </w:pPr>
      <w:r w:rsidRPr="00087CC6">
        <w:rPr>
          <w:rFonts w:ascii="Arial Narrow" w:hAnsi="Arial Narrow" w:cs="Arial"/>
          <w:bCs/>
        </w:rPr>
        <w:t>Relación de situaciones adversas que subsisten: 1 (uno)</w:t>
      </w:r>
    </w:p>
    <w:p w14:paraId="7678EAF7" w14:textId="799F52E0" w:rsidR="004307BA" w:rsidRPr="00D5321F" w:rsidRDefault="004307BA" w:rsidP="00EC1F2E">
      <w:pPr>
        <w:pStyle w:val="Prrafodelista"/>
        <w:numPr>
          <w:ilvl w:val="0"/>
          <w:numId w:val="8"/>
        </w:numPr>
        <w:spacing w:after="0" w:line="240" w:lineRule="auto"/>
        <w:jc w:val="both"/>
        <w:rPr>
          <w:rFonts w:ascii="Arial Narrow" w:hAnsi="Arial Narrow"/>
        </w:rPr>
      </w:pPr>
      <w:r w:rsidRPr="004307BA">
        <w:rPr>
          <w:rFonts w:ascii="Arial Narrow" w:hAnsi="Arial Narrow"/>
        </w:rPr>
        <w:t>Retraso injustificado en el avance físico y financiero de la obra genera el riesgo de incremento de plazo de ejecución, presupuesto, paralizaciones y/o suspensiones del proyecto y el cumplimiento del objetivo del proyecto en el plazo establecido</w:t>
      </w:r>
      <w:r w:rsidR="00D5321F">
        <w:rPr>
          <w:rFonts w:ascii="Arial Narrow" w:hAnsi="Arial Narrow"/>
        </w:rPr>
        <w:t>.</w:t>
      </w:r>
    </w:p>
    <w:p w14:paraId="0AD327C1" w14:textId="77777777" w:rsidR="007C3D4B" w:rsidRPr="00087CC6" w:rsidRDefault="007C3D4B" w:rsidP="00EC1F2E">
      <w:pPr>
        <w:ind w:left="708"/>
        <w:jc w:val="both"/>
        <w:rPr>
          <w:rFonts w:ascii="Arial Narrow" w:hAnsi="Arial Narrow"/>
          <w:sz w:val="22"/>
          <w:szCs w:val="22"/>
        </w:rPr>
      </w:pPr>
    </w:p>
    <w:p w14:paraId="61A8DDB2" w14:textId="77777777" w:rsidR="007C3D4B" w:rsidRPr="00087CC6" w:rsidRDefault="007C3D4B" w:rsidP="00EC1F2E">
      <w:pPr>
        <w:autoSpaceDE w:val="0"/>
        <w:autoSpaceDN w:val="0"/>
        <w:adjustRightInd w:val="0"/>
        <w:ind w:left="284"/>
        <w:jc w:val="both"/>
        <w:rPr>
          <w:rFonts w:ascii="Arial Narrow" w:hAnsi="Arial Narrow" w:cs="Arial"/>
          <w:b/>
          <w:bCs/>
          <w:sz w:val="22"/>
          <w:szCs w:val="22"/>
        </w:rPr>
      </w:pPr>
      <w:r w:rsidRPr="00087CC6">
        <w:rPr>
          <w:rFonts w:ascii="Arial Narrow" w:hAnsi="Arial Narrow" w:cs="Arial"/>
          <w:b/>
          <w:bCs/>
          <w:sz w:val="22"/>
          <w:szCs w:val="22"/>
        </w:rPr>
        <w:t>INFORME DE HITO DE CONTROL N° 3</w:t>
      </w:r>
    </w:p>
    <w:p w14:paraId="264DD38D" w14:textId="77777777" w:rsidR="007C3D4B" w:rsidRPr="00087CC6" w:rsidRDefault="007C3D4B" w:rsidP="00EC1F2E">
      <w:pPr>
        <w:autoSpaceDE w:val="0"/>
        <w:autoSpaceDN w:val="0"/>
        <w:adjustRightInd w:val="0"/>
        <w:ind w:left="284"/>
        <w:jc w:val="both"/>
        <w:rPr>
          <w:rFonts w:ascii="Arial" w:hAnsi="Arial" w:cs="Arial"/>
          <w:sz w:val="22"/>
          <w:szCs w:val="22"/>
        </w:rPr>
      </w:pPr>
    </w:p>
    <w:p w14:paraId="12B9928E" w14:textId="77777777" w:rsidR="007C3D4B" w:rsidRPr="00087CC6" w:rsidRDefault="007C3D4B" w:rsidP="00EC1F2E">
      <w:pPr>
        <w:pStyle w:val="Prrafodelista"/>
        <w:numPr>
          <w:ilvl w:val="0"/>
          <w:numId w:val="11"/>
        </w:numPr>
        <w:tabs>
          <w:tab w:val="left" w:pos="4900"/>
        </w:tabs>
        <w:autoSpaceDE w:val="0"/>
        <w:autoSpaceDN w:val="0"/>
        <w:adjustRightInd w:val="0"/>
        <w:spacing w:after="0" w:line="240" w:lineRule="auto"/>
        <w:jc w:val="both"/>
        <w:rPr>
          <w:rFonts w:ascii="Arial Narrow" w:hAnsi="Arial Narrow" w:cs="Arial"/>
          <w:bCs/>
        </w:rPr>
      </w:pPr>
      <w:r w:rsidRPr="00087CC6">
        <w:rPr>
          <w:rFonts w:ascii="Arial Narrow" w:hAnsi="Arial Narrow" w:cs="Arial"/>
          <w:bCs/>
        </w:rPr>
        <w:t>Número de situaciones adversas identificadas: 9</w:t>
      </w:r>
    </w:p>
    <w:p w14:paraId="74380C40" w14:textId="77777777" w:rsidR="007C3D4B" w:rsidRPr="00087CC6" w:rsidRDefault="007C3D4B" w:rsidP="00EC1F2E">
      <w:pPr>
        <w:pStyle w:val="Prrafodelista"/>
        <w:numPr>
          <w:ilvl w:val="0"/>
          <w:numId w:val="11"/>
        </w:numPr>
        <w:tabs>
          <w:tab w:val="left" w:pos="4900"/>
        </w:tabs>
        <w:autoSpaceDE w:val="0"/>
        <w:autoSpaceDN w:val="0"/>
        <w:adjustRightInd w:val="0"/>
        <w:spacing w:after="0" w:line="240" w:lineRule="auto"/>
        <w:jc w:val="both"/>
        <w:rPr>
          <w:rFonts w:ascii="Arial Narrow" w:hAnsi="Arial Narrow" w:cs="Arial"/>
          <w:bCs/>
        </w:rPr>
      </w:pPr>
      <w:r w:rsidRPr="00087CC6">
        <w:rPr>
          <w:rFonts w:ascii="Arial Narrow" w:hAnsi="Arial Narrow" w:cs="Arial"/>
          <w:bCs/>
        </w:rPr>
        <w:t>Número de situaciones adversas corregidas y/o en proceso de subsanación: 6 (seis)</w:t>
      </w:r>
    </w:p>
    <w:p w14:paraId="12C126E6" w14:textId="77777777" w:rsidR="005763F4" w:rsidRPr="00087CC6" w:rsidRDefault="005763F4" w:rsidP="00EC1F2E">
      <w:pPr>
        <w:pStyle w:val="Prrafodelista"/>
        <w:autoSpaceDE w:val="0"/>
        <w:autoSpaceDN w:val="0"/>
        <w:adjustRightInd w:val="0"/>
        <w:spacing w:line="240" w:lineRule="auto"/>
        <w:ind w:left="644"/>
        <w:jc w:val="both"/>
        <w:rPr>
          <w:rFonts w:ascii="Arial Narrow" w:eastAsiaTheme="minorHAnsi" w:hAnsi="Arial Narrow" w:cs="Arial"/>
          <w:color w:val="000000"/>
        </w:rPr>
      </w:pPr>
      <w:r w:rsidRPr="00087CC6">
        <w:rPr>
          <w:rFonts w:ascii="Arial Narrow" w:eastAsiaTheme="minorHAnsi" w:hAnsi="Arial Narrow" w:cs="Arial"/>
          <w:color w:val="000000"/>
        </w:rPr>
        <w:t>Comunicadas mediante Oficio N° 239-2022-GRAP/GRI-13</w:t>
      </w:r>
    </w:p>
    <w:p w14:paraId="62E50C17" w14:textId="77777777" w:rsidR="007C3D4B" w:rsidRPr="00087CC6" w:rsidRDefault="007C3D4B" w:rsidP="00EC1F2E">
      <w:pPr>
        <w:pStyle w:val="Prrafodelista"/>
        <w:numPr>
          <w:ilvl w:val="0"/>
          <w:numId w:val="11"/>
        </w:numPr>
        <w:tabs>
          <w:tab w:val="left" w:pos="4900"/>
        </w:tabs>
        <w:autoSpaceDE w:val="0"/>
        <w:autoSpaceDN w:val="0"/>
        <w:adjustRightInd w:val="0"/>
        <w:spacing w:after="0" w:line="240" w:lineRule="auto"/>
        <w:jc w:val="both"/>
        <w:rPr>
          <w:rFonts w:ascii="Arial Narrow" w:hAnsi="Arial Narrow" w:cs="Arial"/>
          <w:bCs/>
        </w:rPr>
      </w:pPr>
      <w:r w:rsidRPr="00087CC6">
        <w:rPr>
          <w:rFonts w:ascii="Arial Narrow" w:hAnsi="Arial Narrow" w:cs="Arial"/>
          <w:bCs/>
        </w:rPr>
        <w:t>Relación de situaciones adversas que subsisten: 3 (tres)</w:t>
      </w:r>
    </w:p>
    <w:p w14:paraId="080DA820" w14:textId="77777777" w:rsidR="007C3D4B" w:rsidRPr="00087CC6" w:rsidRDefault="007C3D4B" w:rsidP="00EC1F2E">
      <w:pPr>
        <w:pStyle w:val="Prrafodelista"/>
        <w:numPr>
          <w:ilvl w:val="0"/>
          <w:numId w:val="8"/>
        </w:numPr>
        <w:spacing w:line="240" w:lineRule="auto"/>
        <w:jc w:val="both"/>
        <w:rPr>
          <w:rFonts w:ascii="Arial Narrow" w:hAnsi="Arial Narrow"/>
        </w:rPr>
      </w:pPr>
      <w:r w:rsidRPr="00087CC6">
        <w:rPr>
          <w:rFonts w:ascii="Arial Narrow" w:hAnsi="Arial Narrow"/>
        </w:rPr>
        <w:t>Retraso injustificado en el avance físico y financiero de la obra genera el riesgo de incremento de plazo de ejecución, presupuesto, paralizaciones y/o suspensiones del proyecto y el cumplimiento del objetivo del proyecto en el plazo establecido.</w:t>
      </w:r>
    </w:p>
    <w:p w14:paraId="0EF777F8" w14:textId="77777777" w:rsidR="007C3D4B" w:rsidRPr="00087CC6" w:rsidRDefault="007C3D4B" w:rsidP="00EC1F2E">
      <w:pPr>
        <w:pStyle w:val="Prrafodelista"/>
        <w:numPr>
          <w:ilvl w:val="0"/>
          <w:numId w:val="8"/>
        </w:numPr>
        <w:spacing w:line="240" w:lineRule="auto"/>
        <w:jc w:val="both"/>
        <w:rPr>
          <w:rFonts w:ascii="Arial Narrow" w:hAnsi="Arial Narrow"/>
        </w:rPr>
      </w:pPr>
      <w:r w:rsidRPr="00087CC6">
        <w:rPr>
          <w:rFonts w:ascii="Arial Narrow" w:hAnsi="Arial Narrow"/>
        </w:rPr>
        <w:t>Ausencia del supervisor genera el riesgo de afectar el control en la ejecución de la obra, así como la calidad y el logro del objetivo del proyecto.</w:t>
      </w:r>
    </w:p>
    <w:p w14:paraId="46C21C3E" w14:textId="33D9706F" w:rsidR="007C3D4B" w:rsidRDefault="007C3D4B" w:rsidP="00EC1F2E">
      <w:pPr>
        <w:pStyle w:val="Prrafodelista"/>
        <w:numPr>
          <w:ilvl w:val="0"/>
          <w:numId w:val="8"/>
        </w:numPr>
        <w:spacing w:line="240" w:lineRule="auto"/>
        <w:jc w:val="both"/>
        <w:rPr>
          <w:rFonts w:ascii="Arial Narrow" w:hAnsi="Arial Narrow"/>
        </w:rPr>
      </w:pPr>
      <w:r w:rsidRPr="00087CC6">
        <w:rPr>
          <w:rFonts w:ascii="Arial Narrow" w:hAnsi="Arial Narrow"/>
        </w:rPr>
        <w:t>Conformidad en la adquisición de casacas impermeables para el personal técnico de la meta 276 que incumple con las especificaciones técnicas dadas en el requerimiento, genera el riesgo de afectar la legalidad del proceso de adquisición y recepción, así como la integridad con la que debe regir toda contratación pública.</w:t>
      </w:r>
    </w:p>
    <w:p w14:paraId="37BB31B5" w14:textId="0B5DB76F" w:rsidR="00EC1F2E" w:rsidRDefault="00EC1F2E" w:rsidP="00EC1F2E">
      <w:pPr>
        <w:jc w:val="both"/>
        <w:rPr>
          <w:rFonts w:ascii="Arial Narrow" w:hAnsi="Arial Narrow"/>
        </w:rPr>
      </w:pPr>
    </w:p>
    <w:p w14:paraId="2552C975" w14:textId="740766D1" w:rsidR="00EC1F2E" w:rsidRDefault="00EC1F2E" w:rsidP="00EC1F2E">
      <w:pPr>
        <w:jc w:val="both"/>
        <w:rPr>
          <w:rFonts w:ascii="Arial Narrow" w:hAnsi="Arial Narrow"/>
        </w:rPr>
      </w:pPr>
    </w:p>
    <w:p w14:paraId="5B004D8B" w14:textId="35ABC3CF" w:rsidR="00EC1F2E" w:rsidRDefault="00EC1F2E" w:rsidP="00EC1F2E">
      <w:pPr>
        <w:jc w:val="both"/>
        <w:rPr>
          <w:rFonts w:ascii="Arial Narrow" w:hAnsi="Arial Narrow"/>
        </w:rPr>
      </w:pPr>
    </w:p>
    <w:p w14:paraId="1983AEC6" w14:textId="6BD49BD9" w:rsidR="00EC1F2E" w:rsidRDefault="00EC1F2E" w:rsidP="00EC1F2E">
      <w:pPr>
        <w:jc w:val="both"/>
        <w:rPr>
          <w:rFonts w:ascii="Arial Narrow" w:hAnsi="Arial Narrow"/>
        </w:rPr>
      </w:pPr>
    </w:p>
    <w:p w14:paraId="566BBD54" w14:textId="7E4B3620" w:rsidR="00EC1F2E" w:rsidRDefault="00EC1F2E" w:rsidP="00EC1F2E">
      <w:pPr>
        <w:jc w:val="both"/>
        <w:rPr>
          <w:rFonts w:ascii="Arial Narrow" w:hAnsi="Arial Narrow"/>
        </w:rPr>
      </w:pPr>
    </w:p>
    <w:p w14:paraId="26685812" w14:textId="0C077A7E" w:rsidR="00EC1F2E" w:rsidRDefault="00EC1F2E" w:rsidP="00EC1F2E">
      <w:pPr>
        <w:jc w:val="both"/>
        <w:rPr>
          <w:rFonts w:ascii="Arial Narrow" w:hAnsi="Arial Narrow"/>
        </w:rPr>
      </w:pPr>
    </w:p>
    <w:p w14:paraId="15F2DFFC" w14:textId="21878078" w:rsidR="00EC1F2E" w:rsidRDefault="00EC1F2E" w:rsidP="00EC1F2E">
      <w:pPr>
        <w:jc w:val="both"/>
        <w:rPr>
          <w:rFonts w:ascii="Arial Narrow" w:hAnsi="Arial Narrow"/>
        </w:rPr>
      </w:pPr>
    </w:p>
    <w:p w14:paraId="66583EBA" w14:textId="626B5C2E" w:rsidR="00EC1F2E" w:rsidRDefault="00EC1F2E" w:rsidP="00EC1F2E">
      <w:pPr>
        <w:jc w:val="both"/>
        <w:rPr>
          <w:rFonts w:ascii="Arial Narrow" w:hAnsi="Arial Narrow"/>
        </w:rPr>
      </w:pPr>
    </w:p>
    <w:p w14:paraId="4BBC3F28" w14:textId="0FCFB155" w:rsidR="00EC1F2E" w:rsidRDefault="00EC1F2E" w:rsidP="00EC1F2E">
      <w:pPr>
        <w:jc w:val="both"/>
        <w:rPr>
          <w:rFonts w:ascii="Arial Narrow" w:hAnsi="Arial Narrow"/>
        </w:rPr>
      </w:pPr>
    </w:p>
    <w:p w14:paraId="2DD2CE84" w14:textId="0B49601E" w:rsidR="00EC1F2E" w:rsidRDefault="00EC1F2E" w:rsidP="00EC1F2E">
      <w:pPr>
        <w:jc w:val="both"/>
        <w:rPr>
          <w:rFonts w:ascii="Arial Narrow" w:hAnsi="Arial Narrow"/>
        </w:rPr>
      </w:pPr>
    </w:p>
    <w:p w14:paraId="18F9214A" w14:textId="287EC4D0" w:rsidR="00EC1F2E" w:rsidRDefault="00EC1F2E" w:rsidP="00EC1F2E">
      <w:pPr>
        <w:jc w:val="both"/>
        <w:rPr>
          <w:rFonts w:ascii="Arial Narrow" w:hAnsi="Arial Narrow"/>
        </w:rPr>
      </w:pPr>
    </w:p>
    <w:p w14:paraId="22512A7E" w14:textId="1ED7EFD4" w:rsidR="00EC1F2E" w:rsidRDefault="00EC1F2E" w:rsidP="00EC1F2E">
      <w:pPr>
        <w:jc w:val="both"/>
        <w:rPr>
          <w:rFonts w:ascii="Arial Narrow" w:hAnsi="Arial Narrow"/>
        </w:rPr>
      </w:pPr>
    </w:p>
    <w:p w14:paraId="7AC5E625" w14:textId="77777777" w:rsidR="007C3D4B" w:rsidRPr="00087CC6" w:rsidRDefault="007C3D4B" w:rsidP="00EC1F2E">
      <w:pPr>
        <w:autoSpaceDE w:val="0"/>
        <w:autoSpaceDN w:val="0"/>
        <w:adjustRightInd w:val="0"/>
        <w:ind w:left="284"/>
        <w:jc w:val="both"/>
        <w:rPr>
          <w:rFonts w:ascii="Arial Narrow" w:hAnsi="Arial Narrow" w:cs="Arial"/>
          <w:b/>
          <w:bCs/>
          <w:sz w:val="22"/>
          <w:szCs w:val="22"/>
        </w:rPr>
      </w:pPr>
      <w:r w:rsidRPr="00087CC6">
        <w:rPr>
          <w:rFonts w:ascii="Arial Narrow" w:hAnsi="Arial Narrow" w:cs="Arial"/>
          <w:b/>
          <w:bCs/>
          <w:sz w:val="22"/>
          <w:szCs w:val="22"/>
        </w:rPr>
        <w:lastRenderedPageBreak/>
        <w:t>INFORME DE HITO DE CONTROL N° 4</w:t>
      </w:r>
    </w:p>
    <w:p w14:paraId="151B2064" w14:textId="77777777" w:rsidR="007C3D4B" w:rsidRPr="00087CC6" w:rsidRDefault="007C3D4B" w:rsidP="00EC1F2E">
      <w:pPr>
        <w:autoSpaceDE w:val="0"/>
        <w:autoSpaceDN w:val="0"/>
        <w:adjustRightInd w:val="0"/>
        <w:ind w:left="284"/>
        <w:jc w:val="both"/>
        <w:rPr>
          <w:rFonts w:ascii="Arial" w:hAnsi="Arial" w:cs="Arial"/>
          <w:sz w:val="22"/>
          <w:szCs w:val="22"/>
        </w:rPr>
      </w:pPr>
    </w:p>
    <w:p w14:paraId="4CB6550C" w14:textId="77777777" w:rsidR="007C3D4B" w:rsidRPr="00087CC6" w:rsidRDefault="007C3D4B" w:rsidP="00EC1F2E">
      <w:pPr>
        <w:pStyle w:val="Prrafodelista"/>
        <w:numPr>
          <w:ilvl w:val="0"/>
          <w:numId w:val="19"/>
        </w:numPr>
        <w:tabs>
          <w:tab w:val="left" w:pos="4900"/>
        </w:tabs>
        <w:autoSpaceDE w:val="0"/>
        <w:autoSpaceDN w:val="0"/>
        <w:adjustRightInd w:val="0"/>
        <w:spacing w:after="0" w:line="240" w:lineRule="auto"/>
        <w:jc w:val="both"/>
        <w:rPr>
          <w:rFonts w:ascii="Arial Narrow" w:hAnsi="Arial Narrow" w:cs="Arial"/>
          <w:bCs/>
        </w:rPr>
      </w:pPr>
      <w:r w:rsidRPr="00087CC6">
        <w:rPr>
          <w:rFonts w:ascii="Arial Narrow" w:hAnsi="Arial Narrow" w:cs="Arial"/>
          <w:bCs/>
        </w:rPr>
        <w:t>Número de situaciones adversas identificadas: 10</w:t>
      </w:r>
    </w:p>
    <w:p w14:paraId="09E99A75" w14:textId="77777777" w:rsidR="007C3D4B" w:rsidRPr="00087CC6" w:rsidRDefault="007C3D4B" w:rsidP="00EC1F2E">
      <w:pPr>
        <w:pStyle w:val="Prrafodelista"/>
        <w:numPr>
          <w:ilvl w:val="0"/>
          <w:numId w:val="19"/>
        </w:numPr>
        <w:tabs>
          <w:tab w:val="left" w:pos="4900"/>
        </w:tabs>
        <w:autoSpaceDE w:val="0"/>
        <w:autoSpaceDN w:val="0"/>
        <w:adjustRightInd w:val="0"/>
        <w:spacing w:after="0" w:line="240" w:lineRule="auto"/>
        <w:jc w:val="both"/>
        <w:rPr>
          <w:rFonts w:ascii="Arial Narrow" w:hAnsi="Arial Narrow" w:cs="Arial"/>
          <w:bCs/>
        </w:rPr>
      </w:pPr>
      <w:r w:rsidRPr="00087CC6">
        <w:rPr>
          <w:rFonts w:ascii="Arial Narrow" w:hAnsi="Arial Narrow" w:cs="Arial"/>
          <w:bCs/>
        </w:rPr>
        <w:t>Número de situaciones adversas corregidas y/o en proceso de subsanación: 6 (seis)</w:t>
      </w:r>
    </w:p>
    <w:p w14:paraId="2F2654C5" w14:textId="77777777" w:rsidR="005763F4" w:rsidRPr="00087CC6" w:rsidRDefault="005763F4" w:rsidP="00EC1F2E">
      <w:pPr>
        <w:pStyle w:val="Prrafodelista"/>
        <w:autoSpaceDE w:val="0"/>
        <w:autoSpaceDN w:val="0"/>
        <w:adjustRightInd w:val="0"/>
        <w:spacing w:line="240" w:lineRule="auto"/>
        <w:ind w:left="644"/>
        <w:jc w:val="both"/>
        <w:rPr>
          <w:rFonts w:ascii="Arial Narrow" w:eastAsiaTheme="minorHAnsi" w:hAnsi="Arial Narrow" w:cs="Arial"/>
          <w:color w:val="000000"/>
        </w:rPr>
      </w:pPr>
      <w:r w:rsidRPr="00087CC6">
        <w:rPr>
          <w:rFonts w:ascii="Arial Narrow" w:eastAsiaTheme="minorHAnsi" w:hAnsi="Arial Narrow" w:cs="Arial"/>
          <w:color w:val="000000"/>
        </w:rPr>
        <w:t>Comunicadas mediante Oficio N° 239-2022-GRAP/GRI-13</w:t>
      </w:r>
    </w:p>
    <w:p w14:paraId="19BDA8D2" w14:textId="77777777" w:rsidR="007C3D4B" w:rsidRPr="00087CC6" w:rsidRDefault="007C3D4B" w:rsidP="00EC1F2E">
      <w:pPr>
        <w:pStyle w:val="Prrafodelista"/>
        <w:numPr>
          <w:ilvl w:val="0"/>
          <w:numId w:val="19"/>
        </w:numPr>
        <w:tabs>
          <w:tab w:val="left" w:pos="4900"/>
        </w:tabs>
        <w:autoSpaceDE w:val="0"/>
        <w:autoSpaceDN w:val="0"/>
        <w:adjustRightInd w:val="0"/>
        <w:spacing w:after="0" w:line="240" w:lineRule="auto"/>
        <w:jc w:val="both"/>
        <w:rPr>
          <w:rFonts w:ascii="Arial Narrow" w:hAnsi="Arial Narrow" w:cs="Arial"/>
          <w:bCs/>
        </w:rPr>
      </w:pPr>
      <w:r w:rsidRPr="00087CC6">
        <w:rPr>
          <w:rFonts w:ascii="Arial Narrow" w:hAnsi="Arial Narrow" w:cs="Arial"/>
          <w:bCs/>
        </w:rPr>
        <w:t>Relación de situaciones adversas que subsisten: 4 (cuatro)</w:t>
      </w:r>
    </w:p>
    <w:p w14:paraId="1C023BB6" w14:textId="77777777" w:rsidR="007C3D4B" w:rsidRPr="00087CC6" w:rsidRDefault="007C3D4B" w:rsidP="00EC1F2E">
      <w:pPr>
        <w:pStyle w:val="Prrafodelista"/>
        <w:numPr>
          <w:ilvl w:val="0"/>
          <w:numId w:val="20"/>
        </w:numPr>
        <w:tabs>
          <w:tab w:val="left" w:pos="4900"/>
        </w:tabs>
        <w:autoSpaceDE w:val="0"/>
        <w:autoSpaceDN w:val="0"/>
        <w:adjustRightInd w:val="0"/>
        <w:spacing w:after="0" w:line="240" w:lineRule="auto"/>
        <w:ind w:left="851" w:hanging="142"/>
        <w:jc w:val="both"/>
        <w:rPr>
          <w:rFonts w:ascii="Arial Narrow" w:hAnsi="Arial Narrow" w:cs="Arial"/>
          <w:bCs/>
        </w:rPr>
      </w:pPr>
      <w:r w:rsidRPr="00087CC6">
        <w:rPr>
          <w:rFonts w:ascii="Arial Narrow" w:hAnsi="Arial Narrow" w:cs="Arial"/>
        </w:rPr>
        <w:t xml:space="preserve"> Ausencia del supervisor genera el riesgo de afectar el control en la ejecución de la obra, así   como la calidad y el logro del objetivo del proyecto.</w:t>
      </w:r>
    </w:p>
    <w:p w14:paraId="1CB96A2B" w14:textId="77777777" w:rsidR="007C3D4B" w:rsidRPr="00087CC6" w:rsidRDefault="007C3D4B" w:rsidP="00EC1F2E">
      <w:pPr>
        <w:pStyle w:val="Prrafodelista"/>
        <w:numPr>
          <w:ilvl w:val="0"/>
          <w:numId w:val="20"/>
        </w:numPr>
        <w:tabs>
          <w:tab w:val="left" w:pos="4900"/>
        </w:tabs>
        <w:autoSpaceDE w:val="0"/>
        <w:autoSpaceDN w:val="0"/>
        <w:adjustRightInd w:val="0"/>
        <w:spacing w:after="0" w:line="240" w:lineRule="auto"/>
        <w:ind w:left="851" w:hanging="142"/>
        <w:jc w:val="both"/>
        <w:rPr>
          <w:rFonts w:ascii="Arial Narrow" w:hAnsi="Arial Narrow" w:cs="Arial"/>
          <w:bCs/>
        </w:rPr>
      </w:pPr>
      <w:r w:rsidRPr="00087CC6">
        <w:rPr>
          <w:rFonts w:ascii="Arial Narrow" w:hAnsi="Arial Narrow" w:cs="Arial"/>
        </w:rPr>
        <w:t>El Gobierno Regional de Apurímac, contrató familiares con parentesco de consanguinidad, situación que afectaría el acceso de las personas en igualdad de condiciones a la función pública y afectaría la imparcialidad de trato a la ciudadanía.</w:t>
      </w:r>
    </w:p>
    <w:p w14:paraId="102ABE2E" w14:textId="77777777" w:rsidR="007C3D4B" w:rsidRPr="00087CC6" w:rsidRDefault="007C3D4B" w:rsidP="00EC1F2E">
      <w:pPr>
        <w:pStyle w:val="Sinespaciado"/>
        <w:numPr>
          <w:ilvl w:val="0"/>
          <w:numId w:val="20"/>
        </w:numPr>
        <w:ind w:left="993"/>
        <w:jc w:val="both"/>
        <w:rPr>
          <w:rFonts w:ascii="Arial Narrow" w:hAnsi="Arial Narrow" w:cs="Arial"/>
        </w:rPr>
      </w:pPr>
      <w:r w:rsidRPr="00087CC6">
        <w:rPr>
          <w:rFonts w:ascii="Arial Narrow" w:hAnsi="Arial Narrow" w:cs="Arial"/>
        </w:rPr>
        <w:t>Parte diario del control de maquinarias y llenado inadecuado genera el riesgo de no llevar un control adecuado de los ingresos y salidas de maquinarias, afectando la transparencia y la eficiente ejecución de esta.</w:t>
      </w:r>
    </w:p>
    <w:p w14:paraId="00631E88" w14:textId="77777777" w:rsidR="007C3D4B" w:rsidRDefault="007C3D4B" w:rsidP="00F5549D">
      <w:pPr>
        <w:tabs>
          <w:tab w:val="left" w:pos="142"/>
        </w:tabs>
        <w:contextualSpacing/>
        <w:jc w:val="center"/>
        <w:rPr>
          <w:rFonts w:ascii="Arial Narrow" w:eastAsia="Calibri" w:hAnsi="Arial Narrow" w:cs="Arial"/>
          <w:b/>
          <w:bCs/>
          <w:sz w:val="22"/>
          <w:szCs w:val="22"/>
          <w:highlight w:val="yellow"/>
        </w:rPr>
      </w:pPr>
    </w:p>
    <w:p w14:paraId="20FF2F31" w14:textId="77777777" w:rsidR="00FC4675" w:rsidRDefault="00FC4675" w:rsidP="00F5549D">
      <w:pPr>
        <w:tabs>
          <w:tab w:val="left" w:pos="142"/>
        </w:tabs>
        <w:contextualSpacing/>
        <w:jc w:val="center"/>
        <w:rPr>
          <w:rFonts w:ascii="Arial Narrow" w:eastAsia="Calibri" w:hAnsi="Arial Narrow" w:cs="Arial"/>
          <w:b/>
          <w:bCs/>
          <w:sz w:val="22"/>
          <w:szCs w:val="22"/>
          <w:highlight w:val="yellow"/>
        </w:rPr>
      </w:pPr>
    </w:p>
    <w:sectPr w:rsidR="00FC467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BCA010" w14:textId="77777777" w:rsidR="00685655" w:rsidRDefault="00685655" w:rsidP="00D6793F">
      <w:r>
        <w:separator/>
      </w:r>
    </w:p>
  </w:endnote>
  <w:endnote w:type="continuationSeparator" w:id="0">
    <w:p w14:paraId="376B4296" w14:textId="77777777" w:rsidR="00685655" w:rsidRDefault="00685655" w:rsidP="00D6793F">
      <w:r>
        <w:continuationSeparator/>
      </w:r>
    </w:p>
  </w:endnote>
  <w:endnote w:type="continuationNotice" w:id="1">
    <w:p w14:paraId="23BA22B0" w14:textId="77777777" w:rsidR="00685655" w:rsidRDefault="006856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F0F5B" w14:textId="50429A59" w:rsidR="001140C4" w:rsidRPr="00BD52AD" w:rsidRDefault="001140C4" w:rsidP="00370F94">
    <w:pPr>
      <w:pStyle w:val="Piedepgina"/>
      <w:jc w:val="both"/>
      <w:rPr>
        <w:rFonts w:ascii="Arial Narrow" w:hAnsi="Arial Narrow"/>
        <w:b/>
        <w:bCs/>
        <w:noProof/>
        <w:sz w:val="16"/>
        <w:szCs w:val="16"/>
        <w:lang w:eastAsia="es-PE"/>
      </w:rPr>
    </w:pPr>
    <w:r w:rsidRPr="001450E2">
      <w:rPr>
        <w:rFonts w:ascii="Arial Narrow" w:hAnsi="Arial Narrow"/>
        <w:b/>
        <w:bCs/>
        <w:noProof/>
        <w:sz w:val="16"/>
        <w:szCs w:val="16"/>
        <w:lang w:eastAsia="es-PE"/>
      </w:rPr>
      <mc:AlternateContent>
        <mc:Choice Requires="wps">
          <w:drawing>
            <wp:anchor distT="0" distB="0" distL="114300" distR="114300" simplePos="0" relativeHeight="251658242" behindDoc="0" locked="0" layoutInCell="1" allowOverlap="1" wp14:anchorId="4882107A" wp14:editId="40BEE7E5">
              <wp:simplePos x="0" y="0"/>
              <wp:positionH relativeFrom="column">
                <wp:posOffset>0</wp:posOffset>
              </wp:positionH>
              <wp:positionV relativeFrom="paragraph">
                <wp:posOffset>-80442</wp:posOffset>
              </wp:positionV>
              <wp:extent cx="5371465" cy="0"/>
              <wp:effectExtent l="0" t="0" r="19685" b="19050"/>
              <wp:wrapNone/>
              <wp:docPr id="11" name="Conector recto 11"/>
              <wp:cNvGraphicFramePr/>
              <a:graphic xmlns:a="http://schemas.openxmlformats.org/drawingml/2006/main">
                <a:graphicData uri="http://schemas.microsoft.com/office/word/2010/wordprocessingShape">
                  <wps:wsp>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91EE6F" id="Conector recto 11" o:spid="_x0000_s1026" style="position:absolute;z-index:251686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" strokecolor="black [3213]" strokeweight="1.5pt">
              <v:stroke joinstyle="miter"/>
            </v:line>
          </w:pict>
        </mc:Fallback>
      </mc:AlternateContent>
    </w:r>
    <w:r w:rsidRPr="001450E2">
      <w:rPr>
        <w:rFonts w:ascii="Arial Narrow" w:hAnsi="Arial Narrow"/>
        <w:b/>
        <w:bCs/>
        <w:noProof/>
        <w:sz w:val="16"/>
        <w:szCs w:val="16"/>
        <w:lang w:eastAsia="es-PE"/>
      </w:rPr>
      <w:t>Control Concurrente a la ejecución contractual del Proyecto: “</w:t>
    </w:r>
    <w:r>
      <w:rPr>
        <w:rFonts w:ascii="Arial Narrow" w:hAnsi="Arial Narrow"/>
        <w:b/>
        <w:bCs/>
        <w:noProof/>
        <w:sz w:val="16"/>
        <w:szCs w:val="16"/>
        <w:lang w:eastAsia="es-PE"/>
      </w:rPr>
      <w:t>Mejoramiento y ampliación del servicio de agua de riego en las comunidades de Chullcuisa, Santa Rosa, Cupisa, Champaccocha, Ancatira, Choccecancha y Argama Alta</w:t>
    </w:r>
    <w:r w:rsidR="008C4F1E">
      <w:rPr>
        <w:rFonts w:ascii="Arial Narrow" w:hAnsi="Arial Narrow"/>
        <w:b/>
        <w:bCs/>
        <w:noProof/>
        <w:sz w:val="16"/>
        <w:szCs w:val="16"/>
        <w:lang w:eastAsia="es-PE"/>
      </w:rPr>
      <w:t>, d</w:t>
    </w:r>
    <w:r>
      <w:rPr>
        <w:rFonts w:ascii="Arial Narrow" w:hAnsi="Arial Narrow"/>
        <w:b/>
        <w:bCs/>
        <w:noProof/>
        <w:sz w:val="16"/>
        <w:szCs w:val="16"/>
        <w:lang w:eastAsia="es-PE"/>
      </w:rPr>
      <w:t xml:space="preserve">istrito de San Jerónimo y Pacucha, </w:t>
    </w:r>
    <w:r w:rsidR="008C4F1E" w:rsidRPr="00BD52AD">
      <w:rPr>
        <w:rFonts w:ascii="Arial Narrow" w:hAnsi="Arial Narrow"/>
        <w:b/>
        <w:bCs/>
        <w:noProof/>
        <w:sz w:val="16"/>
        <w:szCs w:val="16"/>
        <w:lang w:eastAsia="es-PE"/>
      </w:rPr>
      <w:t>p</w:t>
    </w:r>
    <w:r w:rsidRPr="00BD52AD">
      <w:rPr>
        <w:rFonts w:ascii="Arial Narrow" w:hAnsi="Arial Narrow"/>
        <w:b/>
        <w:bCs/>
        <w:noProof/>
        <w:sz w:val="16"/>
        <w:szCs w:val="16"/>
        <w:lang w:eastAsia="es-PE"/>
      </w:rPr>
      <w:t xml:space="preserve">rovincia de Andahuaylas, </w:t>
    </w:r>
    <w:r w:rsidR="008C4F1E" w:rsidRPr="00BD52AD">
      <w:rPr>
        <w:rFonts w:ascii="Arial Narrow" w:hAnsi="Arial Narrow"/>
        <w:b/>
        <w:bCs/>
        <w:noProof/>
        <w:sz w:val="16"/>
        <w:szCs w:val="16"/>
        <w:lang w:eastAsia="es-PE"/>
      </w:rPr>
      <w:t>r</w:t>
    </w:r>
    <w:r w:rsidRPr="00BD52AD">
      <w:rPr>
        <w:rFonts w:ascii="Arial Narrow" w:hAnsi="Arial Narrow"/>
        <w:b/>
        <w:bCs/>
        <w:noProof/>
        <w:sz w:val="16"/>
        <w:szCs w:val="16"/>
        <w:lang w:eastAsia="es-PE"/>
      </w:rPr>
      <w:t>egión Apurímac”</w:t>
    </w:r>
  </w:p>
  <w:p w14:paraId="1268724F" w14:textId="175C44A9" w:rsidR="001140C4" w:rsidRPr="00BD52AD" w:rsidRDefault="001140C4" w:rsidP="00370F94">
    <w:pPr>
      <w:pStyle w:val="Piedepgina"/>
      <w:jc w:val="both"/>
      <w:rPr>
        <w:rFonts w:ascii="Arial Narrow" w:hAnsi="Arial Narrow"/>
        <w:b/>
        <w:bCs/>
        <w:noProof/>
        <w:sz w:val="16"/>
        <w:szCs w:val="16"/>
        <w:lang w:eastAsia="es-PE"/>
      </w:rPr>
    </w:pPr>
    <w:r w:rsidRPr="00BD52AD">
      <w:rPr>
        <w:rFonts w:ascii="Arial Narrow" w:hAnsi="Arial Narrow"/>
        <w:b/>
        <w:bCs/>
        <w:noProof/>
        <w:sz w:val="16"/>
        <w:szCs w:val="16"/>
        <w:lang w:eastAsia="es-PE"/>
      </w:rPr>
      <w:t xml:space="preserve">Período: de </w:t>
    </w:r>
    <w:r w:rsidR="00F64FCF">
      <w:rPr>
        <w:rFonts w:ascii="Arial Narrow" w:hAnsi="Arial Narrow"/>
        <w:b/>
        <w:bCs/>
        <w:noProof/>
        <w:sz w:val="16"/>
        <w:szCs w:val="16"/>
        <w:lang w:eastAsia="es-PE"/>
      </w:rPr>
      <w:t>5</w:t>
    </w:r>
    <w:r w:rsidRPr="00BD52AD">
      <w:rPr>
        <w:rFonts w:ascii="Arial Narrow" w:hAnsi="Arial Narrow"/>
        <w:b/>
        <w:bCs/>
        <w:noProof/>
        <w:sz w:val="16"/>
        <w:szCs w:val="16"/>
        <w:lang w:eastAsia="es-PE"/>
      </w:rPr>
      <w:t xml:space="preserve"> al </w:t>
    </w:r>
    <w:r w:rsidR="008D2A2C">
      <w:rPr>
        <w:rFonts w:ascii="Arial Narrow" w:hAnsi="Arial Narrow"/>
        <w:b/>
        <w:bCs/>
        <w:noProof/>
        <w:sz w:val="16"/>
        <w:szCs w:val="16"/>
        <w:lang w:eastAsia="es-PE"/>
      </w:rPr>
      <w:t>2</w:t>
    </w:r>
    <w:r w:rsidR="00BA2200">
      <w:rPr>
        <w:rFonts w:ascii="Arial Narrow" w:hAnsi="Arial Narrow"/>
        <w:b/>
        <w:bCs/>
        <w:noProof/>
        <w:sz w:val="16"/>
        <w:szCs w:val="16"/>
        <w:lang w:eastAsia="es-PE"/>
      </w:rPr>
      <w:t>4</w:t>
    </w:r>
    <w:r w:rsidRPr="00BD52AD">
      <w:rPr>
        <w:rFonts w:ascii="Arial Narrow" w:hAnsi="Arial Narrow"/>
        <w:b/>
        <w:bCs/>
        <w:noProof/>
        <w:sz w:val="16"/>
        <w:szCs w:val="16"/>
        <w:lang w:eastAsia="es-PE"/>
      </w:rPr>
      <w:t xml:space="preserve"> de </w:t>
    </w:r>
    <w:r w:rsidR="00BD52AD" w:rsidRPr="00BD52AD">
      <w:rPr>
        <w:rFonts w:ascii="Arial Narrow" w:hAnsi="Arial Narrow"/>
        <w:b/>
        <w:bCs/>
        <w:noProof/>
        <w:sz w:val="16"/>
        <w:szCs w:val="16"/>
        <w:lang w:eastAsia="es-PE"/>
      </w:rPr>
      <w:t xml:space="preserve">diciembre </w:t>
    </w:r>
    <w:r w:rsidRPr="00BD52AD">
      <w:rPr>
        <w:rFonts w:ascii="Arial Narrow" w:hAnsi="Arial Narrow"/>
        <w:b/>
        <w:bCs/>
        <w:noProof/>
        <w:sz w:val="16"/>
        <w:szCs w:val="16"/>
        <w:lang w:eastAsia="es-PE"/>
      </w:rPr>
      <w:t>de 2022.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189FED" w14:textId="4050295A" w:rsidR="001140C4" w:rsidRPr="00BD52AD" w:rsidRDefault="001140C4" w:rsidP="00304B02">
    <w:pPr>
      <w:pStyle w:val="Piedepgina"/>
      <w:jc w:val="both"/>
      <w:rPr>
        <w:rFonts w:ascii="Arial Narrow" w:hAnsi="Arial Narrow"/>
        <w:b/>
        <w:bCs/>
        <w:noProof/>
        <w:sz w:val="16"/>
        <w:szCs w:val="16"/>
        <w:lang w:eastAsia="es-PE"/>
      </w:rPr>
    </w:pPr>
    <w:r w:rsidRPr="001450E2">
      <w:rPr>
        <w:rFonts w:ascii="Arial Narrow" w:hAnsi="Arial Narrow"/>
        <w:b/>
        <w:bCs/>
        <w:noProof/>
        <w:sz w:val="16"/>
        <w:szCs w:val="16"/>
        <w:lang w:eastAsia="es-PE"/>
      </w:rPr>
      <mc:AlternateContent>
        <mc:Choice Requires="wps">
          <w:drawing>
            <wp:anchor distT="0" distB="0" distL="114300" distR="114300" simplePos="0" relativeHeight="251658244" behindDoc="0" locked="0" layoutInCell="1" allowOverlap="1" wp14:anchorId="60D64795" wp14:editId="17851358">
              <wp:simplePos x="0" y="0"/>
              <wp:positionH relativeFrom="column">
                <wp:posOffset>0</wp:posOffset>
              </wp:positionH>
              <wp:positionV relativeFrom="paragraph">
                <wp:posOffset>-80442</wp:posOffset>
              </wp:positionV>
              <wp:extent cx="5371465" cy="0"/>
              <wp:effectExtent l="0" t="0" r="19685" b="19050"/>
              <wp:wrapNone/>
              <wp:docPr id="10" name="Conector recto 10"/>
              <wp:cNvGraphicFramePr/>
              <a:graphic xmlns:a="http://schemas.openxmlformats.org/drawingml/2006/main">
                <a:graphicData uri="http://schemas.microsoft.com/office/word/2010/wordprocessingShape">
                  <wps:wsp>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35D7FB6" id="Conector recto 10" o:spid="_x0000_s1026" style="position:absolute;z-index:251693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" strokecolor="black [3213]" strokeweight="1.5pt">
              <v:stroke joinstyle="miter"/>
            </v:line>
          </w:pict>
        </mc:Fallback>
      </mc:AlternateContent>
    </w:r>
    <w:r w:rsidRPr="001450E2">
      <w:rPr>
        <w:rFonts w:ascii="Arial Narrow" w:hAnsi="Arial Narrow"/>
        <w:b/>
        <w:bCs/>
        <w:noProof/>
        <w:sz w:val="16"/>
        <w:szCs w:val="16"/>
        <w:lang w:eastAsia="es-PE"/>
      </w:rPr>
      <w:t>Control Concurrente a la ejecución contractual del Proyecto: “</w:t>
    </w:r>
    <w:r>
      <w:rPr>
        <w:rFonts w:ascii="Arial Narrow" w:hAnsi="Arial Narrow"/>
        <w:b/>
        <w:bCs/>
        <w:noProof/>
        <w:sz w:val="16"/>
        <w:szCs w:val="16"/>
        <w:lang w:eastAsia="es-PE"/>
      </w:rPr>
      <w:t>Mejoramiento y ampliación del servicio de agua de riego en las comunidades de Chullcuisa, Santa Rosa, Cupisa, Champaccocha, Ancatira, Choccecancha</w:t>
    </w:r>
    <w:r w:rsidR="008046E8">
      <w:rPr>
        <w:rFonts w:ascii="Arial Narrow" w:hAnsi="Arial Narrow"/>
        <w:b/>
        <w:bCs/>
        <w:noProof/>
        <w:sz w:val="16"/>
        <w:szCs w:val="16"/>
        <w:lang w:eastAsia="es-PE"/>
      </w:rPr>
      <w:t xml:space="preserve"> </w:t>
    </w:r>
    <w:r>
      <w:rPr>
        <w:rFonts w:ascii="Arial Narrow" w:hAnsi="Arial Narrow"/>
        <w:b/>
        <w:bCs/>
        <w:noProof/>
        <w:sz w:val="16"/>
        <w:szCs w:val="16"/>
        <w:lang w:eastAsia="es-PE"/>
      </w:rPr>
      <w:t>y Argama Alta</w:t>
    </w:r>
    <w:r w:rsidR="008046E8">
      <w:rPr>
        <w:rFonts w:ascii="Arial Narrow" w:hAnsi="Arial Narrow"/>
        <w:b/>
        <w:bCs/>
        <w:noProof/>
        <w:sz w:val="16"/>
        <w:szCs w:val="16"/>
        <w:lang w:eastAsia="es-PE"/>
      </w:rPr>
      <w:t>,</w:t>
    </w:r>
    <w:r>
      <w:rPr>
        <w:rFonts w:ascii="Arial Narrow" w:hAnsi="Arial Narrow"/>
        <w:b/>
        <w:bCs/>
        <w:noProof/>
        <w:sz w:val="16"/>
        <w:szCs w:val="16"/>
        <w:lang w:eastAsia="es-PE"/>
      </w:rPr>
      <w:t xml:space="preserve"> </w:t>
    </w:r>
    <w:r w:rsidR="008046E8">
      <w:rPr>
        <w:rFonts w:ascii="Arial Narrow" w:hAnsi="Arial Narrow"/>
        <w:b/>
        <w:bCs/>
        <w:noProof/>
        <w:sz w:val="16"/>
        <w:szCs w:val="16"/>
        <w:lang w:eastAsia="es-PE"/>
      </w:rPr>
      <w:t>d</w:t>
    </w:r>
    <w:r>
      <w:rPr>
        <w:rFonts w:ascii="Arial Narrow" w:hAnsi="Arial Narrow"/>
        <w:b/>
        <w:bCs/>
        <w:noProof/>
        <w:sz w:val="16"/>
        <w:szCs w:val="16"/>
        <w:lang w:eastAsia="es-PE"/>
      </w:rPr>
      <w:t xml:space="preserve">istrito de San Jerónimo y Pacucha, </w:t>
    </w:r>
    <w:r w:rsidR="008046E8" w:rsidRPr="00BD52AD">
      <w:rPr>
        <w:rFonts w:ascii="Arial Narrow" w:hAnsi="Arial Narrow"/>
        <w:b/>
        <w:bCs/>
        <w:noProof/>
        <w:sz w:val="16"/>
        <w:szCs w:val="16"/>
        <w:lang w:eastAsia="es-PE"/>
      </w:rPr>
      <w:t>p</w:t>
    </w:r>
    <w:r w:rsidRPr="00BD52AD">
      <w:rPr>
        <w:rFonts w:ascii="Arial Narrow" w:hAnsi="Arial Narrow"/>
        <w:b/>
        <w:bCs/>
        <w:noProof/>
        <w:sz w:val="16"/>
        <w:szCs w:val="16"/>
        <w:lang w:eastAsia="es-PE"/>
      </w:rPr>
      <w:t xml:space="preserve">rovincia de Andahuaylas, </w:t>
    </w:r>
    <w:r w:rsidR="008046E8" w:rsidRPr="00BD52AD">
      <w:rPr>
        <w:rFonts w:ascii="Arial Narrow" w:hAnsi="Arial Narrow"/>
        <w:b/>
        <w:bCs/>
        <w:noProof/>
        <w:sz w:val="16"/>
        <w:szCs w:val="16"/>
        <w:lang w:eastAsia="es-PE"/>
      </w:rPr>
      <w:t>r</w:t>
    </w:r>
    <w:r w:rsidRPr="00BD52AD">
      <w:rPr>
        <w:rFonts w:ascii="Arial Narrow" w:hAnsi="Arial Narrow"/>
        <w:b/>
        <w:bCs/>
        <w:noProof/>
        <w:sz w:val="16"/>
        <w:szCs w:val="16"/>
        <w:lang w:eastAsia="es-PE"/>
      </w:rPr>
      <w:t>egión Apurímac”</w:t>
    </w:r>
  </w:p>
  <w:p w14:paraId="4CC89F61" w14:textId="48676C32" w:rsidR="001140C4" w:rsidRPr="00304B02" w:rsidRDefault="001140C4" w:rsidP="00304B02">
    <w:pPr>
      <w:pStyle w:val="Piedepgina"/>
      <w:jc w:val="both"/>
      <w:rPr>
        <w:rFonts w:ascii="Arial Narrow" w:hAnsi="Arial Narrow"/>
        <w:b/>
        <w:bCs/>
        <w:sz w:val="16"/>
        <w:szCs w:val="16"/>
        <w:lang w:val="es-ES"/>
      </w:rPr>
    </w:pPr>
    <w:r w:rsidRPr="00BD52AD">
      <w:rPr>
        <w:rFonts w:ascii="Arial Narrow" w:hAnsi="Arial Narrow"/>
        <w:b/>
        <w:bCs/>
        <w:noProof/>
        <w:sz w:val="16"/>
        <w:szCs w:val="16"/>
        <w:lang w:eastAsia="es-PE"/>
      </w:rPr>
      <w:t xml:space="preserve">Período: de </w:t>
    </w:r>
    <w:bookmarkStart w:id="15" w:name="_Hlk119507622"/>
    <w:r w:rsidR="0099246B">
      <w:rPr>
        <w:rFonts w:ascii="Arial Narrow" w:hAnsi="Arial Narrow"/>
        <w:b/>
        <w:bCs/>
        <w:noProof/>
        <w:sz w:val="16"/>
        <w:szCs w:val="16"/>
        <w:lang w:eastAsia="es-PE"/>
      </w:rPr>
      <w:t>9</w:t>
    </w:r>
    <w:r w:rsidR="00F1689A">
      <w:rPr>
        <w:rFonts w:ascii="Arial Narrow" w:hAnsi="Arial Narrow"/>
        <w:b/>
        <w:bCs/>
        <w:noProof/>
        <w:sz w:val="16"/>
        <w:szCs w:val="16"/>
        <w:lang w:eastAsia="es-PE"/>
      </w:rPr>
      <w:t xml:space="preserve"> al 2</w:t>
    </w:r>
    <w:r w:rsidR="00BE694D">
      <w:rPr>
        <w:rFonts w:ascii="Arial Narrow" w:hAnsi="Arial Narrow"/>
        <w:b/>
        <w:bCs/>
        <w:noProof/>
        <w:sz w:val="16"/>
        <w:szCs w:val="16"/>
        <w:lang w:eastAsia="es-PE"/>
      </w:rPr>
      <w:t>4</w:t>
    </w:r>
    <w:r w:rsidRPr="00BD52AD">
      <w:rPr>
        <w:rFonts w:ascii="Arial Narrow" w:hAnsi="Arial Narrow"/>
        <w:b/>
        <w:bCs/>
        <w:noProof/>
        <w:sz w:val="16"/>
        <w:szCs w:val="16"/>
        <w:lang w:eastAsia="es-PE"/>
      </w:rPr>
      <w:t xml:space="preserve"> de </w:t>
    </w:r>
    <w:r w:rsidR="0099246B">
      <w:rPr>
        <w:rFonts w:ascii="Arial Narrow" w:hAnsi="Arial Narrow"/>
        <w:b/>
        <w:bCs/>
        <w:noProof/>
        <w:sz w:val="16"/>
        <w:szCs w:val="16"/>
        <w:lang w:eastAsia="es-PE"/>
      </w:rPr>
      <w:t xml:space="preserve">marzo </w:t>
    </w:r>
    <w:r w:rsidRPr="00BD52AD">
      <w:rPr>
        <w:rFonts w:ascii="Arial Narrow" w:hAnsi="Arial Narrow"/>
        <w:b/>
        <w:bCs/>
        <w:noProof/>
        <w:sz w:val="16"/>
        <w:szCs w:val="16"/>
        <w:lang w:eastAsia="es-PE"/>
      </w:rPr>
      <w:t>de 2022</w:t>
    </w:r>
    <w:bookmarkEnd w:id="15"/>
    <w:r w:rsidRPr="00BD52AD">
      <w:rPr>
        <w:rFonts w:ascii="Arial Narrow" w:hAnsi="Arial Narrow"/>
        <w:b/>
        <w:bCs/>
        <w:noProof/>
        <w:sz w:val="16"/>
        <w:szCs w:val="16"/>
        <w:lang w:eastAsia="es-PE"/>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F03501" w14:textId="77777777" w:rsidR="00685655" w:rsidRDefault="00685655" w:rsidP="00D6793F">
      <w:r>
        <w:separator/>
      </w:r>
    </w:p>
  </w:footnote>
  <w:footnote w:type="continuationSeparator" w:id="0">
    <w:p w14:paraId="3C0BF116" w14:textId="77777777" w:rsidR="00685655" w:rsidRDefault="00685655" w:rsidP="00D6793F">
      <w:r>
        <w:continuationSeparator/>
      </w:r>
    </w:p>
  </w:footnote>
  <w:footnote w:type="continuationNotice" w:id="1">
    <w:p w14:paraId="173210F5" w14:textId="77777777" w:rsidR="00685655" w:rsidRDefault="006856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1140C4" w:rsidRPr="00432143" w:rsidRDefault="001140C4" w:rsidP="00661696">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1140C4" w:rsidRPr="00432143" w:rsidRDefault="001140C4" w:rsidP="00661696">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09406" w14:textId="77777777" w:rsidR="001140C4" w:rsidRDefault="001140C4" w:rsidP="00661696">
    <w:pPr>
      <w:pStyle w:val="Encabezado"/>
      <w:rPr>
        <w:rFonts w:ascii="Arial Narrow" w:hAnsi="Arial Narrow"/>
        <w:sz w:val="16"/>
        <w:szCs w:val="16"/>
      </w:rPr>
    </w:pPr>
    <w:r w:rsidRPr="00432143">
      <w:rPr>
        <w:rFonts w:ascii="Arial Narrow" w:hAnsi="Arial Narrow"/>
        <w:noProof/>
        <w:sz w:val="16"/>
        <w:szCs w:val="16"/>
        <w:lang w:eastAsia="es-PE"/>
      </w:rPr>
      <w:drawing>
        <wp:anchor distT="0" distB="0" distL="114300" distR="114300" simplePos="0" relativeHeight="251658243" behindDoc="0" locked="0" layoutInCell="1" allowOverlap="1" wp14:anchorId="0F7F5DB4" wp14:editId="25ECB5AD">
          <wp:simplePos x="0" y="0"/>
          <wp:positionH relativeFrom="margin">
            <wp:posOffset>-160020</wp:posOffset>
          </wp:positionH>
          <wp:positionV relativeFrom="paragraph">
            <wp:posOffset>-215265</wp:posOffset>
          </wp:positionV>
          <wp:extent cx="1837943" cy="565521"/>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837943" cy="565521"/>
                  </a:xfrm>
                  <a:prstGeom prst="rect">
                    <a:avLst/>
                  </a:prstGeom>
                </pic:spPr>
              </pic:pic>
            </a:graphicData>
          </a:graphic>
          <wp14:sizeRelH relativeFrom="page">
            <wp14:pctWidth>0</wp14:pctWidth>
          </wp14:sizeRelH>
          <wp14:sizeRelV relativeFrom="page">
            <wp14:pctHeight>0</wp14:pctHeight>
          </wp14:sizeRelV>
        </wp:anchor>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35401793" w14:textId="001BB0F7" w:rsidR="001140C4" w:rsidRDefault="001140C4" w:rsidP="00661696">
    <w:pPr>
      <w:pStyle w:val="Encabezado"/>
      <w:rPr>
        <w:rFonts w:ascii="Arial Narrow" w:hAnsi="Arial Narrow"/>
        <w:sz w:val="16"/>
        <w:szCs w:val="16"/>
      </w:rPr>
    </w:pPr>
    <w:r w:rsidRPr="00432143">
      <w:rPr>
        <w:rFonts w:ascii="Arial Narrow" w:hAnsi="Arial Narrow"/>
        <w:sz w:val="16"/>
        <w:szCs w:val="16"/>
      </w:rPr>
      <w:t xml:space="preserve">         </w:t>
    </w:r>
  </w:p>
  <w:p w14:paraId="009DE43D" w14:textId="0CCD2639" w:rsidR="001140C4" w:rsidRPr="00225B46" w:rsidRDefault="001140C4" w:rsidP="00661696">
    <w:pPr>
      <w:pStyle w:val="Encabezado"/>
      <w:rPr>
        <w:rFonts w:ascii="Arial Narrow" w:hAnsi="Arial Narrow"/>
        <w:sz w:val="10"/>
        <w:szCs w:val="10"/>
      </w:rPr>
    </w:pPr>
    <w:r w:rsidRPr="00432143">
      <w:rPr>
        <w:rFonts w:ascii="Arial Narrow" w:hAnsi="Arial Narrow"/>
        <w:sz w:val="16"/>
        <w:szCs w:val="16"/>
      </w:rPr>
      <w:t xml:space="preserve">   </w:t>
    </w:r>
  </w:p>
  <w:p w14:paraId="4449AB56" w14:textId="01CED2BB" w:rsidR="001140C4" w:rsidRPr="007957BB" w:rsidRDefault="001140C4" w:rsidP="00661696">
    <w:pPr>
      <w:pStyle w:val="Encabezado"/>
      <w:rPr>
        <w:rFonts w:ascii="Arial Narrow" w:hAnsi="Arial Narrow"/>
        <w:b/>
        <w:sz w:val="4"/>
        <w:szCs w:val="4"/>
      </w:rPr>
    </w:pPr>
    <w:r w:rsidRPr="007957BB">
      <w:rPr>
        <w:rFonts w:ascii="Arial Narrow" w:hAnsi="Arial Narrow"/>
        <w:b/>
        <w:sz w:val="16"/>
        <w:szCs w:val="16"/>
      </w:rPr>
      <w:t xml:space="preserve">INFORME DE HITO DE </w:t>
    </w:r>
    <w:r w:rsidRPr="00926648">
      <w:rPr>
        <w:rFonts w:ascii="Arial Narrow" w:hAnsi="Arial Narrow"/>
        <w:b/>
        <w:sz w:val="16"/>
        <w:szCs w:val="16"/>
      </w:rPr>
      <w:t xml:space="preserve">CONTROL N° </w:t>
    </w:r>
    <w:r w:rsidR="0072232A" w:rsidRPr="0072232A">
      <w:rPr>
        <w:rFonts w:ascii="Arial Narrow" w:hAnsi="Arial Narrow"/>
        <w:b/>
        <w:sz w:val="16"/>
        <w:szCs w:val="16"/>
      </w:rPr>
      <w:t>006-2023-OCI/5333-SCC</w:t>
    </w:r>
  </w:p>
  <w:p w14:paraId="593EDE67" w14:textId="77777777" w:rsidR="001140C4" w:rsidRDefault="001140C4" w:rsidP="00661696">
    <w:pPr>
      <w:pStyle w:val="Encabezado"/>
      <w:jc w:val="right"/>
      <w:rPr>
        <w:rFonts w:ascii="Arial Narrow" w:hAnsi="Arial Narrow"/>
        <w:sz w:val="16"/>
        <w:szCs w:val="16"/>
      </w:rPr>
    </w:pPr>
    <w:r>
      <w:rPr>
        <w:rFonts w:ascii="Arial Narrow" w:hAnsi="Arial Narrow"/>
        <w:noProof/>
        <w:sz w:val="16"/>
        <w:szCs w:val="16"/>
        <w:lang w:eastAsia="es-PE"/>
      </w:rPr>
      <mc:AlternateContent>
        <mc:Choice Requires="wps">
          <w:drawing>
            <wp:anchor distT="0" distB="0" distL="114300" distR="114300" simplePos="0" relativeHeight="251658241" behindDoc="0" locked="0" layoutInCell="1" allowOverlap="1" wp14:anchorId="73F91E19" wp14:editId="3704A6DC">
              <wp:simplePos x="0" y="0"/>
              <wp:positionH relativeFrom="column">
                <wp:posOffset>0</wp:posOffset>
              </wp:positionH>
              <wp:positionV relativeFrom="paragraph">
                <wp:posOffset>25400</wp:posOffset>
              </wp:positionV>
              <wp:extent cx="5371465" cy="0"/>
              <wp:effectExtent l="0" t="0" r="19685" b="19050"/>
              <wp:wrapNone/>
              <wp:docPr id="3" name="Conector recto 3"/>
              <wp:cNvGraphicFramePr/>
              <a:graphic xmlns:a="http://schemas.openxmlformats.org/drawingml/2006/main">
                <a:graphicData uri="http://schemas.microsoft.com/office/word/2010/wordprocessingShape">
                  <wps:wsp>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156A189" id="Conector recto 3" o:spid="_x0000_s1026" style="position:absolute;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2pt" to="422.9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" strokecolor="black [3213]" strokeweight="1.5pt">
              <v:stroke joinstyle="miter"/>
            </v:line>
          </w:pict>
        </mc:Fallback>
      </mc:AlternateContent>
    </w:r>
  </w:p>
  <w:p w14:paraId="5BE70AC1" w14:textId="77777777" w:rsidR="001140C4" w:rsidRPr="00432143" w:rsidRDefault="001140C4" w:rsidP="00661696">
    <w:pPr>
      <w:pStyle w:val="Encabezado"/>
      <w:jc w:val="right"/>
      <w:rPr>
        <w:rFonts w:ascii="Arial Narrow" w:hAnsi="Arial Narrow"/>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B757B0" w14:textId="77777777" w:rsidR="001140C4" w:rsidRDefault="001140C4" w:rsidP="00304B02">
    <w:pPr>
      <w:pStyle w:val="Encabezado"/>
      <w:rPr>
        <w:rFonts w:ascii="Arial Narrow" w:hAnsi="Arial Narrow"/>
        <w:sz w:val="16"/>
        <w:szCs w:val="16"/>
      </w:rPr>
    </w:pPr>
    <w:bookmarkStart w:id="14" w:name="_Hlk117785734"/>
    <w:r w:rsidRPr="00432143">
      <w:rPr>
        <w:rFonts w:ascii="Arial Narrow" w:hAnsi="Arial Narrow"/>
        <w:noProof/>
        <w:sz w:val="16"/>
        <w:szCs w:val="16"/>
        <w:lang w:eastAsia="es-PE"/>
      </w:rPr>
      <w:drawing>
        <wp:anchor distT="0" distB="0" distL="114300" distR="114300" simplePos="0" relativeHeight="251658245" behindDoc="0" locked="0" layoutInCell="1" allowOverlap="1" wp14:anchorId="01D904C3" wp14:editId="1DADFCED">
          <wp:simplePos x="0" y="0"/>
          <wp:positionH relativeFrom="margin">
            <wp:posOffset>-160020</wp:posOffset>
          </wp:positionH>
          <wp:positionV relativeFrom="paragraph">
            <wp:posOffset>-215265</wp:posOffset>
          </wp:positionV>
          <wp:extent cx="1837943" cy="565521"/>
          <wp:effectExtent l="0" t="0" r="0" b="0"/>
          <wp:wrapNone/>
          <wp:docPr id="23" name="Imagen 23"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Logotipo, nombre de la empresa&#10;&#10;Descripción generada automáticamente"/>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837943" cy="565521"/>
                  </a:xfrm>
                  <a:prstGeom prst="rect">
                    <a:avLst/>
                  </a:prstGeom>
                </pic:spPr>
              </pic:pic>
            </a:graphicData>
          </a:graphic>
          <wp14:sizeRelH relativeFrom="page">
            <wp14:pctWidth>0</wp14:pctWidth>
          </wp14:sizeRelH>
          <wp14:sizeRelV relativeFrom="page">
            <wp14:pctHeight>0</wp14:pctHeight>
          </wp14:sizeRelV>
        </wp:anchor>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3CABC677" w14:textId="77777777" w:rsidR="001140C4" w:rsidRDefault="001140C4" w:rsidP="00304B02">
    <w:pPr>
      <w:pStyle w:val="Encabezado"/>
      <w:rPr>
        <w:rFonts w:ascii="Arial Narrow" w:hAnsi="Arial Narrow"/>
        <w:sz w:val="16"/>
        <w:szCs w:val="16"/>
      </w:rPr>
    </w:pPr>
    <w:r w:rsidRPr="00432143">
      <w:rPr>
        <w:rFonts w:ascii="Arial Narrow" w:hAnsi="Arial Narrow"/>
        <w:sz w:val="16"/>
        <w:szCs w:val="16"/>
      </w:rPr>
      <w:t xml:space="preserve">         </w:t>
    </w:r>
  </w:p>
  <w:p w14:paraId="24E9A0AB" w14:textId="77777777" w:rsidR="001140C4" w:rsidRPr="00225B46" w:rsidRDefault="001140C4" w:rsidP="00304B02">
    <w:pPr>
      <w:pStyle w:val="Encabezado"/>
      <w:rPr>
        <w:rFonts w:ascii="Arial Narrow" w:hAnsi="Arial Narrow"/>
        <w:sz w:val="10"/>
        <w:szCs w:val="10"/>
      </w:rPr>
    </w:pPr>
    <w:r w:rsidRPr="00432143">
      <w:rPr>
        <w:rFonts w:ascii="Arial Narrow" w:hAnsi="Arial Narrow"/>
        <w:sz w:val="16"/>
        <w:szCs w:val="16"/>
      </w:rPr>
      <w:t xml:space="preserve">   </w:t>
    </w:r>
  </w:p>
  <w:p w14:paraId="31C58701" w14:textId="711B0324" w:rsidR="001140C4" w:rsidRPr="007957BB" w:rsidRDefault="001140C4" w:rsidP="00304B02">
    <w:pPr>
      <w:pStyle w:val="Encabezado"/>
      <w:rPr>
        <w:rFonts w:ascii="Arial Narrow" w:hAnsi="Arial Narrow"/>
        <w:b/>
        <w:sz w:val="4"/>
        <w:szCs w:val="4"/>
      </w:rPr>
    </w:pPr>
    <w:r w:rsidRPr="00ED6F3A">
      <w:rPr>
        <w:rFonts w:ascii="Arial Narrow" w:hAnsi="Arial Narrow"/>
        <w:b/>
        <w:sz w:val="16"/>
        <w:szCs w:val="16"/>
      </w:rPr>
      <w:t>INFORME DE HITO DE C</w:t>
    </w:r>
    <w:r w:rsidRPr="009C7B08">
      <w:rPr>
        <w:rFonts w:ascii="Arial Narrow" w:hAnsi="Arial Narrow"/>
        <w:b/>
        <w:sz w:val="16"/>
        <w:szCs w:val="16"/>
      </w:rPr>
      <w:t xml:space="preserve">ONTROL </w:t>
    </w:r>
    <w:r w:rsidR="0072232A" w:rsidRPr="0072232A">
      <w:rPr>
        <w:rFonts w:ascii="Arial Narrow" w:hAnsi="Arial Narrow"/>
        <w:b/>
        <w:sz w:val="16"/>
        <w:szCs w:val="16"/>
      </w:rPr>
      <w:t>N° 006-2023-OCI/5333-SCC</w:t>
    </w:r>
  </w:p>
  <w:p w14:paraId="76301299" w14:textId="77777777" w:rsidR="001140C4" w:rsidRPr="00475156" w:rsidRDefault="001140C4" w:rsidP="00661696">
    <w:pPr>
      <w:pStyle w:val="Encabezado"/>
      <w:jc w:val="right"/>
      <w:rPr>
        <w:rFonts w:ascii="Arial Narrow" w:hAnsi="Arial Narrow"/>
        <w:sz w:val="4"/>
        <w:szCs w:val="4"/>
      </w:rPr>
    </w:pPr>
    <w:r w:rsidRPr="00475156">
      <w:rPr>
        <w:rFonts w:ascii="Arial Narrow" w:hAnsi="Arial Narrow"/>
        <w:noProof/>
        <w:sz w:val="4"/>
        <w:szCs w:val="4"/>
        <w:lang w:eastAsia="es-PE"/>
      </w:rPr>
      <mc:AlternateContent>
        <mc:Choice Requires="wps">
          <w:drawing>
            <wp:anchor distT="0" distB="0" distL="114300" distR="114300" simplePos="0" relativeHeight="251658240" behindDoc="0" locked="0" layoutInCell="1" allowOverlap="1" wp14:anchorId="070C12A0" wp14:editId="75333F9D">
              <wp:simplePos x="0" y="0"/>
              <wp:positionH relativeFrom="column">
                <wp:posOffset>1242</wp:posOffset>
              </wp:positionH>
              <wp:positionV relativeFrom="paragraph">
                <wp:posOffset>30922</wp:posOffset>
              </wp:positionV>
              <wp:extent cx="5422790" cy="0"/>
              <wp:effectExtent l="0" t="0" r="26035" b="19050"/>
              <wp:wrapNone/>
              <wp:docPr id="42" name="Conector recto 42"/>
              <wp:cNvGraphicFramePr/>
              <a:graphic xmlns:a="http://schemas.openxmlformats.org/drawingml/2006/main">
                <a:graphicData uri="http://schemas.microsoft.com/office/word/2010/wordprocessingShape">
                  <wps:wsp>
                    <wps:cNvCnPr/>
                    <wps:spPr>
                      <a:xfrm>
                        <a:off x="0" y="0"/>
                        <a:ext cx="542279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82E4A0D" id="Conector recto 42" o:spid="_x0000_s1026" style="position:absolute;z-index:25161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" strokecolor="black [3213]" strokeweight="1.5pt">
              <v:stroke joinstyle="miter"/>
            </v:line>
          </w:pict>
        </mc:Fallback>
      </mc:AlternateContent>
    </w:r>
  </w:p>
  <w:bookmarkEnd w:id="14"/>
  <w:p w14:paraId="2D465CBD" w14:textId="77777777" w:rsidR="001140C4" w:rsidRPr="00E17335" w:rsidRDefault="001140C4" w:rsidP="00661696">
    <w:pPr>
      <w:pStyle w:val="Encabezado"/>
      <w:jc w:val="right"/>
      <w:rPr>
        <w:rFonts w:ascii="Arial Narrow" w:hAnsi="Arial Narrow"/>
        <w:sz w:val="6"/>
        <w:szCs w:val="6"/>
        <w:lang w:val="es-ES"/>
      </w:rPr>
    </w:pPr>
  </w:p>
  <w:p w14:paraId="7F607A86" w14:textId="0ED93525" w:rsidR="001140C4" w:rsidRDefault="001140C4" w:rsidP="00661696">
    <w:pPr>
      <w:pStyle w:val="Encabezado"/>
      <w:jc w:val="right"/>
      <w:rPr>
        <w:rFonts w:ascii="Arial Narrow" w:hAnsi="Arial Narrow"/>
        <w:b/>
        <w:bCs/>
        <w:sz w:val="16"/>
        <w:szCs w:val="16"/>
      </w:rPr>
    </w:pPr>
    <w:r w:rsidRPr="00475156">
      <w:rPr>
        <w:rFonts w:ascii="Arial Narrow" w:hAnsi="Arial Narrow"/>
        <w:sz w:val="16"/>
        <w:szCs w:val="16"/>
        <w:lang w:val="es-ES"/>
      </w:rPr>
      <w:t xml:space="preserve">Página </w:t>
    </w:r>
    <w:r w:rsidRPr="00475156">
      <w:rPr>
        <w:rFonts w:ascii="Arial Narrow" w:hAnsi="Arial Narrow"/>
        <w:b/>
        <w:bCs/>
        <w:sz w:val="16"/>
        <w:szCs w:val="16"/>
      </w:rPr>
      <w:fldChar w:fldCharType="begin"/>
    </w:r>
    <w:r w:rsidRPr="00475156">
      <w:rPr>
        <w:rFonts w:ascii="Arial Narrow" w:hAnsi="Arial Narrow"/>
        <w:b/>
        <w:bCs/>
        <w:sz w:val="16"/>
        <w:szCs w:val="16"/>
      </w:rPr>
      <w:instrText>PAGE  \* Arabic  \* MERGEFORMAT</w:instrText>
    </w:r>
    <w:r w:rsidRPr="00475156">
      <w:rPr>
        <w:rFonts w:ascii="Arial Narrow" w:hAnsi="Arial Narrow"/>
        <w:b/>
        <w:bCs/>
        <w:sz w:val="16"/>
        <w:szCs w:val="16"/>
      </w:rPr>
      <w:fldChar w:fldCharType="separate"/>
    </w:r>
    <w:r w:rsidR="008C4F1E" w:rsidRPr="008C4F1E">
      <w:rPr>
        <w:rFonts w:ascii="Arial Narrow" w:hAnsi="Arial Narrow"/>
        <w:b/>
        <w:bCs/>
        <w:noProof/>
        <w:sz w:val="16"/>
        <w:szCs w:val="16"/>
        <w:lang w:val="es-ES"/>
      </w:rPr>
      <w:t>42</w:t>
    </w:r>
    <w:r w:rsidRPr="00475156">
      <w:rPr>
        <w:rFonts w:ascii="Arial Narrow" w:hAnsi="Arial Narrow"/>
        <w:b/>
        <w:bCs/>
        <w:sz w:val="16"/>
        <w:szCs w:val="16"/>
      </w:rPr>
      <w:fldChar w:fldCharType="end"/>
    </w:r>
    <w:r w:rsidRPr="00475156">
      <w:rPr>
        <w:rFonts w:ascii="Arial Narrow" w:hAnsi="Arial Narrow"/>
        <w:sz w:val="16"/>
        <w:szCs w:val="16"/>
        <w:lang w:val="es-ES"/>
      </w:rPr>
      <w:t xml:space="preserve"> de </w:t>
    </w:r>
    <w:r w:rsidR="009C67C2">
      <w:rPr>
        <w:rFonts w:ascii="Arial Narrow" w:hAnsi="Arial Narrow"/>
        <w:b/>
        <w:bCs/>
        <w:sz w:val="16"/>
        <w:szCs w:val="16"/>
      </w:rPr>
      <w:t>66</w:t>
    </w:r>
  </w:p>
  <w:p w14:paraId="33496BE7" w14:textId="0E8402C6" w:rsidR="001140C4" w:rsidRPr="00475156" w:rsidRDefault="001140C4" w:rsidP="00661696">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A128B"/>
    <w:multiLevelType w:val="hybridMultilevel"/>
    <w:tmpl w:val="81647A34"/>
    <w:lvl w:ilvl="0" w:tplc="1BD41900">
      <w:start w:val="1"/>
      <w:numFmt w:val="upperLetter"/>
      <w:lvlText w:val="%1."/>
      <w:lvlJc w:val="left"/>
      <w:pPr>
        <w:ind w:left="1494" w:hanging="360"/>
      </w:pPr>
      <w:rPr>
        <w:rFonts w:hint="default"/>
      </w:rPr>
    </w:lvl>
    <w:lvl w:ilvl="1" w:tplc="280A0019" w:tentative="1">
      <w:start w:val="1"/>
      <w:numFmt w:val="lowerLetter"/>
      <w:lvlText w:val="%2."/>
      <w:lvlJc w:val="left"/>
      <w:pPr>
        <w:ind w:left="2214" w:hanging="360"/>
      </w:pPr>
    </w:lvl>
    <w:lvl w:ilvl="2" w:tplc="280A001B" w:tentative="1">
      <w:start w:val="1"/>
      <w:numFmt w:val="lowerRoman"/>
      <w:lvlText w:val="%3."/>
      <w:lvlJc w:val="right"/>
      <w:pPr>
        <w:ind w:left="2934" w:hanging="180"/>
      </w:pPr>
    </w:lvl>
    <w:lvl w:ilvl="3" w:tplc="280A000F" w:tentative="1">
      <w:start w:val="1"/>
      <w:numFmt w:val="decimal"/>
      <w:lvlText w:val="%4."/>
      <w:lvlJc w:val="left"/>
      <w:pPr>
        <w:ind w:left="3654" w:hanging="360"/>
      </w:pPr>
    </w:lvl>
    <w:lvl w:ilvl="4" w:tplc="280A0019" w:tentative="1">
      <w:start w:val="1"/>
      <w:numFmt w:val="lowerLetter"/>
      <w:lvlText w:val="%5."/>
      <w:lvlJc w:val="left"/>
      <w:pPr>
        <w:ind w:left="4374" w:hanging="360"/>
      </w:pPr>
    </w:lvl>
    <w:lvl w:ilvl="5" w:tplc="280A001B" w:tentative="1">
      <w:start w:val="1"/>
      <w:numFmt w:val="lowerRoman"/>
      <w:lvlText w:val="%6."/>
      <w:lvlJc w:val="right"/>
      <w:pPr>
        <w:ind w:left="5094" w:hanging="180"/>
      </w:pPr>
    </w:lvl>
    <w:lvl w:ilvl="6" w:tplc="280A000F" w:tentative="1">
      <w:start w:val="1"/>
      <w:numFmt w:val="decimal"/>
      <w:lvlText w:val="%7."/>
      <w:lvlJc w:val="left"/>
      <w:pPr>
        <w:ind w:left="5814" w:hanging="360"/>
      </w:pPr>
    </w:lvl>
    <w:lvl w:ilvl="7" w:tplc="280A0019" w:tentative="1">
      <w:start w:val="1"/>
      <w:numFmt w:val="lowerLetter"/>
      <w:lvlText w:val="%8."/>
      <w:lvlJc w:val="left"/>
      <w:pPr>
        <w:ind w:left="6534" w:hanging="360"/>
      </w:pPr>
    </w:lvl>
    <w:lvl w:ilvl="8" w:tplc="280A001B" w:tentative="1">
      <w:start w:val="1"/>
      <w:numFmt w:val="lowerRoman"/>
      <w:lvlText w:val="%9."/>
      <w:lvlJc w:val="right"/>
      <w:pPr>
        <w:ind w:left="7254" w:hanging="180"/>
      </w:pPr>
    </w:lvl>
  </w:abstractNum>
  <w:abstractNum w:abstractNumId="1" w15:restartNumberingAfterBreak="0">
    <w:nsid w:val="10CE696B"/>
    <w:multiLevelType w:val="multilevel"/>
    <w:tmpl w:val="F7E4955E"/>
    <w:lvl w:ilvl="0">
      <w:start w:val="8"/>
      <w:numFmt w:val="decimal"/>
      <w:lvlText w:val="%1"/>
      <w:lvlJc w:val="left"/>
      <w:pPr>
        <w:ind w:left="528" w:hanging="528"/>
      </w:pPr>
      <w:rPr>
        <w:rFonts w:hint="default"/>
      </w:rPr>
    </w:lvl>
    <w:lvl w:ilvl="1">
      <w:start w:val="3"/>
      <w:numFmt w:val="decimal"/>
      <w:lvlText w:val="%1.%2"/>
      <w:lvlJc w:val="left"/>
      <w:pPr>
        <w:ind w:left="906" w:hanging="528"/>
      </w:pPr>
      <w:rPr>
        <w:rFonts w:hint="default"/>
      </w:rPr>
    </w:lvl>
    <w:lvl w:ilvl="2">
      <w:start w:val="4"/>
      <w:numFmt w:val="decimal"/>
      <w:lvlText w:val="%1.%2.%3"/>
      <w:lvlJc w:val="left"/>
      <w:pPr>
        <w:ind w:left="1476" w:hanging="720"/>
      </w:pPr>
      <w:rPr>
        <w:rFonts w:hint="default"/>
      </w:rPr>
    </w:lvl>
    <w:lvl w:ilvl="3">
      <w:start w:val="2"/>
      <w:numFmt w:val="decimal"/>
      <w:lvlText w:val="%1.%2.%3.%4"/>
      <w:lvlJc w:val="left"/>
      <w:pPr>
        <w:ind w:left="1854" w:hanging="720"/>
      </w:pPr>
      <w:rPr>
        <w:rFonts w:hint="default"/>
      </w:rPr>
    </w:lvl>
    <w:lvl w:ilvl="4">
      <w:start w:val="1"/>
      <w:numFmt w:val="decimal"/>
      <w:lvlText w:val="%1.%2.%3.%4.%5"/>
      <w:lvlJc w:val="left"/>
      <w:pPr>
        <w:ind w:left="2232" w:hanging="720"/>
      </w:pPr>
      <w:rPr>
        <w:rFonts w:hint="default"/>
      </w:rPr>
    </w:lvl>
    <w:lvl w:ilvl="5">
      <w:start w:val="1"/>
      <w:numFmt w:val="decimal"/>
      <w:lvlText w:val="%1.%2.%3.%4.%5.%6"/>
      <w:lvlJc w:val="left"/>
      <w:pPr>
        <w:ind w:left="2970" w:hanging="1080"/>
      </w:pPr>
      <w:rPr>
        <w:rFonts w:hint="default"/>
      </w:rPr>
    </w:lvl>
    <w:lvl w:ilvl="6">
      <w:start w:val="1"/>
      <w:numFmt w:val="decimal"/>
      <w:lvlText w:val="%1.%2.%3.%4.%5.%6.%7"/>
      <w:lvlJc w:val="left"/>
      <w:pPr>
        <w:ind w:left="3348" w:hanging="1080"/>
      </w:pPr>
      <w:rPr>
        <w:rFonts w:hint="default"/>
      </w:rPr>
    </w:lvl>
    <w:lvl w:ilvl="7">
      <w:start w:val="1"/>
      <w:numFmt w:val="decimal"/>
      <w:lvlText w:val="%1.%2.%3.%4.%5.%6.%7.%8"/>
      <w:lvlJc w:val="left"/>
      <w:pPr>
        <w:ind w:left="4086" w:hanging="1440"/>
      </w:pPr>
      <w:rPr>
        <w:rFonts w:hint="default"/>
      </w:rPr>
    </w:lvl>
    <w:lvl w:ilvl="8">
      <w:start w:val="1"/>
      <w:numFmt w:val="decimal"/>
      <w:lvlText w:val="%1.%2.%3.%4.%5.%6.%7.%8.%9"/>
      <w:lvlJc w:val="left"/>
      <w:pPr>
        <w:ind w:left="4464" w:hanging="1440"/>
      </w:pPr>
      <w:rPr>
        <w:rFonts w:hint="default"/>
      </w:rPr>
    </w:lvl>
  </w:abstractNum>
  <w:abstractNum w:abstractNumId="2" w15:restartNumberingAfterBreak="0">
    <w:nsid w:val="13294640"/>
    <w:multiLevelType w:val="hybridMultilevel"/>
    <w:tmpl w:val="965023DA"/>
    <w:lvl w:ilvl="0" w:tplc="FFFFFFFF">
      <w:start w:val="1"/>
      <w:numFmt w:val="decimal"/>
      <w:lvlText w:val="%1."/>
      <w:lvlJc w:val="left"/>
      <w:pPr>
        <w:ind w:left="644" w:hanging="360"/>
      </w:pPr>
      <w:rPr>
        <w:rFont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3" w15:restartNumberingAfterBreak="0">
    <w:nsid w:val="15145A2A"/>
    <w:multiLevelType w:val="multilevel"/>
    <w:tmpl w:val="FC54BE24"/>
    <w:lvl w:ilvl="0">
      <w:start w:val="3"/>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rFonts w:hint="default"/>
        <w:b w:val="0"/>
        <w:bCs/>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4" w15:restartNumberingAfterBreak="0">
    <w:nsid w:val="219624E9"/>
    <w:multiLevelType w:val="hybridMultilevel"/>
    <w:tmpl w:val="92BCA202"/>
    <w:lvl w:ilvl="0" w:tplc="6554ADDE">
      <w:start w:val="5"/>
      <w:numFmt w:val="bullet"/>
      <w:lvlText w:val="-"/>
      <w:lvlJc w:val="left"/>
      <w:pPr>
        <w:ind w:left="720" w:hanging="360"/>
      </w:pPr>
      <w:rPr>
        <w:rFonts w:ascii="Arial Narrow" w:eastAsia="Times New Roman" w:hAnsi="Arial Narrow"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3A6608F"/>
    <w:multiLevelType w:val="hybridMultilevel"/>
    <w:tmpl w:val="2B3CFBC6"/>
    <w:lvl w:ilvl="0" w:tplc="280A0001">
      <w:start w:val="1"/>
      <w:numFmt w:val="bullet"/>
      <w:lvlText w:val=""/>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6" w15:restartNumberingAfterBreak="0">
    <w:nsid w:val="275B07B4"/>
    <w:multiLevelType w:val="hybridMultilevel"/>
    <w:tmpl w:val="73DA03C0"/>
    <w:lvl w:ilvl="0" w:tplc="280A0005">
      <w:start w:val="1"/>
      <w:numFmt w:val="bullet"/>
      <w:lvlText w:val=""/>
      <w:lvlJc w:val="left"/>
      <w:pPr>
        <w:ind w:left="3338" w:hanging="360"/>
      </w:pPr>
      <w:rPr>
        <w:rFonts w:ascii="Wingdings" w:hAnsi="Wingdings" w:hint="default"/>
      </w:rPr>
    </w:lvl>
    <w:lvl w:ilvl="1" w:tplc="280A0003">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7" w15:restartNumberingAfterBreak="0">
    <w:nsid w:val="34A14137"/>
    <w:multiLevelType w:val="hybridMultilevel"/>
    <w:tmpl w:val="965023DA"/>
    <w:lvl w:ilvl="0" w:tplc="FFFFFFFF">
      <w:start w:val="1"/>
      <w:numFmt w:val="decimal"/>
      <w:lvlText w:val="%1."/>
      <w:lvlJc w:val="left"/>
      <w:pPr>
        <w:ind w:left="644" w:hanging="360"/>
      </w:pPr>
      <w:rPr>
        <w:rFont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8" w15:restartNumberingAfterBreak="0">
    <w:nsid w:val="38CB1618"/>
    <w:multiLevelType w:val="multilevel"/>
    <w:tmpl w:val="8A9AC04C"/>
    <w:lvl w:ilvl="0">
      <w:start w:val="1"/>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b/>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9" w15:restartNumberingAfterBreak="0">
    <w:nsid w:val="3A7567A4"/>
    <w:multiLevelType w:val="hybridMultilevel"/>
    <w:tmpl w:val="BAAAA034"/>
    <w:lvl w:ilvl="0" w:tplc="280A0001">
      <w:start w:val="1"/>
      <w:numFmt w:val="bullet"/>
      <w:lvlText w:val=""/>
      <w:lvlJc w:val="left"/>
      <w:pPr>
        <w:ind w:left="1146" w:hanging="360"/>
      </w:pPr>
      <w:rPr>
        <w:rFonts w:ascii="Symbol" w:hAnsi="Symbol" w:hint="default"/>
      </w:rPr>
    </w:lvl>
    <w:lvl w:ilvl="1" w:tplc="280A0003" w:tentative="1">
      <w:start w:val="1"/>
      <w:numFmt w:val="bullet"/>
      <w:lvlText w:val="o"/>
      <w:lvlJc w:val="left"/>
      <w:pPr>
        <w:ind w:left="1866" w:hanging="360"/>
      </w:pPr>
      <w:rPr>
        <w:rFonts w:ascii="Courier New" w:hAnsi="Courier New" w:cs="Courier New" w:hint="default"/>
      </w:rPr>
    </w:lvl>
    <w:lvl w:ilvl="2" w:tplc="280A0005" w:tentative="1">
      <w:start w:val="1"/>
      <w:numFmt w:val="bullet"/>
      <w:lvlText w:val=""/>
      <w:lvlJc w:val="left"/>
      <w:pPr>
        <w:ind w:left="2586" w:hanging="360"/>
      </w:pPr>
      <w:rPr>
        <w:rFonts w:ascii="Wingdings" w:hAnsi="Wingdings" w:hint="default"/>
      </w:rPr>
    </w:lvl>
    <w:lvl w:ilvl="3" w:tplc="280A0001" w:tentative="1">
      <w:start w:val="1"/>
      <w:numFmt w:val="bullet"/>
      <w:lvlText w:val=""/>
      <w:lvlJc w:val="left"/>
      <w:pPr>
        <w:ind w:left="3306" w:hanging="360"/>
      </w:pPr>
      <w:rPr>
        <w:rFonts w:ascii="Symbol" w:hAnsi="Symbol" w:hint="default"/>
      </w:rPr>
    </w:lvl>
    <w:lvl w:ilvl="4" w:tplc="280A0003" w:tentative="1">
      <w:start w:val="1"/>
      <w:numFmt w:val="bullet"/>
      <w:lvlText w:val="o"/>
      <w:lvlJc w:val="left"/>
      <w:pPr>
        <w:ind w:left="4026" w:hanging="360"/>
      </w:pPr>
      <w:rPr>
        <w:rFonts w:ascii="Courier New" w:hAnsi="Courier New" w:cs="Courier New" w:hint="default"/>
      </w:rPr>
    </w:lvl>
    <w:lvl w:ilvl="5" w:tplc="280A0005" w:tentative="1">
      <w:start w:val="1"/>
      <w:numFmt w:val="bullet"/>
      <w:lvlText w:val=""/>
      <w:lvlJc w:val="left"/>
      <w:pPr>
        <w:ind w:left="4746" w:hanging="360"/>
      </w:pPr>
      <w:rPr>
        <w:rFonts w:ascii="Wingdings" w:hAnsi="Wingdings" w:hint="default"/>
      </w:rPr>
    </w:lvl>
    <w:lvl w:ilvl="6" w:tplc="280A0001" w:tentative="1">
      <w:start w:val="1"/>
      <w:numFmt w:val="bullet"/>
      <w:lvlText w:val=""/>
      <w:lvlJc w:val="left"/>
      <w:pPr>
        <w:ind w:left="5466" w:hanging="360"/>
      </w:pPr>
      <w:rPr>
        <w:rFonts w:ascii="Symbol" w:hAnsi="Symbol" w:hint="default"/>
      </w:rPr>
    </w:lvl>
    <w:lvl w:ilvl="7" w:tplc="280A0003" w:tentative="1">
      <w:start w:val="1"/>
      <w:numFmt w:val="bullet"/>
      <w:lvlText w:val="o"/>
      <w:lvlJc w:val="left"/>
      <w:pPr>
        <w:ind w:left="6186" w:hanging="360"/>
      </w:pPr>
      <w:rPr>
        <w:rFonts w:ascii="Courier New" w:hAnsi="Courier New" w:cs="Courier New" w:hint="default"/>
      </w:rPr>
    </w:lvl>
    <w:lvl w:ilvl="8" w:tplc="280A0005" w:tentative="1">
      <w:start w:val="1"/>
      <w:numFmt w:val="bullet"/>
      <w:lvlText w:val=""/>
      <w:lvlJc w:val="left"/>
      <w:pPr>
        <w:ind w:left="6906" w:hanging="360"/>
      </w:pPr>
      <w:rPr>
        <w:rFonts w:ascii="Wingdings" w:hAnsi="Wingdings" w:hint="default"/>
      </w:rPr>
    </w:lvl>
  </w:abstractNum>
  <w:abstractNum w:abstractNumId="10" w15:restartNumberingAfterBreak="0">
    <w:nsid w:val="3A884626"/>
    <w:multiLevelType w:val="hybridMultilevel"/>
    <w:tmpl w:val="A0847EB0"/>
    <w:lvl w:ilvl="0" w:tplc="04090001">
      <w:start w:val="1"/>
      <w:numFmt w:val="bullet"/>
      <w:lvlText w:val=""/>
      <w:lvlJc w:val="left"/>
      <w:pPr>
        <w:ind w:left="1364" w:hanging="360"/>
      </w:pPr>
      <w:rPr>
        <w:rFonts w:ascii="Symbol" w:hAnsi="Symbol" w:hint="default"/>
      </w:rPr>
    </w:lvl>
    <w:lvl w:ilvl="1" w:tplc="04090003" w:tentative="1">
      <w:start w:val="1"/>
      <w:numFmt w:val="bullet"/>
      <w:lvlText w:val="o"/>
      <w:lvlJc w:val="left"/>
      <w:pPr>
        <w:ind w:left="2084" w:hanging="360"/>
      </w:pPr>
      <w:rPr>
        <w:rFonts w:ascii="Courier New" w:hAnsi="Courier New" w:cs="Courier New" w:hint="default"/>
      </w:rPr>
    </w:lvl>
    <w:lvl w:ilvl="2" w:tplc="04090005" w:tentative="1">
      <w:start w:val="1"/>
      <w:numFmt w:val="bullet"/>
      <w:lvlText w:val=""/>
      <w:lvlJc w:val="left"/>
      <w:pPr>
        <w:ind w:left="2804" w:hanging="360"/>
      </w:pPr>
      <w:rPr>
        <w:rFonts w:ascii="Wingdings" w:hAnsi="Wingdings" w:hint="default"/>
      </w:rPr>
    </w:lvl>
    <w:lvl w:ilvl="3" w:tplc="04090001" w:tentative="1">
      <w:start w:val="1"/>
      <w:numFmt w:val="bullet"/>
      <w:lvlText w:val=""/>
      <w:lvlJc w:val="left"/>
      <w:pPr>
        <w:ind w:left="3524" w:hanging="360"/>
      </w:pPr>
      <w:rPr>
        <w:rFonts w:ascii="Symbol" w:hAnsi="Symbol" w:hint="default"/>
      </w:rPr>
    </w:lvl>
    <w:lvl w:ilvl="4" w:tplc="04090003" w:tentative="1">
      <w:start w:val="1"/>
      <w:numFmt w:val="bullet"/>
      <w:lvlText w:val="o"/>
      <w:lvlJc w:val="left"/>
      <w:pPr>
        <w:ind w:left="4244" w:hanging="360"/>
      </w:pPr>
      <w:rPr>
        <w:rFonts w:ascii="Courier New" w:hAnsi="Courier New" w:cs="Courier New" w:hint="default"/>
      </w:rPr>
    </w:lvl>
    <w:lvl w:ilvl="5" w:tplc="04090005" w:tentative="1">
      <w:start w:val="1"/>
      <w:numFmt w:val="bullet"/>
      <w:lvlText w:val=""/>
      <w:lvlJc w:val="left"/>
      <w:pPr>
        <w:ind w:left="4964" w:hanging="360"/>
      </w:pPr>
      <w:rPr>
        <w:rFonts w:ascii="Wingdings" w:hAnsi="Wingdings" w:hint="default"/>
      </w:rPr>
    </w:lvl>
    <w:lvl w:ilvl="6" w:tplc="04090001" w:tentative="1">
      <w:start w:val="1"/>
      <w:numFmt w:val="bullet"/>
      <w:lvlText w:val=""/>
      <w:lvlJc w:val="left"/>
      <w:pPr>
        <w:ind w:left="5684" w:hanging="360"/>
      </w:pPr>
      <w:rPr>
        <w:rFonts w:ascii="Symbol" w:hAnsi="Symbol" w:hint="default"/>
      </w:rPr>
    </w:lvl>
    <w:lvl w:ilvl="7" w:tplc="04090003" w:tentative="1">
      <w:start w:val="1"/>
      <w:numFmt w:val="bullet"/>
      <w:lvlText w:val="o"/>
      <w:lvlJc w:val="left"/>
      <w:pPr>
        <w:ind w:left="6404" w:hanging="360"/>
      </w:pPr>
      <w:rPr>
        <w:rFonts w:ascii="Courier New" w:hAnsi="Courier New" w:cs="Courier New" w:hint="default"/>
      </w:rPr>
    </w:lvl>
    <w:lvl w:ilvl="8" w:tplc="04090005" w:tentative="1">
      <w:start w:val="1"/>
      <w:numFmt w:val="bullet"/>
      <w:lvlText w:val=""/>
      <w:lvlJc w:val="left"/>
      <w:pPr>
        <w:ind w:left="7124" w:hanging="360"/>
      </w:pPr>
      <w:rPr>
        <w:rFonts w:ascii="Wingdings" w:hAnsi="Wingdings" w:hint="default"/>
      </w:rPr>
    </w:lvl>
  </w:abstractNum>
  <w:abstractNum w:abstractNumId="11" w15:restartNumberingAfterBreak="0">
    <w:nsid w:val="542027B3"/>
    <w:multiLevelType w:val="hybridMultilevel"/>
    <w:tmpl w:val="965023DA"/>
    <w:lvl w:ilvl="0" w:tplc="FFFFFFFF">
      <w:start w:val="1"/>
      <w:numFmt w:val="decimal"/>
      <w:lvlText w:val="%1."/>
      <w:lvlJc w:val="left"/>
      <w:pPr>
        <w:ind w:left="644" w:hanging="360"/>
      </w:pPr>
      <w:rPr>
        <w:rFonts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2" w15:restartNumberingAfterBreak="0">
    <w:nsid w:val="5C3B1892"/>
    <w:multiLevelType w:val="hybridMultilevel"/>
    <w:tmpl w:val="638A24F6"/>
    <w:lvl w:ilvl="0" w:tplc="2A742E94">
      <w:start w:val="1"/>
      <w:numFmt w:val="upperLetter"/>
      <w:lvlText w:val="%1."/>
      <w:lvlJc w:val="left"/>
      <w:pPr>
        <w:ind w:left="1494" w:hanging="360"/>
      </w:pPr>
      <w:rPr>
        <w:rFonts w:hint="default"/>
        <w:i/>
        <w:sz w:val="20"/>
      </w:rPr>
    </w:lvl>
    <w:lvl w:ilvl="1" w:tplc="280A0019" w:tentative="1">
      <w:start w:val="1"/>
      <w:numFmt w:val="lowerLetter"/>
      <w:lvlText w:val="%2."/>
      <w:lvlJc w:val="left"/>
      <w:pPr>
        <w:ind w:left="2214" w:hanging="360"/>
      </w:pPr>
    </w:lvl>
    <w:lvl w:ilvl="2" w:tplc="280A001B" w:tentative="1">
      <w:start w:val="1"/>
      <w:numFmt w:val="lowerRoman"/>
      <w:lvlText w:val="%3."/>
      <w:lvlJc w:val="right"/>
      <w:pPr>
        <w:ind w:left="2934" w:hanging="180"/>
      </w:pPr>
    </w:lvl>
    <w:lvl w:ilvl="3" w:tplc="280A000F" w:tentative="1">
      <w:start w:val="1"/>
      <w:numFmt w:val="decimal"/>
      <w:lvlText w:val="%4."/>
      <w:lvlJc w:val="left"/>
      <w:pPr>
        <w:ind w:left="3654" w:hanging="360"/>
      </w:pPr>
    </w:lvl>
    <w:lvl w:ilvl="4" w:tplc="280A0019" w:tentative="1">
      <w:start w:val="1"/>
      <w:numFmt w:val="lowerLetter"/>
      <w:lvlText w:val="%5."/>
      <w:lvlJc w:val="left"/>
      <w:pPr>
        <w:ind w:left="4374" w:hanging="360"/>
      </w:pPr>
    </w:lvl>
    <w:lvl w:ilvl="5" w:tplc="280A001B" w:tentative="1">
      <w:start w:val="1"/>
      <w:numFmt w:val="lowerRoman"/>
      <w:lvlText w:val="%6."/>
      <w:lvlJc w:val="right"/>
      <w:pPr>
        <w:ind w:left="5094" w:hanging="180"/>
      </w:pPr>
    </w:lvl>
    <w:lvl w:ilvl="6" w:tplc="280A000F" w:tentative="1">
      <w:start w:val="1"/>
      <w:numFmt w:val="decimal"/>
      <w:lvlText w:val="%7."/>
      <w:lvlJc w:val="left"/>
      <w:pPr>
        <w:ind w:left="5814" w:hanging="360"/>
      </w:pPr>
    </w:lvl>
    <w:lvl w:ilvl="7" w:tplc="280A0019" w:tentative="1">
      <w:start w:val="1"/>
      <w:numFmt w:val="lowerLetter"/>
      <w:lvlText w:val="%8."/>
      <w:lvlJc w:val="left"/>
      <w:pPr>
        <w:ind w:left="6534" w:hanging="360"/>
      </w:pPr>
    </w:lvl>
    <w:lvl w:ilvl="8" w:tplc="280A001B" w:tentative="1">
      <w:start w:val="1"/>
      <w:numFmt w:val="lowerRoman"/>
      <w:lvlText w:val="%9."/>
      <w:lvlJc w:val="right"/>
      <w:pPr>
        <w:ind w:left="7254" w:hanging="180"/>
      </w:pPr>
    </w:lvl>
  </w:abstractNum>
  <w:abstractNum w:abstractNumId="13" w15:restartNumberingAfterBreak="0">
    <w:nsid w:val="6444480E"/>
    <w:multiLevelType w:val="hybridMultilevel"/>
    <w:tmpl w:val="DA10334E"/>
    <w:lvl w:ilvl="0" w:tplc="49EC3806">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63309526">
      <w:start w:val="1"/>
      <w:numFmt w:val="upperRoman"/>
      <w:lvlText w:val="%4."/>
      <w:lvlJc w:val="left"/>
      <w:pPr>
        <w:ind w:left="2880" w:hanging="360"/>
      </w:pPr>
      <w:rPr>
        <w:rFonts w:hint="default"/>
        <w:b/>
      </w:rPr>
    </w:lvl>
    <w:lvl w:ilvl="4" w:tplc="EF56429E">
      <w:start w:val="1"/>
      <w:numFmt w:val="lowerLetter"/>
      <w:lvlText w:val="%5."/>
      <w:lvlJc w:val="left"/>
      <w:pPr>
        <w:ind w:left="3600" w:hanging="360"/>
      </w:pPr>
      <w:rPr>
        <w:b/>
      </w:rPr>
    </w:lvl>
    <w:lvl w:ilvl="5" w:tplc="280A001B">
      <w:start w:val="1"/>
      <w:numFmt w:val="lowerRoman"/>
      <w:lvlText w:val="%6."/>
      <w:lvlJc w:val="right"/>
      <w:pPr>
        <w:ind w:left="4320" w:hanging="180"/>
      </w:pPr>
    </w:lvl>
    <w:lvl w:ilvl="6" w:tplc="F5A0BEA0">
      <w:start w:val="1"/>
      <w:numFmt w:val="decimal"/>
      <w:lvlText w:val="%7."/>
      <w:lvlJc w:val="left"/>
      <w:pPr>
        <w:ind w:left="5040" w:hanging="360"/>
      </w:pPr>
      <w:rPr>
        <w:b w:val="0"/>
        <w:bCs/>
      </w:r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14" w15:restartNumberingAfterBreak="0">
    <w:nsid w:val="686B1037"/>
    <w:multiLevelType w:val="hybridMultilevel"/>
    <w:tmpl w:val="A82AE306"/>
    <w:lvl w:ilvl="0" w:tplc="E77C1A78">
      <w:start w:val="1"/>
      <w:numFmt w:val="decimal"/>
      <w:lvlText w:val="%1."/>
      <w:lvlJc w:val="left"/>
      <w:pPr>
        <w:ind w:left="644" w:hanging="360"/>
      </w:pPr>
      <w:rPr>
        <w:rFonts w:hint="default"/>
        <w:b/>
        <w:bCs/>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15" w15:restartNumberingAfterBreak="0">
    <w:nsid w:val="6CB81CC3"/>
    <w:multiLevelType w:val="hybridMultilevel"/>
    <w:tmpl w:val="39609384"/>
    <w:lvl w:ilvl="0" w:tplc="6554ADDE">
      <w:start w:val="5"/>
      <w:numFmt w:val="bullet"/>
      <w:lvlText w:val="-"/>
      <w:lvlJc w:val="left"/>
      <w:pPr>
        <w:ind w:left="1854" w:hanging="360"/>
      </w:pPr>
      <w:rPr>
        <w:rFonts w:ascii="Arial Narrow" w:eastAsia="Times New Roman" w:hAnsi="Arial Narrow" w:cs="Times New Roman"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6" w15:restartNumberingAfterBreak="0">
    <w:nsid w:val="6F345C37"/>
    <w:multiLevelType w:val="hybridMultilevel"/>
    <w:tmpl w:val="D924F4C0"/>
    <w:lvl w:ilvl="0" w:tplc="861C69E4">
      <w:start w:val="1"/>
      <w:numFmt w:val="decimal"/>
      <w:lvlText w:val="2.%1"/>
      <w:lvlJc w:val="left"/>
      <w:pPr>
        <w:ind w:left="1287"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711F12A3"/>
    <w:multiLevelType w:val="hybridMultilevel"/>
    <w:tmpl w:val="5B3ECBE0"/>
    <w:lvl w:ilvl="0" w:tplc="0C2665D0">
      <w:start w:val="1"/>
      <w:numFmt w:val="upperLetter"/>
      <w:lvlText w:val="%1."/>
      <w:lvlJc w:val="left"/>
      <w:pPr>
        <w:ind w:left="1494" w:hanging="360"/>
      </w:pPr>
      <w:rPr>
        <w:rFonts w:hint="default"/>
      </w:rPr>
    </w:lvl>
    <w:lvl w:ilvl="1" w:tplc="280A0019" w:tentative="1">
      <w:start w:val="1"/>
      <w:numFmt w:val="lowerLetter"/>
      <w:lvlText w:val="%2."/>
      <w:lvlJc w:val="left"/>
      <w:pPr>
        <w:ind w:left="2214" w:hanging="360"/>
      </w:pPr>
    </w:lvl>
    <w:lvl w:ilvl="2" w:tplc="280A001B" w:tentative="1">
      <w:start w:val="1"/>
      <w:numFmt w:val="lowerRoman"/>
      <w:lvlText w:val="%3."/>
      <w:lvlJc w:val="right"/>
      <w:pPr>
        <w:ind w:left="2934" w:hanging="180"/>
      </w:pPr>
    </w:lvl>
    <w:lvl w:ilvl="3" w:tplc="280A000F" w:tentative="1">
      <w:start w:val="1"/>
      <w:numFmt w:val="decimal"/>
      <w:lvlText w:val="%4."/>
      <w:lvlJc w:val="left"/>
      <w:pPr>
        <w:ind w:left="3654" w:hanging="360"/>
      </w:pPr>
    </w:lvl>
    <w:lvl w:ilvl="4" w:tplc="280A0019" w:tentative="1">
      <w:start w:val="1"/>
      <w:numFmt w:val="lowerLetter"/>
      <w:lvlText w:val="%5."/>
      <w:lvlJc w:val="left"/>
      <w:pPr>
        <w:ind w:left="4374" w:hanging="360"/>
      </w:pPr>
    </w:lvl>
    <w:lvl w:ilvl="5" w:tplc="280A001B" w:tentative="1">
      <w:start w:val="1"/>
      <w:numFmt w:val="lowerRoman"/>
      <w:lvlText w:val="%6."/>
      <w:lvlJc w:val="right"/>
      <w:pPr>
        <w:ind w:left="5094" w:hanging="180"/>
      </w:pPr>
    </w:lvl>
    <w:lvl w:ilvl="6" w:tplc="280A000F" w:tentative="1">
      <w:start w:val="1"/>
      <w:numFmt w:val="decimal"/>
      <w:lvlText w:val="%7."/>
      <w:lvlJc w:val="left"/>
      <w:pPr>
        <w:ind w:left="5814" w:hanging="360"/>
      </w:pPr>
    </w:lvl>
    <w:lvl w:ilvl="7" w:tplc="280A0019" w:tentative="1">
      <w:start w:val="1"/>
      <w:numFmt w:val="lowerLetter"/>
      <w:lvlText w:val="%8."/>
      <w:lvlJc w:val="left"/>
      <w:pPr>
        <w:ind w:left="6534" w:hanging="360"/>
      </w:pPr>
    </w:lvl>
    <w:lvl w:ilvl="8" w:tplc="280A001B" w:tentative="1">
      <w:start w:val="1"/>
      <w:numFmt w:val="lowerRoman"/>
      <w:lvlText w:val="%9."/>
      <w:lvlJc w:val="right"/>
      <w:pPr>
        <w:ind w:left="7254" w:hanging="180"/>
      </w:pPr>
    </w:lvl>
  </w:abstractNum>
  <w:abstractNum w:abstractNumId="18" w15:restartNumberingAfterBreak="0">
    <w:nsid w:val="739A1A77"/>
    <w:multiLevelType w:val="hybridMultilevel"/>
    <w:tmpl w:val="91CA75EE"/>
    <w:lvl w:ilvl="0" w:tplc="F60E1212">
      <w:start w:val="1"/>
      <w:numFmt w:val="upp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76D760A9"/>
    <w:multiLevelType w:val="hybridMultilevel"/>
    <w:tmpl w:val="288CD538"/>
    <w:lvl w:ilvl="0" w:tplc="280A0001">
      <w:start w:val="1"/>
      <w:numFmt w:val="bullet"/>
      <w:lvlText w:val=""/>
      <w:lvlJc w:val="left"/>
      <w:pPr>
        <w:ind w:left="-4236" w:hanging="360"/>
      </w:pPr>
      <w:rPr>
        <w:rFonts w:ascii="Symbol" w:hAnsi="Symbol" w:hint="default"/>
      </w:rPr>
    </w:lvl>
    <w:lvl w:ilvl="1" w:tplc="280A0003" w:tentative="1">
      <w:start w:val="1"/>
      <w:numFmt w:val="bullet"/>
      <w:lvlText w:val="o"/>
      <w:lvlJc w:val="left"/>
      <w:pPr>
        <w:ind w:left="-3516" w:hanging="360"/>
      </w:pPr>
      <w:rPr>
        <w:rFonts w:ascii="Courier New" w:hAnsi="Courier New" w:cs="Courier New" w:hint="default"/>
      </w:rPr>
    </w:lvl>
    <w:lvl w:ilvl="2" w:tplc="280A0005" w:tentative="1">
      <w:start w:val="1"/>
      <w:numFmt w:val="bullet"/>
      <w:lvlText w:val=""/>
      <w:lvlJc w:val="left"/>
      <w:pPr>
        <w:ind w:left="-2796" w:hanging="360"/>
      </w:pPr>
      <w:rPr>
        <w:rFonts w:ascii="Wingdings" w:hAnsi="Wingdings" w:hint="default"/>
      </w:rPr>
    </w:lvl>
    <w:lvl w:ilvl="3" w:tplc="280A0001" w:tentative="1">
      <w:start w:val="1"/>
      <w:numFmt w:val="bullet"/>
      <w:lvlText w:val=""/>
      <w:lvlJc w:val="left"/>
      <w:pPr>
        <w:ind w:left="-2076" w:hanging="360"/>
      </w:pPr>
      <w:rPr>
        <w:rFonts w:ascii="Symbol" w:hAnsi="Symbol" w:hint="default"/>
      </w:rPr>
    </w:lvl>
    <w:lvl w:ilvl="4" w:tplc="280A0003" w:tentative="1">
      <w:start w:val="1"/>
      <w:numFmt w:val="bullet"/>
      <w:lvlText w:val="o"/>
      <w:lvlJc w:val="left"/>
      <w:pPr>
        <w:ind w:left="-1356" w:hanging="360"/>
      </w:pPr>
      <w:rPr>
        <w:rFonts w:ascii="Courier New" w:hAnsi="Courier New" w:cs="Courier New" w:hint="default"/>
      </w:rPr>
    </w:lvl>
    <w:lvl w:ilvl="5" w:tplc="280A0005" w:tentative="1">
      <w:start w:val="1"/>
      <w:numFmt w:val="bullet"/>
      <w:lvlText w:val=""/>
      <w:lvlJc w:val="left"/>
      <w:pPr>
        <w:ind w:left="-636" w:hanging="360"/>
      </w:pPr>
      <w:rPr>
        <w:rFonts w:ascii="Wingdings" w:hAnsi="Wingdings" w:hint="default"/>
      </w:rPr>
    </w:lvl>
    <w:lvl w:ilvl="6" w:tplc="280A0001" w:tentative="1">
      <w:start w:val="1"/>
      <w:numFmt w:val="bullet"/>
      <w:lvlText w:val=""/>
      <w:lvlJc w:val="left"/>
      <w:pPr>
        <w:ind w:left="84" w:hanging="360"/>
      </w:pPr>
      <w:rPr>
        <w:rFonts w:ascii="Symbol" w:hAnsi="Symbol" w:hint="default"/>
      </w:rPr>
    </w:lvl>
    <w:lvl w:ilvl="7" w:tplc="280A0003" w:tentative="1">
      <w:start w:val="1"/>
      <w:numFmt w:val="bullet"/>
      <w:lvlText w:val="o"/>
      <w:lvlJc w:val="left"/>
      <w:pPr>
        <w:ind w:left="804" w:hanging="360"/>
      </w:pPr>
      <w:rPr>
        <w:rFonts w:ascii="Courier New" w:hAnsi="Courier New" w:cs="Courier New" w:hint="default"/>
      </w:rPr>
    </w:lvl>
    <w:lvl w:ilvl="8" w:tplc="280A0005" w:tentative="1">
      <w:start w:val="1"/>
      <w:numFmt w:val="bullet"/>
      <w:lvlText w:val=""/>
      <w:lvlJc w:val="left"/>
      <w:pPr>
        <w:ind w:left="1524" w:hanging="360"/>
      </w:pPr>
      <w:rPr>
        <w:rFonts w:ascii="Wingdings" w:hAnsi="Wingdings" w:hint="default"/>
      </w:rPr>
    </w:lvl>
  </w:abstractNum>
  <w:num w:numId="1" w16cid:durableId="1303845732">
    <w:abstractNumId w:val="18"/>
  </w:num>
  <w:num w:numId="2" w16cid:durableId="1423988634">
    <w:abstractNumId w:val="13"/>
  </w:num>
  <w:num w:numId="3" w16cid:durableId="1515457356">
    <w:abstractNumId w:val="16"/>
  </w:num>
  <w:num w:numId="4" w16cid:durableId="172960205">
    <w:abstractNumId w:val="8"/>
  </w:num>
  <w:num w:numId="5" w16cid:durableId="1064451604">
    <w:abstractNumId w:val="6"/>
  </w:num>
  <w:num w:numId="6" w16cid:durableId="1027171548">
    <w:abstractNumId w:val="14"/>
  </w:num>
  <w:num w:numId="7" w16cid:durableId="2028942512">
    <w:abstractNumId w:val="4"/>
  </w:num>
  <w:num w:numId="8" w16cid:durableId="883101385">
    <w:abstractNumId w:val="9"/>
  </w:num>
  <w:num w:numId="9" w16cid:durableId="408619465">
    <w:abstractNumId w:val="7"/>
  </w:num>
  <w:num w:numId="10" w16cid:durableId="412626289">
    <w:abstractNumId w:val="3"/>
  </w:num>
  <w:num w:numId="11" w16cid:durableId="1040284246">
    <w:abstractNumId w:val="11"/>
  </w:num>
  <w:num w:numId="12" w16cid:durableId="765885633">
    <w:abstractNumId w:val="0"/>
  </w:num>
  <w:num w:numId="13" w16cid:durableId="1183476057">
    <w:abstractNumId w:val="15"/>
  </w:num>
  <w:num w:numId="14" w16cid:durableId="1885291004">
    <w:abstractNumId w:val="12"/>
  </w:num>
  <w:num w:numId="15" w16cid:durableId="1804031649">
    <w:abstractNumId w:val="5"/>
  </w:num>
  <w:num w:numId="16" w16cid:durableId="1360548847">
    <w:abstractNumId w:val="19"/>
  </w:num>
  <w:num w:numId="17" w16cid:durableId="1595476493">
    <w:abstractNumId w:val="1"/>
  </w:num>
  <w:num w:numId="18" w16cid:durableId="2118210815">
    <w:abstractNumId w:val="17"/>
  </w:num>
  <w:num w:numId="19" w16cid:durableId="821391156">
    <w:abstractNumId w:val="2"/>
  </w:num>
  <w:num w:numId="20" w16cid:durableId="1619868178">
    <w:abstractNumId w:val="1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0BF0"/>
    <w:rsid w:val="00001DD9"/>
    <w:rsid w:val="00002B87"/>
    <w:rsid w:val="00002EBA"/>
    <w:rsid w:val="00003A00"/>
    <w:rsid w:val="0000682D"/>
    <w:rsid w:val="00006A69"/>
    <w:rsid w:val="00007069"/>
    <w:rsid w:val="000117C2"/>
    <w:rsid w:val="00011F89"/>
    <w:rsid w:val="0001202C"/>
    <w:rsid w:val="000120FF"/>
    <w:rsid w:val="0001250E"/>
    <w:rsid w:val="00012E05"/>
    <w:rsid w:val="00014350"/>
    <w:rsid w:val="00014FF7"/>
    <w:rsid w:val="0001562E"/>
    <w:rsid w:val="000162D9"/>
    <w:rsid w:val="0001657C"/>
    <w:rsid w:val="00017243"/>
    <w:rsid w:val="00020BED"/>
    <w:rsid w:val="00020E23"/>
    <w:rsid w:val="00021354"/>
    <w:rsid w:val="00021944"/>
    <w:rsid w:val="00022154"/>
    <w:rsid w:val="000226A5"/>
    <w:rsid w:val="000238D4"/>
    <w:rsid w:val="00024A30"/>
    <w:rsid w:val="0002564E"/>
    <w:rsid w:val="000258EF"/>
    <w:rsid w:val="00027C91"/>
    <w:rsid w:val="00030856"/>
    <w:rsid w:val="000318F3"/>
    <w:rsid w:val="00031C36"/>
    <w:rsid w:val="0003292A"/>
    <w:rsid w:val="0003358E"/>
    <w:rsid w:val="000346E2"/>
    <w:rsid w:val="000352BF"/>
    <w:rsid w:val="000359C7"/>
    <w:rsid w:val="0003626F"/>
    <w:rsid w:val="00040F5C"/>
    <w:rsid w:val="000436D2"/>
    <w:rsid w:val="000458BE"/>
    <w:rsid w:val="00045A35"/>
    <w:rsid w:val="00045B7A"/>
    <w:rsid w:val="00046D6D"/>
    <w:rsid w:val="00050636"/>
    <w:rsid w:val="000523A2"/>
    <w:rsid w:val="00052BE5"/>
    <w:rsid w:val="00054222"/>
    <w:rsid w:val="00054670"/>
    <w:rsid w:val="00057007"/>
    <w:rsid w:val="00057D90"/>
    <w:rsid w:val="00060367"/>
    <w:rsid w:val="00060823"/>
    <w:rsid w:val="000610EC"/>
    <w:rsid w:val="00061EF9"/>
    <w:rsid w:val="00062003"/>
    <w:rsid w:val="00062116"/>
    <w:rsid w:val="000626FE"/>
    <w:rsid w:val="000634E5"/>
    <w:rsid w:val="0006437E"/>
    <w:rsid w:val="000654A6"/>
    <w:rsid w:val="000655FD"/>
    <w:rsid w:val="00066333"/>
    <w:rsid w:val="000666F8"/>
    <w:rsid w:val="00066A36"/>
    <w:rsid w:val="000672FF"/>
    <w:rsid w:val="00067BD2"/>
    <w:rsid w:val="0007102A"/>
    <w:rsid w:val="00071C9B"/>
    <w:rsid w:val="000727F5"/>
    <w:rsid w:val="00073576"/>
    <w:rsid w:val="000754B6"/>
    <w:rsid w:val="00075D58"/>
    <w:rsid w:val="00076ECB"/>
    <w:rsid w:val="0008063B"/>
    <w:rsid w:val="0008160A"/>
    <w:rsid w:val="00087CC6"/>
    <w:rsid w:val="0009410D"/>
    <w:rsid w:val="00094DEE"/>
    <w:rsid w:val="000955B4"/>
    <w:rsid w:val="00096DE0"/>
    <w:rsid w:val="0009727A"/>
    <w:rsid w:val="00097948"/>
    <w:rsid w:val="000A05D9"/>
    <w:rsid w:val="000A271C"/>
    <w:rsid w:val="000A3584"/>
    <w:rsid w:val="000A4913"/>
    <w:rsid w:val="000A7006"/>
    <w:rsid w:val="000A74BD"/>
    <w:rsid w:val="000A7FFB"/>
    <w:rsid w:val="000B1F5C"/>
    <w:rsid w:val="000B2509"/>
    <w:rsid w:val="000B3116"/>
    <w:rsid w:val="000B3319"/>
    <w:rsid w:val="000B3AAB"/>
    <w:rsid w:val="000B4098"/>
    <w:rsid w:val="000B4226"/>
    <w:rsid w:val="000B4432"/>
    <w:rsid w:val="000B4584"/>
    <w:rsid w:val="000B61EB"/>
    <w:rsid w:val="000B6295"/>
    <w:rsid w:val="000B6A23"/>
    <w:rsid w:val="000B7BC8"/>
    <w:rsid w:val="000B7D7E"/>
    <w:rsid w:val="000C102A"/>
    <w:rsid w:val="000C4047"/>
    <w:rsid w:val="000C5391"/>
    <w:rsid w:val="000C56B8"/>
    <w:rsid w:val="000C6573"/>
    <w:rsid w:val="000C676E"/>
    <w:rsid w:val="000C6AA3"/>
    <w:rsid w:val="000D1B85"/>
    <w:rsid w:val="000D1E1A"/>
    <w:rsid w:val="000D22E4"/>
    <w:rsid w:val="000D4425"/>
    <w:rsid w:val="000D4862"/>
    <w:rsid w:val="000D50D1"/>
    <w:rsid w:val="000D54DC"/>
    <w:rsid w:val="000D56D2"/>
    <w:rsid w:val="000D5B11"/>
    <w:rsid w:val="000D5D74"/>
    <w:rsid w:val="000D5F78"/>
    <w:rsid w:val="000D62E1"/>
    <w:rsid w:val="000D6887"/>
    <w:rsid w:val="000D7007"/>
    <w:rsid w:val="000D79D6"/>
    <w:rsid w:val="000E05DB"/>
    <w:rsid w:val="000E064F"/>
    <w:rsid w:val="000E19BB"/>
    <w:rsid w:val="000E2135"/>
    <w:rsid w:val="000E2355"/>
    <w:rsid w:val="000E44B0"/>
    <w:rsid w:val="000E49FA"/>
    <w:rsid w:val="000E4BB9"/>
    <w:rsid w:val="000E5FD7"/>
    <w:rsid w:val="000E654E"/>
    <w:rsid w:val="000E6E87"/>
    <w:rsid w:val="000E7F1D"/>
    <w:rsid w:val="000F0A11"/>
    <w:rsid w:val="000F11EE"/>
    <w:rsid w:val="000F15A1"/>
    <w:rsid w:val="000F2E00"/>
    <w:rsid w:val="000F3307"/>
    <w:rsid w:val="000F4E80"/>
    <w:rsid w:val="000F5582"/>
    <w:rsid w:val="000F7331"/>
    <w:rsid w:val="000F73B4"/>
    <w:rsid w:val="000F74A6"/>
    <w:rsid w:val="000F7E73"/>
    <w:rsid w:val="001016B6"/>
    <w:rsid w:val="0010178D"/>
    <w:rsid w:val="00101BF3"/>
    <w:rsid w:val="0010431C"/>
    <w:rsid w:val="00104D32"/>
    <w:rsid w:val="00105015"/>
    <w:rsid w:val="00106C07"/>
    <w:rsid w:val="00111AAD"/>
    <w:rsid w:val="00111E67"/>
    <w:rsid w:val="00113A48"/>
    <w:rsid w:val="00113C22"/>
    <w:rsid w:val="001140C4"/>
    <w:rsid w:val="001147A2"/>
    <w:rsid w:val="0011494E"/>
    <w:rsid w:val="001163AE"/>
    <w:rsid w:val="001175D3"/>
    <w:rsid w:val="001203BA"/>
    <w:rsid w:val="00120A9E"/>
    <w:rsid w:val="00120DD2"/>
    <w:rsid w:val="001212E5"/>
    <w:rsid w:val="00121529"/>
    <w:rsid w:val="00122149"/>
    <w:rsid w:val="00122D2D"/>
    <w:rsid w:val="001231F3"/>
    <w:rsid w:val="0012402E"/>
    <w:rsid w:val="00124947"/>
    <w:rsid w:val="00124B95"/>
    <w:rsid w:val="00124D50"/>
    <w:rsid w:val="0012529F"/>
    <w:rsid w:val="00125792"/>
    <w:rsid w:val="0012588C"/>
    <w:rsid w:val="0012662A"/>
    <w:rsid w:val="001269AA"/>
    <w:rsid w:val="001277AA"/>
    <w:rsid w:val="001306ED"/>
    <w:rsid w:val="00130C17"/>
    <w:rsid w:val="001315AF"/>
    <w:rsid w:val="00131F06"/>
    <w:rsid w:val="00131F55"/>
    <w:rsid w:val="00131FD5"/>
    <w:rsid w:val="0013281E"/>
    <w:rsid w:val="0013282D"/>
    <w:rsid w:val="00133829"/>
    <w:rsid w:val="001341F6"/>
    <w:rsid w:val="001346BF"/>
    <w:rsid w:val="00136AFD"/>
    <w:rsid w:val="001374B8"/>
    <w:rsid w:val="001379B7"/>
    <w:rsid w:val="001400C7"/>
    <w:rsid w:val="00140981"/>
    <w:rsid w:val="00141280"/>
    <w:rsid w:val="00143171"/>
    <w:rsid w:val="001434F4"/>
    <w:rsid w:val="001437D7"/>
    <w:rsid w:val="0014435E"/>
    <w:rsid w:val="0014469B"/>
    <w:rsid w:val="00144809"/>
    <w:rsid w:val="0014504C"/>
    <w:rsid w:val="001450E2"/>
    <w:rsid w:val="00150198"/>
    <w:rsid w:val="00150B86"/>
    <w:rsid w:val="0015127A"/>
    <w:rsid w:val="00151D0F"/>
    <w:rsid w:val="00152926"/>
    <w:rsid w:val="00154520"/>
    <w:rsid w:val="00154DA8"/>
    <w:rsid w:val="0015540A"/>
    <w:rsid w:val="00160E1D"/>
    <w:rsid w:val="00161FCE"/>
    <w:rsid w:val="00162FE5"/>
    <w:rsid w:val="00163DDB"/>
    <w:rsid w:val="00163E9E"/>
    <w:rsid w:val="00163FFF"/>
    <w:rsid w:val="0016413F"/>
    <w:rsid w:val="00164964"/>
    <w:rsid w:val="00166D27"/>
    <w:rsid w:val="0016797E"/>
    <w:rsid w:val="0017030A"/>
    <w:rsid w:val="00170AFF"/>
    <w:rsid w:val="00172B39"/>
    <w:rsid w:val="00173610"/>
    <w:rsid w:val="001740F8"/>
    <w:rsid w:val="00175263"/>
    <w:rsid w:val="00175D05"/>
    <w:rsid w:val="001763D6"/>
    <w:rsid w:val="00176444"/>
    <w:rsid w:val="00176B0E"/>
    <w:rsid w:val="00176C57"/>
    <w:rsid w:val="00180933"/>
    <w:rsid w:val="00180BAE"/>
    <w:rsid w:val="00180FF6"/>
    <w:rsid w:val="00181DEB"/>
    <w:rsid w:val="00181F55"/>
    <w:rsid w:val="001827A0"/>
    <w:rsid w:val="00182EE2"/>
    <w:rsid w:val="001833E9"/>
    <w:rsid w:val="00183DEB"/>
    <w:rsid w:val="00184B35"/>
    <w:rsid w:val="00190E06"/>
    <w:rsid w:val="001916EE"/>
    <w:rsid w:val="001928BD"/>
    <w:rsid w:val="0019316D"/>
    <w:rsid w:val="001935BA"/>
    <w:rsid w:val="0019423C"/>
    <w:rsid w:val="001947C3"/>
    <w:rsid w:val="00194C13"/>
    <w:rsid w:val="00196BB0"/>
    <w:rsid w:val="0019759F"/>
    <w:rsid w:val="00197651"/>
    <w:rsid w:val="001A0033"/>
    <w:rsid w:val="001A02EA"/>
    <w:rsid w:val="001A059A"/>
    <w:rsid w:val="001A072A"/>
    <w:rsid w:val="001A1AD8"/>
    <w:rsid w:val="001A1B83"/>
    <w:rsid w:val="001A2F3F"/>
    <w:rsid w:val="001A5242"/>
    <w:rsid w:val="001A562D"/>
    <w:rsid w:val="001A56AF"/>
    <w:rsid w:val="001A6310"/>
    <w:rsid w:val="001A6A42"/>
    <w:rsid w:val="001A6E25"/>
    <w:rsid w:val="001A7766"/>
    <w:rsid w:val="001B046E"/>
    <w:rsid w:val="001B158A"/>
    <w:rsid w:val="001B1840"/>
    <w:rsid w:val="001B355D"/>
    <w:rsid w:val="001B44C9"/>
    <w:rsid w:val="001B4761"/>
    <w:rsid w:val="001B5FAF"/>
    <w:rsid w:val="001B712A"/>
    <w:rsid w:val="001B745D"/>
    <w:rsid w:val="001B7570"/>
    <w:rsid w:val="001B75C8"/>
    <w:rsid w:val="001C013F"/>
    <w:rsid w:val="001C06E2"/>
    <w:rsid w:val="001C1960"/>
    <w:rsid w:val="001C21CF"/>
    <w:rsid w:val="001C3502"/>
    <w:rsid w:val="001C383E"/>
    <w:rsid w:val="001C39CE"/>
    <w:rsid w:val="001C3D04"/>
    <w:rsid w:val="001C5E30"/>
    <w:rsid w:val="001C6AB7"/>
    <w:rsid w:val="001C7BFB"/>
    <w:rsid w:val="001C7FE0"/>
    <w:rsid w:val="001D0BD4"/>
    <w:rsid w:val="001D0EAC"/>
    <w:rsid w:val="001D1F1D"/>
    <w:rsid w:val="001D27D8"/>
    <w:rsid w:val="001D2AD5"/>
    <w:rsid w:val="001D3FD2"/>
    <w:rsid w:val="001D41C6"/>
    <w:rsid w:val="001D421A"/>
    <w:rsid w:val="001D46B2"/>
    <w:rsid w:val="001D495C"/>
    <w:rsid w:val="001D4C17"/>
    <w:rsid w:val="001D50FB"/>
    <w:rsid w:val="001D525D"/>
    <w:rsid w:val="001D53D5"/>
    <w:rsid w:val="001D5875"/>
    <w:rsid w:val="001D6445"/>
    <w:rsid w:val="001D7C69"/>
    <w:rsid w:val="001E0453"/>
    <w:rsid w:val="001E0A5F"/>
    <w:rsid w:val="001E0B08"/>
    <w:rsid w:val="001E1BFC"/>
    <w:rsid w:val="001E1EAF"/>
    <w:rsid w:val="001E2A9B"/>
    <w:rsid w:val="001E2AF7"/>
    <w:rsid w:val="001E47E9"/>
    <w:rsid w:val="001E588F"/>
    <w:rsid w:val="001E58F2"/>
    <w:rsid w:val="001E5952"/>
    <w:rsid w:val="001E5FB1"/>
    <w:rsid w:val="001E7079"/>
    <w:rsid w:val="001F032A"/>
    <w:rsid w:val="001F1616"/>
    <w:rsid w:val="001F3A2E"/>
    <w:rsid w:val="001F4E52"/>
    <w:rsid w:val="001F5D2D"/>
    <w:rsid w:val="001F5DFA"/>
    <w:rsid w:val="001F722F"/>
    <w:rsid w:val="001F7DC1"/>
    <w:rsid w:val="00200407"/>
    <w:rsid w:val="002012E7"/>
    <w:rsid w:val="002019CB"/>
    <w:rsid w:val="0020250B"/>
    <w:rsid w:val="002026A5"/>
    <w:rsid w:val="00202F3C"/>
    <w:rsid w:val="00203912"/>
    <w:rsid w:val="00203D7D"/>
    <w:rsid w:val="002047B2"/>
    <w:rsid w:val="00204D0E"/>
    <w:rsid w:val="002057CB"/>
    <w:rsid w:val="0020625C"/>
    <w:rsid w:val="002064BD"/>
    <w:rsid w:val="00206E9D"/>
    <w:rsid w:val="00207338"/>
    <w:rsid w:val="00210279"/>
    <w:rsid w:val="00210EB5"/>
    <w:rsid w:val="0021325B"/>
    <w:rsid w:val="00213986"/>
    <w:rsid w:val="00213ABE"/>
    <w:rsid w:val="00213D42"/>
    <w:rsid w:val="002154AE"/>
    <w:rsid w:val="002155A4"/>
    <w:rsid w:val="00216743"/>
    <w:rsid w:val="0021675F"/>
    <w:rsid w:val="0021737F"/>
    <w:rsid w:val="002179E2"/>
    <w:rsid w:val="0022111B"/>
    <w:rsid w:val="002219BE"/>
    <w:rsid w:val="00221ABF"/>
    <w:rsid w:val="002225A0"/>
    <w:rsid w:val="00222CA1"/>
    <w:rsid w:val="00225B46"/>
    <w:rsid w:val="0022655B"/>
    <w:rsid w:val="002268EF"/>
    <w:rsid w:val="00226E01"/>
    <w:rsid w:val="00227765"/>
    <w:rsid w:val="00227ACB"/>
    <w:rsid w:val="0023055D"/>
    <w:rsid w:val="00230856"/>
    <w:rsid w:val="00230C13"/>
    <w:rsid w:val="00232186"/>
    <w:rsid w:val="0023297F"/>
    <w:rsid w:val="00232A55"/>
    <w:rsid w:val="00232ADC"/>
    <w:rsid w:val="002336B0"/>
    <w:rsid w:val="00235798"/>
    <w:rsid w:val="00236581"/>
    <w:rsid w:val="00236936"/>
    <w:rsid w:val="00236AFD"/>
    <w:rsid w:val="00240330"/>
    <w:rsid w:val="00240B20"/>
    <w:rsid w:val="00240E4E"/>
    <w:rsid w:val="00240F89"/>
    <w:rsid w:val="002411D9"/>
    <w:rsid w:val="00241360"/>
    <w:rsid w:val="00241E4C"/>
    <w:rsid w:val="00243042"/>
    <w:rsid w:val="00244A83"/>
    <w:rsid w:val="00244EFB"/>
    <w:rsid w:val="002474B2"/>
    <w:rsid w:val="00247640"/>
    <w:rsid w:val="00250944"/>
    <w:rsid w:val="0025138D"/>
    <w:rsid w:val="00252147"/>
    <w:rsid w:val="0025428E"/>
    <w:rsid w:val="00254D54"/>
    <w:rsid w:val="00255450"/>
    <w:rsid w:val="0025573D"/>
    <w:rsid w:val="00255A59"/>
    <w:rsid w:val="00255BA8"/>
    <w:rsid w:val="00255CFA"/>
    <w:rsid w:val="00255D99"/>
    <w:rsid w:val="002567F6"/>
    <w:rsid w:val="002571D9"/>
    <w:rsid w:val="00257B34"/>
    <w:rsid w:val="00261FAE"/>
    <w:rsid w:val="002636F8"/>
    <w:rsid w:val="00263A01"/>
    <w:rsid w:val="00264062"/>
    <w:rsid w:val="002660CA"/>
    <w:rsid w:val="00266B94"/>
    <w:rsid w:val="002670A5"/>
    <w:rsid w:val="00267E13"/>
    <w:rsid w:val="00271456"/>
    <w:rsid w:val="0027188C"/>
    <w:rsid w:val="00271D59"/>
    <w:rsid w:val="0027375E"/>
    <w:rsid w:val="00273A41"/>
    <w:rsid w:val="002742BF"/>
    <w:rsid w:val="00274322"/>
    <w:rsid w:val="00275167"/>
    <w:rsid w:val="00277253"/>
    <w:rsid w:val="002775AF"/>
    <w:rsid w:val="0027783E"/>
    <w:rsid w:val="00280ADC"/>
    <w:rsid w:val="002813E4"/>
    <w:rsid w:val="0028301E"/>
    <w:rsid w:val="002834FD"/>
    <w:rsid w:val="00284382"/>
    <w:rsid w:val="00285217"/>
    <w:rsid w:val="00285CE4"/>
    <w:rsid w:val="00285F4E"/>
    <w:rsid w:val="0028606E"/>
    <w:rsid w:val="002863D4"/>
    <w:rsid w:val="00286D5A"/>
    <w:rsid w:val="00287CA9"/>
    <w:rsid w:val="00291063"/>
    <w:rsid w:val="00291C83"/>
    <w:rsid w:val="00293A1A"/>
    <w:rsid w:val="0029500E"/>
    <w:rsid w:val="002953EC"/>
    <w:rsid w:val="0029690D"/>
    <w:rsid w:val="0029716B"/>
    <w:rsid w:val="002974A6"/>
    <w:rsid w:val="00297FE3"/>
    <w:rsid w:val="002A0923"/>
    <w:rsid w:val="002A15F2"/>
    <w:rsid w:val="002A1F43"/>
    <w:rsid w:val="002A279C"/>
    <w:rsid w:val="002A39CF"/>
    <w:rsid w:val="002B0690"/>
    <w:rsid w:val="002B08FA"/>
    <w:rsid w:val="002B1A9A"/>
    <w:rsid w:val="002B2028"/>
    <w:rsid w:val="002B49A4"/>
    <w:rsid w:val="002B4DF2"/>
    <w:rsid w:val="002B5198"/>
    <w:rsid w:val="002B54CE"/>
    <w:rsid w:val="002B561B"/>
    <w:rsid w:val="002B576D"/>
    <w:rsid w:val="002B66FF"/>
    <w:rsid w:val="002B7018"/>
    <w:rsid w:val="002B7753"/>
    <w:rsid w:val="002B7953"/>
    <w:rsid w:val="002B7C99"/>
    <w:rsid w:val="002B7C9C"/>
    <w:rsid w:val="002C1918"/>
    <w:rsid w:val="002C3BC7"/>
    <w:rsid w:val="002C5083"/>
    <w:rsid w:val="002C545C"/>
    <w:rsid w:val="002C58D9"/>
    <w:rsid w:val="002C6C4A"/>
    <w:rsid w:val="002C70C1"/>
    <w:rsid w:val="002C7FD6"/>
    <w:rsid w:val="002D3877"/>
    <w:rsid w:val="002D3DC5"/>
    <w:rsid w:val="002D536A"/>
    <w:rsid w:val="002D58EE"/>
    <w:rsid w:val="002D5D22"/>
    <w:rsid w:val="002D6865"/>
    <w:rsid w:val="002D7BFF"/>
    <w:rsid w:val="002D7E37"/>
    <w:rsid w:val="002E1CF3"/>
    <w:rsid w:val="002E228F"/>
    <w:rsid w:val="002E31C2"/>
    <w:rsid w:val="002E325A"/>
    <w:rsid w:val="002E3A7F"/>
    <w:rsid w:val="002E3EAB"/>
    <w:rsid w:val="002E59E7"/>
    <w:rsid w:val="002E6AAC"/>
    <w:rsid w:val="002F0261"/>
    <w:rsid w:val="002F0605"/>
    <w:rsid w:val="002F085F"/>
    <w:rsid w:val="002F2CDA"/>
    <w:rsid w:val="002F2F13"/>
    <w:rsid w:val="002F3517"/>
    <w:rsid w:val="002F5550"/>
    <w:rsid w:val="002F5E88"/>
    <w:rsid w:val="002F6B5A"/>
    <w:rsid w:val="00300B07"/>
    <w:rsid w:val="00302403"/>
    <w:rsid w:val="00302F40"/>
    <w:rsid w:val="0030305E"/>
    <w:rsid w:val="0030358B"/>
    <w:rsid w:val="00303A93"/>
    <w:rsid w:val="00304947"/>
    <w:rsid w:val="00304B02"/>
    <w:rsid w:val="003054D7"/>
    <w:rsid w:val="00305CC3"/>
    <w:rsid w:val="003065B4"/>
    <w:rsid w:val="00306F56"/>
    <w:rsid w:val="00307435"/>
    <w:rsid w:val="00312719"/>
    <w:rsid w:val="00314845"/>
    <w:rsid w:val="00315124"/>
    <w:rsid w:val="00315D02"/>
    <w:rsid w:val="0031675F"/>
    <w:rsid w:val="0031721E"/>
    <w:rsid w:val="00320A8E"/>
    <w:rsid w:val="00321AC4"/>
    <w:rsid w:val="003229FC"/>
    <w:rsid w:val="00322C9D"/>
    <w:rsid w:val="003250BB"/>
    <w:rsid w:val="003258E6"/>
    <w:rsid w:val="00325C06"/>
    <w:rsid w:val="00326196"/>
    <w:rsid w:val="0032662C"/>
    <w:rsid w:val="0033083F"/>
    <w:rsid w:val="00331549"/>
    <w:rsid w:val="00331E67"/>
    <w:rsid w:val="00332E87"/>
    <w:rsid w:val="003330ED"/>
    <w:rsid w:val="00333512"/>
    <w:rsid w:val="00333F66"/>
    <w:rsid w:val="00335111"/>
    <w:rsid w:val="0033621D"/>
    <w:rsid w:val="0033622A"/>
    <w:rsid w:val="0033638A"/>
    <w:rsid w:val="0033676B"/>
    <w:rsid w:val="0033742C"/>
    <w:rsid w:val="00337D1F"/>
    <w:rsid w:val="00337E49"/>
    <w:rsid w:val="003400AF"/>
    <w:rsid w:val="003406AB"/>
    <w:rsid w:val="00341294"/>
    <w:rsid w:val="003418F6"/>
    <w:rsid w:val="0034263B"/>
    <w:rsid w:val="00343176"/>
    <w:rsid w:val="00345847"/>
    <w:rsid w:val="0034694B"/>
    <w:rsid w:val="00346DA2"/>
    <w:rsid w:val="00350D41"/>
    <w:rsid w:val="00351685"/>
    <w:rsid w:val="00351C48"/>
    <w:rsid w:val="0035444A"/>
    <w:rsid w:val="00356238"/>
    <w:rsid w:val="00356779"/>
    <w:rsid w:val="00356CB0"/>
    <w:rsid w:val="00360865"/>
    <w:rsid w:val="003629A7"/>
    <w:rsid w:val="00362C2D"/>
    <w:rsid w:val="00364D52"/>
    <w:rsid w:val="00365189"/>
    <w:rsid w:val="00365951"/>
    <w:rsid w:val="00366EE8"/>
    <w:rsid w:val="003678E0"/>
    <w:rsid w:val="00370898"/>
    <w:rsid w:val="00370E4C"/>
    <w:rsid w:val="00370F94"/>
    <w:rsid w:val="00371C58"/>
    <w:rsid w:val="00371CA3"/>
    <w:rsid w:val="00372369"/>
    <w:rsid w:val="003724E0"/>
    <w:rsid w:val="00372A94"/>
    <w:rsid w:val="0037387A"/>
    <w:rsid w:val="0037400B"/>
    <w:rsid w:val="00374A3C"/>
    <w:rsid w:val="00374D55"/>
    <w:rsid w:val="003752B2"/>
    <w:rsid w:val="00376999"/>
    <w:rsid w:val="0038041A"/>
    <w:rsid w:val="00384BEE"/>
    <w:rsid w:val="00385332"/>
    <w:rsid w:val="003857CC"/>
    <w:rsid w:val="003869EE"/>
    <w:rsid w:val="00390038"/>
    <w:rsid w:val="00390DE7"/>
    <w:rsid w:val="00390E5D"/>
    <w:rsid w:val="00392103"/>
    <w:rsid w:val="0039267F"/>
    <w:rsid w:val="00393AA3"/>
    <w:rsid w:val="0039401B"/>
    <w:rsid w:val="00394E95"/>
    <w:rsid w:val="0039636B"/>
    <w:rsid w:val="0039669E"/>
    <w:rsid w:val="00397B53"/>
    <w:rsid w:val="00397C4C"/>
    <w:rsid w:val="00397DCB"/>
    <w:rsid w:val="003A04FA"/>
    <w:rsid w:val="003A0DDC"/>
    <w:rsid w:val="003A12ED"/>
    <w:rsid w:val="003A17C3"/>
    <w:rsid w:val="003A2BDB"/>
    <w:rsid w:val="003A31B9"/>
    <w:rsid w:val="003A3673"/>
    <w:rsid w:val="003A402A"/>
    <w:rsid w:val="003A59C4"/>
    <w:rsid w:val="003A7A77"/>
    <w:rsid w:val="003B15F7"/>
    <w:rsid w:val="003B175D"/>
    <w:rsid w:val="003B3896"/>
    <w:rsid w:val="003B4183"/>
    <w:rsid w:val="003B6591"/>
    <w:rsid w:val="003B67AC"/>
    <w:rsid w:val="003B6CFA"/>
    <w:rsid w:val="003B6FC6"/>
    <w:rsid w:val="003B7801"/>
    <w:rsid w:val="003B7AE1"/>
    <w:rsid w:val="003C0ED4"/>
    <w:rsid w:val="003C1327"/>
    <w:rsid w:val="003C43DC"/>
    <w:rsid w:val="003C4D78"/>
    <w:rsid w:val="003C4F13"/>
    <w:rsid w:val="003C4F63"/>
    <w:rsid w:val="003C6AF3"/>
    <w:rsid w:val="003C7383"/>
    <w:rsid w:val="003C73AC"/>
    <w:rsid w:val="003C77CC"/>
    <w:rsid w:val="003C7F69"/>
    <w:rsid w:val="003C7F87"/>
    <w:rsid w:val="003D0EBF"/>
    <w:rsid w:val="003D100E"/>
    <w:rsid w:val="003D1065"/>
    <w:rsid w:val="003D1D4C"/>
    <w:rsid w:val="003D312E"/>
    <w:rsid w:val="003D4E6A"/>
    <w:rsid w:val="003D55B0"/>
    <w:rsid w:val="003D5675"/>
    <w:rsid w:val="003D5898"/>
    <w:rsid w:val="003D6BC5"/>
    <w:rsid w:val="003E1404"/>
    <w:rsid w:val="003E200E"/>
    <w:rsid w:val="003E24AA"/>
    <w:rsid w:val="003E3748"/>
    <w:rsid w:val="003E3C8A"/>
    <w:rsid w:val="003E483B"/>
    <w:rsid w:val="003E535C"/>
    <w:rsid w:val="003E6F60"/>
    <w:rsid w:val="003F0331"/>
    <w:rsid w:val="003F1455"/>
    <w:rsid w:val="003F182B"/>
    <w:rsid w:val="003F238A"/>
    <w:rsid w:val="003F2723"/>
    <w:rsid w:val="003F335B"/>
    <w:rsid w:val="003F3EA9"/>
    <w:rsid w:val="003F4759"/>
    <w:rsid w:val="003F47F8"/>
    <w:rsid w:val="003F4A5F"/>
    <w:rsid w:val="003F4CF7"/>
    <w:rsid w:val="003F51E7"/>
    <w:rsid w:val="003F6B74"/>
    <w:rsid w:val="003F7070"/>
    <w:rsid w:val="004001FC"/>
    <w:rsid w:val="00400996"/>
    <w:rsid w:val="004012E8"/>
    <w:rsid w:val="004015BA"/>
    <w:rsid w:val="004029DF"/>
    <w:rsid w:val="00402D51"/>
    <w:rsid w:val="00402F68"/>
    <w:rsid w:val="00405C91"/>
    <w:rsid w:val="00406E95"/>
    <w:rsid w:val="0040736F"/>
    <w:rsid w:val="0041093E"/>
    <w:rsid w:val="00410A25"/>
    <w:rsid w:val="00411036"/>
    <w:rsid w:val="00413C67"/>
    <w:rsid w:val="0041449F"/>
    <w:rsid w:val="00414DAB"/>
    <w:rsid w:val="00414E52"/>
    <w:rsid w:val="00415649"/>
    <w:rsid w:val="00417B74"/>
    <w:rsid w:val="00417E25"/>
    <w:rsid w:val="00420655"/>
    <w:rsid w:val="0042104C"/>
    <w:rsid w:val="00421169"/>
    <w:rsid w:val="00421732"/>
    <w:rsid w:val="00423F61"/>
    <w:rsid w:val="0042419E"/>
    <w:rsid w:val="00425A64"/>
    <w:rsid w:val="00425C5A"/>
    <w:rsid w:val="00425D92"/>
    <w:rsid w:val="0042675F"/>
    <w:rsid w:val="00427A70"/>
    <w:rsid w:val="00427DFE"/>
    <w:rsid w:val="004304BC"/>
    <w:rsid w:val="004307BA"/>
    <w:rsid w:val="004318D6"/>
    <w:rsid w:val="004323D4"/>
    <w:rsid w:val="0043245D"/>
    <w:rsid w:val="00433DF1"/>
    <w:rsid w:val="00434F82"/>
    <w:rsid w:val="00435389"/>
    <w:rsid w:val="0043604B"/>
    <w:rsid w:val="00437513"/>
    <w:rsid w:val="00437F61"/>
    <w:rsid w:val="0044220E"/>
    <w:rsid w:val="004426FE"/>
    <w:rsid w:val="00442DB7"/>
    <w:rsid w:val="004437F5"/>
    <w:rsid w:val="00443CF5"/>
    <w:rsid w:val="00443F30"/>
    <w:rsid w:val="00444437"/>
    <w:rsid w:val="00445D9A"/>
    <w:rsid w:val="004469DB"/>
    <w:rsid w:val="00446A6D"/>
    <w:rsid w:val="00452E8C"/>
    <w:rsid w:val="0045340D"/>
    <w:rsid w:val="004536CB"/>
    <w:rsid w:val="00455BBD"/>
    <w:rsid w:val="0045661B"/>
    <w:rsid w:val="00456CE7"/>
    <w:rsid w:val="00456E18"/>
    <w:rsid w:val="00456ED3"/>
    <w:rsid w:val="0045711B"/>
    <w:rsid w:val="0046076C"/>
    <w:rsid w:val="0046090B"/>
    <w:rsid w:val="0046280A"/>
    <w:rsid w:val="00462A59"/>
    <w:rsid w:val="0046308A"/>
    <w:rsid w:val="00464CB7"/>
    <w:rsid w:val="00465B51"/>
    <w:rsid w:val="00466EAB"/>
    <w:rsid w:val="00467244"/>
    <w:rsid w:val="0046760D"/>
    <w:rsid w:val="004718ED"/>
    <w:rsid w:val="004724C1"/>
    <w:rsid w:val="004725D0"/>
    <w:rsid w:val="0047263B"/>
    <w:rsid w:val="00472759"/>
    <w:rsid w:val="004743B2"/>
    <w:rsid w:val="004758CA"/>
    <w:rsid w:val="0047637F"/>
    <w:rsid w:val="004764E3"/>
    <w:rsid w:val="00476971"/>
    <w:rsid w:val="0047713E"/>
    <w:rsid w:val="004772FD"/>
    <w:rsid w:val="0048028E"/>
    <w:rsid w:val="00481B35"/>
    <w:rsid w:val="00481E1C"/>
    <w:rsid w:val="0048216B"/>
    <w:rsid w:val="0048228C"/>
    <w:rsid w:val="0048257D"/>
    <w:rsid w:val="0048269F"/>
    <w:rsid w:val="00482B74"/>
    <w:rsid w:val="00483C36"/>
    <w:rsid w:val="0048487C"/>
    <w:rsid w:val="00485477"/>
    <w:rsid w:val="00485E58"/>
    <w:rsid w:val="00485E98"/>
    <w:rsid w:val="00487CF5"/>
    <w:rsid w:val="004913B4"/>
    <w:rsid w:val="004921EA"/>
    <w:rsid w:val="0049236F"/>
    <w:rsid w:val="0049290D"/>
    <w:rsid w:val="00493725"/>
    <w:rsid w:val="004942AB"/>
    <w:rsid w:val="004942E0"/>
    <w:rsid w:val="004945B7"/>
    <w:rsid w:val="00494A16"/>
    <w:rsid w:val="00494F88"/>
    <w:rsid w:val="00495BDB"/>
    <w:rsid w:val="00495EDC"/>
    <w:rsid w:val="004961F2"/>
    <w:rsid w:val="004971E0"/>
    <w:rsid w:val="004978DC"/>
    <w:rsid w:val="00497900"/>
    <w:rsid w:val="004A0029"/>
    <w:rsid w:val="004A0038"/>
    <w:rsid w:val="004A08E2"/>
    <w:rsid w:val="004A125A"/>
    <w:rsid w:val="004A1F48"/>
    <w:rsid w:val="004A2138"/>
    <w:rsid w:val="004A27D4"/>
    <w:rsid w:val="004A2E3B"/>
    <w:rsid w:val="004A416D"/>
    <w:rsid w:val="004A430F"/>
    <w:rsid w:val="004A4B67"/>
    <w:rsid w:val="004A4BB7"/>
    <w:rsid w:val="004A4F3B"/>
    <w:rsid w:val="004A7463"/>
    <w:rsid w:val="004A7BE1"/>
    <w:rsid w:val="004B0C29"/>
    <w:rsid w:val="004B1E62"/>
    <w:rsid w:val="004B2FE7"/>
    <w:rsid w:val="004B3C78"/>
    <w:rsid w:val="004B3CC1"/>
    <w:rsid w:val="004C12A1"/>
    <w:rsid w:val="004C1F40"/>
    <w:rsid w:val="004C4661"/>
    <w:rsid w:val="004C5132"/>
    <w:rsid w:val="004C5D9E"/>
    <w:rsid w:val="004C5F9F"/>
    <w:rsid w:val="004C718F"/>
    <w:rsid w:val="004C7EAD"/>
    <w:rsid w:val="004D1201"/>
    <w:rsid w:val="004D1346"/>
    <w:rsid w:val="004D31BC"/>
    <w:rsid w:val="004D4171"/>
    <w:rsid w:val="004D5D38"/>
    <w:rsid w:val="004D6B28"/>
    <w:rsid w:val="004D6E3F"/>
    <w:rsid w:val="004D7485"/>
    <w:rsid w:val="004E00FD"/>
    <w:rsid w:val="004E062D"/>
    <w:rsid w:val="004E1127"/>
    <w:rsid w:val="004E1906"/>
    <w:rsid w:val="004E3B02"/>
    <w:rsid w:val="004E50AB"/>
    <w:rsid w:val="004E52DC"/>
    <w:rsid w:val="004E6D53"/>
    <w:rsid w:val="004E7024"/>
    <w:rsid w:val="004E7113"/>
    <w:rsid w:val="004E7BCC"/>
    <w:rsid w:val="004E7C56"/>
    <w:rsid w:val="004F004E"/>
    <w:rsid w:val="004F0652"/>
    <w:rsid w:val="004F1975"/>
    <w:rsid w:val="004F2D4B"/>
    <w:rsid w:val="004F3C05"/>
    <w:rsid w:val="004F4423"/>
    <w:rsid w:val="004F487B"/>
    <w:rsid w:val="004F519A"/>
    <w:rsid w:val="004F5B11"/>
    <w:rsid w:val="004F76C3"/>
    <w:rsid w:val="004F79C7"/>
    <w:rsid w:val="00501E95"/>
    <w:rsid w:val="00502841"/>
    <w:rsid w:val="00503145"/>
    <w:rsid w:val="0050349C"/>
    <w:rsid w:val="00503E93"/>
    <w:rsid w:val="00506D46"/>
    <w:rsid w:val="00506DB0"/>
    <w:rsid w:val="005074C2"/>
    <w:rsid w:val="0051057F"/>
    <w:rsid w:val="00510625"/>
    <w:rsid w:val="00510C95"/>
    <w:rsid w:val="00512DCD"/>
    <w:rsid w:val="005148B4"/>
    <w:rsid w:val="00514C88"/>
    <w:rsid w:val="0051529F"/>
    <w:rsid w:val="00516823"/>
    <w:rsid w:val="00516BD4"/>
    <w:rsid w:val="00516C81"/>
    <w:rsid w:val="00517BC3"/>
    <w:rsid w:val="00517CBC"/>
    <w:rsid w:val="005217A7"/>
    <w:rsid w:val="00521868"/>
    <w:rsid w:val="005230DA"/>
    <w:rsid w:val="00523522"/>
    <w:rsid w:val="00523A41"/>
    <w:rsid w:val="00524DAB"/>
    <w:rsid w:val="005250B2"/>
    <w:rsid w:val="00525EC8"/>
    <w:rsid w:val="0053081E"/>
    <w:rsid w:val="00530C2D"/>
    <w:rsid w:val="00530D9B"/>
    <w:rsid w:val="00531093"/>
    <w:rsid w:val="00533539"/>
    <w:rsid w:val="005349D1"/>
    <w:rsid w:val="00535A20"/>
    <w:rsid w:val="00536597"/>
    <w:rsid w:val="005366DA"/>
    <w:rsid w:val="00537CAC"/>
    <w:rsid w:val="00540309"/>
    <w:rsid w:val="00540F0E"/>
    <w:rsid w:val="0054211C"/>
    <w:rsid w:val="00544492"/>
    <w:rsid w:val="00544F9F"/>
    <w:rsid w:val="005451D6"/>
    <w:rsid w:val="00545C31"/>
    <w:rsid w:val="005466D4"/>
    <w:rsid w:val="00546BEC"/>
    <w:rsid w:val="00546D13"/>
    <w:rsid w:val="0054702D"/>
    <w:rsid w:val="00547A55"/>
    <w:rsid w:val="0055138D"/>
    <w:rsid w:val="00552F1C"/>
    <w:rsid w:val="00553D43"/>
    <w:rsid w:val="00553F55"/>
    <w:rsid w:val="0055578E"/>
    <w:rsid w:val="00555D51"/>
    <w:rsid w:val="0055666A"/>
    <w:rsid w:val="005606DF"/>
    <w:rsid w:val="005609E1"/>
    <w:rsid w:val="00560F18"/>
    <w:rsid w:val="0056113A"/>
    <w:rsid w:val="0056161B"/>
    <w:rsid w:val="00561C51"/>
    <w:rsid w:val="0056216C"/>
    <w:rsid w:val="005621D3"/>
    <w:rsid w:val="005624FB"/>
    <w:rsid w:val="00562E04"/>
    <w:rsid w:val="00563BFB"/>
    <w:rsid w:val="00563FB9"/>
    <w:rsid w:val="00564AB0"/>
    <w:rsid w:val="00564C8C"/>
    <w:rsid w:val="0056537F"/>
    <w:rsid w:val="005662E7"/>
    <w:rsid w:val="0056631B"/>
    <w:rsid w:val="005666E4"/>
    <w:rsid w:val="005667C6"/>
    <w:rsid w:val="00566A24"/>
    <w:rsid w:val="00566F94"/>
    <w:rsid w:val="005671D3"/>
    <w:rsid w:val="005672A8"/>
    <w:rsid w:val="00570475"/>
    <w:rsid w:val="005715F5"/>
    <w:rsid w:val="00573089"/>
    <w:rsid w:val="00573BB8"/>
    <w:rsid w:val="0057455B"/>
    <w:rsid w:val="0057497A"/>
    <w:rsid w:val="0057626F"/>
    <w:rsid w:val="005763F4"/>
    <w:rsid w:val="0057670E"/>
    <w:rsid w:val="005776CC"/>
    <w:rsid w:val="00581573"/>
    <w:rsid w:val="005836DE"/>
    <w:rsid w:val="00583C35"/>
    <w:rsid w:val="00585C57"/>
    <w:rsid w:val="005902F5"/>
    <w:rsid w:val="00590461"/>
    <w:rsid w:val="0059102A"/>
    <w:rsid w:val="005919F6"/>
    <w:rsid w:val="00592458"/>
    <w:rsid w:val="0059257B"/>
    <w:rsid w:val="00593252"/>
    <w:rsid w:val="00593C37"/>
    <w:rsid w:val="00597000"/>
    <w:rsid w:val="005971B3"/>
    <w:rsid w:val="00597235"/>
    <w:rsid w:val="00597C58"/>
    <w:rsid w:val="005A0D45"/>
    <w:rsid w:val="005A0EC2"/>
    <w:rsid w:val="005A17EE"/>
    <w:rsid w:val="005A2584"/>
    <w:rsid w:val="005A3F05"/>
    <w:rsid w:val="005A4030"/>
    <w:rsid w:val="005A596D"/>
    <w:rsid w:val="005A61A6"/>
    <w:rsid w:val="005A6F3C"/>
    <w:rsid w:val="005A70F5"/>
    <w:rsid w:val="005B1CD2"/>
    <w:rsid w:val="005B2C90"/>
    <w:rsid w:val="005B342C"/>
    <w:rsid w:val="005B3B55"/>
    <w:rsid w:val="005B40FC"/>
    <w:rsid w:val="005B4AA3"/>
    <w:rsid w:val="005B5BEE"/>
    <w:rsid w:val="005B5DB8"/>
    <w:rsid w:val="005C16F0"/>
    <w:rsid w:val="005C4ADC"/>
    <w:rsid w:val="005C530A"/>
    <w:rsid w:val="005C530B"/>
    <w:rsid w:val="005C588B"/>
    <w:rsid w:val="005C7457"/>
    <w:rsid w:val="005C7553"/>
    <w:rsid w:val="005C79BA"/>
    <w:rsid w:val="005D1637"/>
    <w:rsid w:val="005D461B"/>
    <w:rsid w:val="005D4A8C"/>
    <w:rsid w:val="005D5A6D"/>
    <w:rsid w:val="005D6074"/>
    <w:rsid w:val="005D611A"/>
    <w:rsid w:val="005D685E"/>
    <w:rsid w:val="005D6AEE"/>
    <w:rsid w:val="005E0493"/>
    <w:rsid w:val="005E0725"/>
    <w:rsid w:val="005E1B46"/>
    <w:rsid w:val="005E6DD9"/>
    <w:rsid w:val="005E6EDE"/>
    <w:rsid w:val="005E7425"/>
    <w:rsid w:val="005F0BCE"/>
    <w:rsid w:val="005F1262"/>
    <w:rsid w:val="005F1A04"/>
    <w:rsid w:val="005F27A0"/>
    <w:rsid w:val="005F2D2D"/>
    <w:rsid w:val="005F2F63"/>
    <w:rsid w:val="005F4925"/>
    <w:rsid w:val="005F54FC"/>
    <w:rsid w:val="005F5813"/>
    <w:rsid w:val="005F5BA8"/>
    <w:rsid w:val="005F601F"/>
    <w:rsid w:val="005F634B"/>
    <w:rsid w:val="005F7BF9"/>
    <w:rsid w:val="00600E8E"/>
    <w:rsid w:val="00601001"/>
    <w:rsid w:val="0060227A"/>
    <w:rsid w:val="0060230A"/>
    <w:rsid w:val="00604E27"/>
    <w:rsid w:val="0060579C"/>
    <w:rsid w:val="0060692B"/>
    <w:rsid w:val="00607CCE"/>
    <w:rsid w:val="00610D59"/>
    <w:rsid w:val="00611046"/>
    <w:rsid w:val="006111DC"/>
    <w:rsid w:val="0061162A"/>
    <w:rsid w:val="006118B0"/>
    <w:rsid w:val="006119D0"/>
    <w:rsid w:val="00611BA1"/>
    <w:rsid w:val="00611D16"/>
    <w:rsid w:val="00611EEC"/>
    <w:rsid w:val="0061341B"/>
    <w:rsid w:val="00613E4B"/>
    <w:rsid w:val="00614124"/>
    <w:rsid w:val="00615176"/>
    <w:rsid w:val="00615EC1"/>
    <w:rsid w:val="00616934"/>
    <w:rsid w:val="00621613"/>
    <w:rsid w:val="0062216E"/>
    <w:rsid w:val="006232EC"/>
    <w:rsid w:val="00623CAA"/>
    <w:rsid w:val="00623D55"/>
    <w:rsid w:val="00625867"/>
    <w:rsid w:val="0062596C"/>
    <w:rsid w:val="00625AAA"/>
    <w:rsid w:val="00625C2A"/>
    <w:rsid w:val="006260AA"/>
    <w:rsid w:val="00626105"/>
    <w:rsid w:val="006302B9"/>
    <w:rsid w:val="00630AC7"/>
    <w:rsid w:val="00631842"/>
    <w:rsid w:val="00631D7D"/>
    <w:rsid w:val="00631EA9"/>
    <w:rsid w:val="00632F42"/>
    <w:rsid w:val="00632F4E"/>
    <w:rsid w:val="00633BE5"/>
    <w:rsid w:val="00633CD9"/>
    <w:rsid w:val="00635BE1"/>
    <w:rsid w:val="00636F8B"/>
    <w:rsid w:val="00640CA7"/>
    <w:rsid w:val="0064101F"/>
    <w:rsid w:val="0064348E"/>
    <w:rsid w:val="00643D52"/>
    <w:rsid w:val="00643DE3"/>
    <w:rsid w:val="0064432E"/>
    <w:rsid w:val="00644FC7"/>
    <w:rsid w:val="006462F3"/>
    <w:rsid w:val="0064656A"/>
    <w:rsid w:val="00646595"/>
    <w:rsid w:val="006471B1"/>
    <w:rsid w:val="00647363"/>
    <w:rsid w:val="0064768C"/>
    <w:rsid w:val="006476DE"/>
    <w:rsid w:val="00647700"/>
    <w:rsid w:val="00651883"/>
    <w:rsid w:val="00652689"/>
    <w:rsid w:val="006540A6"/>
    <w:rsid w:val="0065413B"/>
    <w:rsid w:val="006541E9"/>
    <w:rsid w:val="00654890"/>
    <w:rsid w:val="00654D37"/>
    <w:rsid w:val="006553F8"/>
    <w:rsid w:val="00655C60"/>
    <w:rsid w:val="00656CAD"/>
    <w:rsid w:val="00657570"/>
    <w:rsid w:val="006612CE"/>
    <w:rsid w:val="00661696"/>
    <w:rsid w:val="0066196A"/>
    <w:rsid w:val="00662979"/>
    <w:rsid w:val="00663477"/>
    <w:rsid w:val="00663CCF"/>
    <w:rsid w:val="00665268"/>
    <w:rsid w:val="00665ED2"/>
    <w:rsid w:val="0066644F"/>
    <w:rsid w:val="00666860"/>
    <w:rsid w:val="00666C27"/>
    <w:rsid w:val="00666DC4"/>
    <w:rsid w:val="00667158"/>
    <w:rsid w:val="00667404"/>
    <w:rsid w:val="00670CB7"/>
    <w:rsid w:val="00674429"/>
    <w:rsid w:val="00674AF0"/>
    <w:rsid w:val="00675FA1"/>
    <w:rsid w:val="006761E5"/>
    <w:rsid w:val="00677ABA"/>
    <w:rsid w:val="00680098"/>
    <w:rsid w:val="00681025"/>
    <w:rsid w:val="006816D7"/>
    <w:rsid w:val="00681D07"/>
    <w:rsid w:val="006828BF"/>
    <w:rsid w:val="006832C8"/>
    <w:rsid w:val="00683B37"/>
    <w:rsid w:val="00683CC4"/>
    <w:rsid w:val="006849DF"/>
    <w:rsid w:val="00685655"/>
    <w:rsid w:val="00685C0A"/>
    <w:rsid w:val="00687337"/>
    <w:rsid w:val="00687AAC"/>
    <w:rsid w:val="0069089F"/>
    <w:rsid w:val="00691013"/>
    <w:rsid w:val="006948CC"/>
    <w:rsid w:val="00697A8F"/>
    <w:rsid w:val="006A178A"/>
    <w:rsid w:val="006A1E78"/>
    <w:rsid w:val="006A20D4"/>
    <w:rsid w:val="006B1E26"/>
    <w:rsid w:val="006B2C91"/>
    <w:rsid w:val="006B32DE"/>
    <w:rsid w:val="006B3568"/>
    <w:rsid w:val="006B44EC"/>
    <w:rsid w:val="006B5578"/>
    <w:rsid w:val="006B6098"/>
    <w:rsid w:val="006B62F9"/>
    <w:rsid w:val="006B6F9A"/>
    <w:rsid w:val="006C046D"/>
    <w:rsid w:val="006C0FB6"/>
    <w:rsid w:val="006C104C"/>
    <w:rsid w:val="006C2519"/>
    <w:rsid w:val="006C2F59"/>
    <w:rsid w:val="006C2FFF"/>
    <w:rsid w:val="006C3B57"/>
    <w:rsid w:val="006C3E24"/>
    <w:rsid w:val="006C414B"/>
    <w:rsid w:val="006C48C9"/>
    <w:rsid w:val="006C4ABB"/>
    <w:rsid w:val="006C4B22"/>
    <w:rsid w:val="006C52A2"/>
    <w:rsid w:val="006C5EDE"/>
    <w:rsid w:val="006C60DF"/>
    <w:rsid w:val="006C647A"/>
    <w:rsid w:val="006C78C9"/>
    <w:rsid w:val="006C7FBA"/>
    <w:rsid w:val="006D0BEB"/>
    <w:rsid w:val="006D15DB"/>
    <w:rsid w:val="006D175B"/>
    <w:rsid w:val="006D2FEA"/>
    <w:rsid w:val="006D4004"/>
    <w:rsid w:val="006D4D2D"/>
    <w:rsid w:val="006D512B"/>
    <w:rsid w:val="006D5FE6"/>
    <w:rsid w:val="006D6093"/>
    <w:rsid w:val="006D7DBA"/>
    <w:rsid w:val="006E0122"/>
    <w:rsid w:val="006E1540"/>
    <w:rsid w:val="006E2017"/>
    <w:rsid w:val="006E29B8"/>
    <w:rsid w:val="006E2C07"/>
    <w:rsid w:val="006E2C29"/>
    <w:rsid w:val="006E2F25"/>
    <w:rsid w:val="006E2F9A"/>
    <w:rsid w:val="006E30B7"/>
    <w:rsid w:val="006E5DD9"/>
    <w:rsid w:val="006E6653"/>
    <w:rsid w:val="006E68B5"/>
    <w:rsid w:val="006E6F80"/>
    <w:rsid w:val="006E7300"/>
    <w:rsid w:val="006F0FE4"/>
    <w:rsid w:val="006F225F"/>
    <w:rsid w:val="006F26E8"/>
    <w:rsid w:val="006F2B7A"/>
    <w:rsid w:val="006F38BA"/>
    <w:rsid w:val="006F471D"/>
    <w:rsid w:val="006F543A"/>
    <w:rsid w:val="006F57CF"/>
    <w:rsid w:val="006F627C"/>
    <w:rsid w:val="006F7097"/>
    <w:rsid w:val="0070056C"/>
    <w:rsid w:val="00700F67"/>
    <w:rsid w:val="007012CE"/>
    <w:rsid w:val="00701821"/>
    <w:rsid w:val="00701BD0"/>
    <w:rsid w:val="00703F1C"/>
    <w:rsid w:val="00704076"/>
    <w:rsid w:val="007047BA"/>
    <w:rsid w:val="00704926"/>
    <w:rsid w:val="0070665A"/>
    <w:rsid w:val="007069DA"/>
    <w:rsid w:val="007119A3"/>
    <w:rsid w:val="007122D3"/>
    <w:rsid w:val="00713AD3"/>
    <w:rsid w:val="00714022"/>
    <w:rsid w:val="00715027"/>
    <w:rsid w:val="007156ED"/>
    <w:rsid w:val="00715AB3"/>
    <w:rsid w:val="00715B42"/>
    <w:rsid w:val="0071659E"/>
    <w:rsid w:val="00720879"/>
    <w:rsid w:val="00720AC1"/>
    <w:rsid w:val="0072195A"/>
    <w:rsid w:val="00721A31"/>
    <w:rsid w:val="0072232A"/>
    <w:rsid w:val="0072303E"/>
    <w:rsid w:val="007237F2"/>
    <w:rsid w:val="00724430"/>
    <w:rsid w:val="007248AE"/>
    <w:rsid w:val="007248EF"/>
    <w:rsid w:val="00725749"/>
    <w:rsid w:val="00726747"/>
    <w:rsid w:val="00726F1E"/>
    <w:rsid w:val="007304F0"/>
    <w:rsid w:val="00730D58"/>
    <w:rsid w:val="00731F11"/>
    <w:rsid w:val="00732699"/>
    <w:rsid w:val="00732C5E"/>
    <w:rsid w:val="007349D2"/>
    <w:rsid w:val="00735541"/>
    <w:rsid w:val="00736866"/>
    <w:rsid w:val="00736EB7"/>
    <w:rsid w:val="00737E7F"/>
    <w:rsid w:val="00740045"/>
    <w:rsid w:val="00740248"/>
    <w:rsid w:val="00740C6F"/>
    <w:rsid w:val="0074122D"/>
    <w:rsid w:val="00741D67"/>
    <w:rsid w:val="007422D8"/>
    <w:rsid w:val="007426DF"/>
    <w:rsid w:val="007429D5"/>
    <w:rsid w:val="007431DC"/>
    <w:rsid w:val="00743678"/>
    <w:rsid w:val="00746F3B"/>
    <w:rsid w:val="00747A1E"/>
    <w:rsid w:val="00751AEB"/>
    <w:rsid w:val="00752EE5"/>
    <w:rsid w:val="00753267"/>
    <w:rsid w:val="00753ADB"/>
    <w:rsid w:val="00753EB0"/>
    <w:rsid w:val="00755C84"/>
    <w:rsid w:val="00756670"/>
    <w:rsid w:val="0075753C"/>
    <w:rsid w:val="00757B0C"/>
    <w:rsid w:val="00761058"/>
    <w:rsid w:val="007612F2"/>
    <w:rsid w:val="007615DF"/>
    <w:rsid w:val="007617DF"/>
    <w:rsid w:val="00762BC0"/>
    <w:rsid w:val="00764628"/>
    <w:rsid w:val="00764B79"/>
    <w:rsid w:val="00765751"/>
    <w:rsid w:val="00766D58"/>
    <w:rsid w:val="00767016"/>
    <w:rsid w:val="00767094"/>
    <w:rsid w:val="00767CDC"/>
    <w:rsid w:val="007716B1"/>
    <w:rsid w:val="007717B6"/>
    <w:rsid w:val="0077260C"/>
    <w:rsid w:val="00772AF9"/>
    <w:rsid w:val="007737EE"/>
    <w:rsid w:val="00774A8B"/>
    <w:rsid w:val="00774C6E"/>
    <w:rsid w:val="007753A0"/>
    <w:rsid w:val="007753CF"/>
    <w:rsid w:val="00776F14"/>
    <w:rsid w:val="00777345"/>
    <w:rsid w:val="007777E6"/>
    <w:rsid w:val="00777F57"/>
    <w:rsid w:val="00781C23"/>
    <w:rsid w:val="00781E15"/>
    <w:rsid w:val="0078462B"/>
    <w:rsid w:val="00786BF0"/>
    <w:rsid w:val="007874DC"/>
    <w:rsid w:val="007918E9"/>
    <w:rsid w:val="00791BFF"/>
    <w:rsid w:val="00792C73"/>
    <w:rsid w:val="00792FDF"/>
    <w:rsid w:val="007940DD"/>
    <w:rsid w:val="007943A1"/>
    <w:rsid w:val="007948AF"/>
    <w:rsid w:val="00794B18"/>
    <w:rsid w:val="007A0374"/>
    <w:rsid w:val="007A1668"/>
    <w:rsid w:val="007A19D6"/>
    <w:rsid w:val="007A3003"/>
    <w:rsid w:val="007A3AAB"/>
    <w:rsid w:val="007A49F7"/>
    <w:rsid w:val="007A57AE"/>
    <w:rsid w:val="007A5B62"/>
    <w:rsid w:val="007A5C07"/>
    <w:rsid w:val="007A73B8"/>
    <w:rsid w:val="007B0CC5"/>
    <w:rsid w:val="007B1944"/>
    <w:rsid w:val="007B20AA"/>
    <w:rsid w:val="007B2BA7"/>
    <w:rsid w:val="007B333B"/>
    <w:rsid w:val="007B4292"/>
    <w:rsid w:val="007B6E49"/>
    <w:rsid w:val="007B77C1"/>
    <w:rsid w:val="007C02D8"/>
    <w:rsid w:val="007C06FC"/>
    <w:rsid w:val="007C14C8"/>
    <w:rsid w:val="007C2B87"/>
    <w:rsid w:val="007C2DAC"/>
    <w:rsid w:val="007C320D"/>
    <w:rsid w:val="007C3779"/>
    <w:rsid w:val="007C3D4B"/>
    <w:rsid w:val="007C5775"/>
    <w:rsid w:val="007C685B"/>
    <w:rsid w:val="007C7419"/>
    <w:rsid w:val="007C7429"/>
    <w:rsid w:val="007D2AF3"/>
    <w:rsid w:val="007D32D7"/>
    <w:rsid w:val="007D4230"/>
    <w:rsid w:val="007D43E8"/>
    <w:rsid w:val="007D5032"/>
    <w:rsid w:val="007D57F6"/>
    <w:rsid w:val="007D690D"/>
    <w:rsid w:val="007D6E68"/>
    <w:rsid w:val="007E0BD3"/>
    <w:rsid w:val="007E1D50"/>
    <w:rsid w:val="007E33EB"/>
    <w:rsid w:val="007E362D"/>
    <w:rsid w:val="007E3FD7"/>
    <w:rsid w:val="007E4E5E"/>
    <w:rsid w:val="007E6D82"/>
    <w:rsid w:val="007F261B"/>
    <w:rsid w:val="007F2A5F"/>
    <w:rsid w:val="007F304B"/>
    <w:rsid w:val="007F6E0A"/>
    <w:rsid w:val="007F77C5"/>
    <w:rsid w:val="007F7F7B"/>
    <w:rsid w:val="0080136A"/>
    <w:rsid w:val="00802E9D"/>
    <w:rsid w:val="00802EA9"/>
    <w:rsid w:val="00803DD7"/>
    <w:rsid w:val="008044E1"/>
    <w:rsid w:val="008045E0"/>
    <w:rsid w:val="008046E8"/>
    <w:rsid w:val="0080486F"/>
    <w:rsid w:val="00804D0B"/>
    <w:rsid w:val="00804DD6"/>
    <w:rsid w:val="00805857"/>
    <w:rsid w:val="00805D09"/>
    <w:rsid w:val="00810119"/>
    <w:rsid w:val="0081037A"/>
    <w:rsid w:val="008136B4"/>
    <w:rsid w:val="0081380B"/>
    <w:rsid w:val="00813C5E"/>
    <w:rsid w:val="00813D91"/>
    <w:rsid w:val="008142F1"/>
    <w:rsid w:val="0081435B"/>
    <w:rsid w:val="0081446B"/>
    <w:rsid w:val="00814D66"/>
    <w:rsid w:val="00814D73"/>
    <w:rsid w:val="008202F6"/>
    <w:rsid w:val="0082087A"/>
    <w:rsid w:val="008209A3"/>
    <w:rsid w:val="008215D0"/>
    <w:rsid w:val="00821748"/>
    <w:rsid w:val="00822ED4"/>
    <w:rsid w:val="0082342B"/>
    <w:rsid w:val="008234BD"/>
    <w:rsid w:val="00823F1D"/>
    <w:rsid w:val="008241C5"/>
    <w:rsid w:val="008253A0"/>
    <w:rsid w:val="008257C6"/>
    <w:rsid w:val="00826A2D"/>
    <w:rsid w:val="0083074D"/>
    <w:rsid w:val="00830FBE"/>
    <w:rsid w:val="00831614"/>
    <w:rsid w:val="00831881"/>
    <w:rsid w:val="00831EA9"/>
    <w:rsid w:val="00832908"/>
    <w:rsid w:val="008344DA"/>
    <w:rsid w:val="00834BEF"/>
    <w:rsid w:val="00835F98"/>
    <w:rsid w:val="008360E5"/>
    <w:rsid w:val="00841923"/>
    <w:rsid w:val="00842AD6"/>
    <w:rsid w:val="00844172"/>
    <w:rsid w:val="00844FB4"/>
    <w:rsid w:val="00845A59"/>
    <w:rsid w:val="0084661A"/>
    <w:rsid w:val="00846779"/>
    <w:rsid w:val="008469C2"/>
    <w:rsid w:val="008478AE"/>
    <w:rsid w:val="00851092"/>
    <w:rsid w:val="00851785"/>
    <w:rsid w:val="00851CDA"/>
    <w:rsid w:val="008527DE"/>
    <w:rsid w:val="00854110"/>
    <w:rsid w:val="00854ED7"/>
    <w:rsid w:val="0085625D"/>
    <w:rsid w:val="008563F2"/>
    <w:rsid w:val="00856996"/>
    <w:rsid w:val="008572E9"/>
    <w:rsid w:val="00857C74"/>
    <w:rsid w:val="008603C2"/>
    <w:rsid w:val="00862A94"/>
    <w:rsid w:val="00863294"/>
    <w:rsid w:val="0086377E"/>
    <w:rsid w:val="00863D02"/>
    <w:rsid w:val="00864346"/>
    <w:rsid w:val="008644EC"/>
    <w:rsid w:val="00864A2E"/>
    <w:rsid w:val="008654C2"/>
    <w:rsid w:val="00865ECC"/>
    <w:rsid w:val="0086636F"/>
    <w:rsid w:val="00866A28"/>
    <w:rsid w:val="00867598"/>
    <w:rsid w:val="008704E3"/>
    <w:rsid w:val="00870695"/>
    <w:rsid w:val="00870D71"/>
    <w:rsid w:val="00871484"/>
    <w:rsid w:val="008727F0"/>
    <w:rsid w:val="00872FBE"/>
    <w:rsid w:val="00873119"/>
    <w:rsid w:val="00873D60"/>
    <w:rsid w:val="00873FE8"/>
    <w:rsid w:val="00875A9C"/>
    <w:rsid w:val="00875F48"/>
    <w:rsid w:val="0087634B"/>
    <w:rsid w:val="008767A8"/>
    <w:rsid w:val="00876BAD"/>
    <w:rsid w:val="00880556"/>
    <w:rsid w:val="00881196"/>
    <w:rsid w:val="00881678"/>
    <w:rsid w:val="00881E03"/>
    <w:rsid w:val="008858DB"/>
    <w:rsid w:val="00886619"/>
    <w:rsid w:val="0088671D"/>
    <w:rsid w:val="00887EDF"/>
    <w:rsid w:val="00890AEE"/>
    <w:rsid w:val="008917CD"/>
    <w:rsid w:val="00891857"/>
    <w:rsid w:val="00893112"/>
    <w:rsid w:val="008933D2"/>
    <w:rsid w:val="0089394D"/>
    <w:rsid w:val="00893F83"/>
    <w:rsid w:val="00895119"/>
    <w:rsid w:val="00895624"/>
    <w:rsid w:val="00896045"/>
    <w:rsid w:val="008960DC"/>
    <w:rsid w:val="00897F73"/>
    <w:rsid w:val="008A07B7"/>
    <w:rsid w:val="008A165F"/>
    <w:rsid w:val="008A1762"/>
    <w:rsid w:val="008A1885"/>
    <w:rsid w:val="008A1B51"/>
    <w:rsid w:val="008A2778"/>
    <w:rsid w:val="008A2ABC"/>
    <w:rsid w:val="008A2F3C"/>
    <w:rsid w:val="008A402B"/>
    <w:rsid w:val="008A499A"/>
    <w:rsid w:val="008A5CCA"/>
    <w:rsid w:val="008A618F"/>
    <w:rsid w:val="008A62C9"/>
    <w:rsid w:val="008A7490"/>
    <w:rsid w:val="008A7949"/>
    <w:rsid w:val="008B0622"/>
    <w:rsid w:val="008B0AC1"/>
    <w:rsid w:val="008B111D"/>
    <w:rsid w:val="008B163B"/>
    <w:rsid w:val="008B27EF"/>
    <w:rsid w:val="008B2989"/>
    <w:rsid w:val="008B3065"/>
    <w:rsid w:val="008B34C3"/>
    <w:rsid w:val="008B34E0"/>
    <w:rsid w:val="008B3CFB"/>
    <w:rsid w:val="008B3F94"/>
    <w:rsid w:val="008B42BA"/>
    <w:rsid w:val="008B463D"/>
    <w:rsid w:val="008B5123"/>
    <w:rsid w:val="008B649F"/>
    <w:rsid w:val="008B709F"/>
    <w:rsid w:val="008C0348"/>
    <w:rsid w:val="008C192D"/>
    <w:rsid w:val="008C2621"/>
    <w:rsid w:val="008C42B6"/>
    <w:rsid w:val="008C4F1E"/>
    <w:rsid w:val="008C510F"/>
    <w:rsid w:val="008C617B"/>
    <w:rsid w:val="008C6B27"/>
    <w:rsid w:val="008C7BB3"/>
    <w:rsid w:val="008D1F69"/>
    <w:rsid w:val="008D2A2C"/>
    <w:rsid w:val="008D2F67"/>
    <w:rsid w:val="008D306A"/>
    <w:rsid w:val="008D470B"/>
    <w:rsid w:val="008D4EE3"/>
    <w:rsid w:val="008D52A7"/>
    <w:rsid w:val="008D6644"/>
    <w:rsid w:val="008D752E"/>
    <w:rsid w:val="008E0D80"/>
    <w:rsid w:val="008E0E18"/>
    <w:rsid w:val="008E1A67"/>
    <w:rsid w:val="008E1A8F"/>
    <w:rsid w:val="008E287E"/>
    <w:rsid w:val="008E28E5"/>
    <w:rsid w:val="008E2D7C"/>
    <w:rsid w:val="008E3224"/>
    <w:rsid w:val="008E32C5"/>
    <w:rsid w:val="008E3CFB"/>
    <w:rsid w:val="008E49CF"/>
    <w:rsid w:val="008E4E2B"/>
    <w:rsid w:val="008E56D7"/>
    <w:rsid w:val="008E5EA8"/>
    <w:rsid w:val="008E640D"/>
    <w:rsid w:val="008E7C5A"/>
    <w:rsid w:val="008F000C"/>
    <w:rsid w:val="008F0445"/>
    <w:rsid w:val="008F0EFC"/>
    <w:rsid w:val="008F0F97"/>
    <w:rsid w:val="008F1279"/>
    <w:rsid w:val="008F1D04"/>
    <w:rsid w:val="008F2285"/>
    <w:rsid w:val="008F3527"/>
    <w:rsid w:val="008F529D"/>
    <w:rsid w:val="008F5322"/>
    <w:rsid w:val="008F5D4A"/>
    <w:rsid w:val="008F7856"/>
    <w:rsid w:val="00903969"/>
    <w:rsid w:val="00904DA3"/>
    <w:rsid w:val="009062AF"/>
    <w:rsid w:val="00906615"/>
    <w:rsid w:val="00906639"/>
    <w:rsid w:val="0091007B"/>
    <w:rsid w:val="00910335"/>
    <w:rsid w:val="00910B2B"/>
    <w:rsid w:val="009121E7"/>
    <w:rsid w:val="00912870"/>
    <w:rsid w:val="00913F7F"/>
    <w:rsid w:val="0091480B"/>
    <w:rsid w:val="00914A17"/>
    <w:rsid w:val="009160AD"/>
    <w:rsid w:val="0091622D"/>
    <w:rsid w:val="0091750C"/>
    <w:rsid w:val="00917592"/>
    <w:rsid w:val="009176A4"/>
    <w:rsid w:val="009209B6"/>
    <w:rsid w:val="00921DA1"/>
    <w:rsid w:val="00921FE8"/>
    <w:rsid w:val="009220E8"/>
    <w:rsid w:val="00922842"/>
    <w:rsid w:val="00922ADE"/>
    <w:rsid w:val="00922CC2"/>
    <w:rsid w:val="009244F8"/>
    <w:rsid w:val="0092458E"/>
    <w:rsid w:val="00924D20"/>
    <w:rsid w:val="00925E5B"/>
    <w:rsid w:val="00926648"/>
    <w:rsid w:val="0092703F"/>
    <w:rsid w:val="009275AB"/>
    <w:rsid w:val="00927F78"/>
    <w:rsid w:val="0093001E"/>
    <w:rsid w:val="00930557"/>
    <w:rsid w:val="009313CC"/>
    <w:rsid w:val="009314E3"/>
    <w:rsid w:val="00931900"/>
    <w:rsid w:val="00931B93"/>
    <w:rsid w:val="00931D85"/>
    <w:rsid w:val="00931FA3"/>
    <w:rsid w:val="0093209C"/>
    <w:rsid w:val="0093256F"/>
    <w:rsid w:val="00932EB6"/>
    <w:rsid w:val="0093319A"/>
    <w:rsid w:val="00933802"/>
    <w:rsid w:val="00935315"/>
    <w:rsid w:val="00936472"/>
    <w:rsid w:val="00936686"/>
    <w:rsid w:val="009406DB"/>
    <w:rsid w:val="0094136D"/>
    <w:rsid w:val="00943154"/>
    <w:rsid w:val="00944059"/>
    <w:rsid w:val="009444CC"/>
    <w:rsid w:val="00946D1E"/>
    <w:rsid w:val="00950171"/>
    <w:rsid w:val="00950463"/>
    <w:rsid w:val="00950D9E"/>
    <w:rsid w:val="009513F4"/>
    <w:rsid w:val="0095173A"/>
    <w:rsid w:val="00951B1E"/>
    <w:rsid w:val="00952018"/>
    <w:rsid w:val="00952560"/>
    <w:rsid w:val="0095273B"/>
    <w:rsid w:val="00952E73"/>
    <w:rsid w:val="00953016"/>
    <w:rsid w:val="009545D2"/>
    <w:rsid w:val="0095483B"/>
    <w:rsid w:val="00955104"/>
    <w:rsid w:val="009566B7"/>
    <w:rsid w:val="00956980"/>
    <w:rsid w:val="00960277"/>
    <w:rsid w:val="009602BA"/>
    <w:rsid w:val="00960936"/>
    <w:rsid w:val="00961BBC"/>
    <w:rsid w:val="00961C4C"/>
    <w:rsid w:val="009627B2"/>
    <w:rsid w:val="009644CA"/>
    <w:rsid w:val="009648ED"/>
    <w:rsid w:val="00964A04"/>
    <w:rsid w:val="009669A0"/>
    <w:rsid w:val="00967850"/>
    <w:rsid w:val="00967AC0"/>
    <w:rsid w:val="00967F2A"/>
    <w:rsid w:val="00970668"/>
    <w:rsid w:val="00972212"/>
    <w:rsid w:val="009726F7"/>
    <w:rsid w:val="00972C29"/>
    <w:rsid w:val="00972FD5"/>
    <w:rsid w:val="009730F6"/>
    <w:rsid w:val="00973555"/>
    <w:rsid w:val="00973BD6"/>
    <w:rsid w:val="00974652"/>
    <w:rsid w:val="00975134"/>
    <w:rsid w:val="00975347"/>
    <w:rsid w:val="009758F6"/>
    <w:rsid w:val="00975EB4"/>
    <w:rsid w:val="00976289"/>
    <w:rsid w:val="00980E90"/>
    <w:rsid w:val="00981F17"/>
    <w:rsid w:val="00982397"/>
    <w:rsid w:val="00983A9D"/>
    <w:rsid w:val="00984480"/>
    <w:rsid w:val="009846EF"/>
    <w:rsid w:val="00984FEB"/>
    <w:rsid w:val="009862C5"/>
    <w:rsid w:val="009864E3"/>
    <w:rsid w:val="00986FAB"/>
    <w:rsid w:val="0098714E"/>
    <w:rsid w:val="00987249"/>
    <w:rsid w:val="00987316"/>
    <w:rsid w:val="00987849"/>
    <w:rsid w:val="009913B4"/>
    <w:rsid w:val="009921CA"/>
    <w:rsid w:val="0099237E"/>
    <w:rsid w:val="0099246B"/>
    <w:rsid w:val="00994B16"/>
    <w:rsid w:val="00995E80"/>
    <w:rsid w:val="00997D24"/>
    <w:rsid w:val="009A2A18"/>
    <w:rsid w:val="009A329D"/>
    <w:rsid w:val="009A5166"/>
    <w:rsid w:val="009A64E0"/>
    <w:rsid w:val="009A72D9"/>
    <w:rsid w:val="009A7353"/>
    <w:rsid w:val="009A7B08"/>
    <w:rsid w:val="009B02AD"/>
    <w:rsid w:val="009B28A4"/>
    <w:rsid w:val="009B28D8"/>
    <w:rsid w:val="009B38C7"/>
    <w:rsid w:val="009B3B44"/>
    <w:rsid w:val="009B3C68"/>
    <w:rsid w:val="009B3F3D"/>
    <w:rsid w:val="009B46E9"/>
    <w:rsid w:val="009B481A"/>
    <w:rsid w:val="009B489C"/>
    <w:rsid w:val="009B4D0E"/>
    <w:rsid w:val="009B5BBB"/>
    <w:rsid w:val="009B6544"/>
    <w:rsid w:val="009B6DF3"/>
    <w:rsid w:val="009B77AB"/>
    <w:rsid w:val="009B7DD7"/>
    <w:rsid w:val="009C08C4"/>
    <w:rsid w:val="009C1444"/>
    <w:rsid w:val="009C2032"/>
    <w:rsid w:val="009C22D3"/>
    <w:rsid w:val="009C299C"/>
    <w:rsid w:val="009C3807"/>
    <w:rsid w:val="009C5195"/>
    <w:rsid w:val="009C5FD8"/>
    <w:rsid w:val="009C6471"/>
    <w:rsid w:val="009C67C2"/>
    <w:rsid w:val="009C733B"/>
    <w:rsid w:val="009C7B08"/>
    <w:rsid w:val="009C7B3E"/>
    <w:rsid w:val="009D0002"/>
    <w:rsid w:val="009D0071"/>
    <w:rsid w:val="009D119D"/>
    <w:rsid w:val="009D11DF"/>
    <w:rsid w:val="009D1297"/>
    <w:rsid w:val="009D1566"/>
    <w:rsid w:val="009D32CD"/>
    <w:rsid w:val="009D3CA4"/>
    <w:rsid w:val="009D543F"/>
    <w:rsid w:val="009D607A"/>
    <w:rsid w:val="009D6544"/>
    <w:rsid w:val="009D7443"/>
    <w:rsid w:val="009D7B52"/>
    <w:rsid w:val="009E0985"/>
    <w:rsid w:val="009E2731"/>
    <w:rsid w:val="009E2D76"/>
    <w:rsid w:val="009E4591"/>
    <w:rsid w:val="009E46BD"/>
    <w:rsid w:val="009E5B05"/>
    <w:rsid w:val="009E6451"/>
    <w:rsid w:val="009E7233"/>
    <w:rsid w:val="009E7729"/>
    <w:rsid w:val="009E7F04"/>
    <w:rsid w:val="009F0559"/>
    <w:rsid w:val="009F17C5"/>
    <w:rsid w:val="009F3270"/>
    <w:rsid w:val="009F4B71"/>
    <w:rsid w:val="009F6C76"/>
    <w:rsid w:val="009F6C84"/>
    <w:rsid w:val="009F757A"/>
    <w:rsid w:val="009F7666"/>
    <w:rsid w:val="009F76EB"/>
    <w:rsid w:val="00A003B8"/>
    <w:rsid w:val="00A005D6"/>
    <w:rsid w:val="00A01CCA"/>
    <w:rsid w:val="00A03305"/>
    <w:rsid w:val="00A03435"/>
    <w:rsid w:val="00A0368B"/>
    <w:rsid w:val="00A0371E"/>
    <w:rsid w:val="00A04E42"/>
    <w:rsid w:val="00A06767"/>
    <w:rsid w:val="00A0706F"/>
    <w:rsid w:val="00A071A5"/>
    <w:rsid w:val="00A0777B"/>
    <w:rsid w:val="00A10515"/>
    <w:rsid w:val="00A10620"/>
    <w:rsid w:val="00A1180B"/>
    <w:rsid w:val="00A11835"/>
    <w:rsid w:val="00A13F64"/>
    <w:rsid w:val="00A14AC4"/>
    <w:rsid w:val="00A14F88"/>
    <w:rsid w:val="00A15201"/>
    <w:rsid w:val="00A15363"/>
    <w:rsid w:val="00A16559"/>
    <w:rsid w:val="00A16CF5"/>
    <w:rsid w:val="00A1762C"/>
    <w:rsid w:val="00A17F14"/>
    <w:rsid w:val="00A202C0"/>
    <w:rsid w:val="00A2132B"/>
    <w:rsid w:val="00A22352"/>
    <w:rsid w:val="00A24299"/>
    <w:rsid w:val="00A24575"/>
    <w:rsid w:val="00A24626"/>
    <w:rsid w:val="00A25641"/>
    <w:rsid w:val="00A25936"/>
    <w:rsid w:val="00A26906"/>
    <w:rsid w:val="00A26AB0"/>
    <w:rsid w:val="00A30AD5"/>
    <w:rsid w:val="00A31727"/>
    <w:rsid w:val="00A32292"/>
    <w:rsid w:val="00A32603"/>
    <w:rsid w:val="00A3292C"/>
    <w:rsid w:val="00A333E6"/>
    <w:rsid w:val="00A34325"/>
    <w:rsid w:val="00A34E18"/>
    <w:rsid w:val="00A35FCC"/>
    <w:rsid w:val="00A36767"/>
    <w:rsid w:val="00A36ACF"/>
    <w:rsid w:val="00A36E13"/>
    <w:rsid w:val="00A3751C"/>
    <w:rsid w:val="00A40C2A"/>
    <w:rsid w:val="00A42C1D"/>
    <w:rsid w:val="00A43267"/>
    <w:rsid w:val="00A43F93"/>
    <w:rsid w:val="00A4583C"/>
    <w:rsid w:val="00A45C2C"/>
    <w:rsid w:val="00A47824"/>
    <w:rsid w:val="00A505A1"/>
    <w:rsid w:val="00A520E7"/>
    <w:rsid w:val="00A52D46"/>
    <w:rsid w:val="00A542E2"/>
    <w:rsid w:val="00A5456A"/>
    <w:rsid w:val="00A552E9"/>
    <w:rsid w:val="00A55EB6"/>
    <w:rsid w:val="00A56D6D"/>
    <w:rsid w:val="00A56FB2"/>
    <w:rsid w:val="00A579EB"/>
    <w:rsid w:val="00A60382"/>
    <w:rsid w:val="00A60B41"/>
    <w:rsid w:val="00A60F90"/>
    <w:rsid w:val="00A6405D"/>
    <w:rsid w:val="00A65B1D"/>
    <w:rsid w:val="00A66411"/>
    <w:rsid w:val="00A66EBA"/>
    <w:rsid w:val="00A725FC"/>
    <w:rsid w:val="00A72653"/>
    <w:rsid w:val="00A726E8"/>
    <w:rsid w:val="00A72D66"/>
    <w:rsid w:val="00A73898"/>
    <w:rsid w:val="00A739A3"/>
    <w:rsid w:val="00A74A18"/>
    <w:rsid w:val="00A74D4E"/>
    <w:rsid w:val="00A74E4D"/>
    <w:rsid w:val="00A761DC"/>
    <w:rsid w:val="00A76A0D"/>
    <w:rsid w:val="00A76BCC"/>
    <w:rsid w:val="00A77556"/>
    <w:rsid w:val="00A77E09"/>
    <w:rsid w:val="00A811D2"/>
    <w:rsid w:val="00A81D59"/>
    <w:rsid w:val="00A81D5A"/>
    <w:rsid w:val="00A8221F"/>
    <w:rsid w:val="00A82B9A"/>
    <w:rsid w:val="00A8332D"/>
    <w:rsid w:val="00A83AF5"/>
    <w:rsid w:val="00A84042"/>
    <w:rsid w:val="00A840D0"/>
    <w:rsid w:val="00A8427F"/>
    <w:rsid w:val="00A85E5E"/>
    <w:rsid w:val="00A864C2"/>
    <w:rsid w:val="00A86E6D"/>
    <w:rsid w:val="00A90438"/>
    <w:rsid w:val="00A9173D"/>
    <w:rsid w:val="00A92198"/>
    <w:rsid w:val="00A9221C"/>
    <w:rsid w:val="00A925CE"/>
    <w:rsid w:val="00A93394"/>
    <w:rsid w:val="00A94182"/>
    <w:rsid w:val="00A954FE"/>
    <w:rsid w:val="00A95EFC"/>
    <w:rsid w:val="00A9791C"/>
    <w:rsid w:val="00A97D79"/>
    <w:rsid w:val="00A97DA7"/>
    <w:rsid w:val="00A97F67"/>
    <w:rsid w:val="00AA00BD"/>
    <w:rsid w:val="00AA140B"/>
    <w:rsid w:val="00AA151E"/>
    <w:rsid w:val="00AA2910"/>
    <w:rsid w:val="00AA3556"/>
    <w:rsid w:val="00AA37E2"/>
    <w:rsid w:val="00AA3D3E"/>
    <w:rsid w:val="00AA595C"/>
    <w:rsid w:val="00AA5E35"/>
    <w:rsid w:val="00AA65D6"/>
    <w:rsid w:val="00AA76B7"/>
    <w:rsid w:val="00AA7AEE"/>
    <w:rsid w:val="00AB1201"/>
    <w:rsid w:val="00AB1481"/>
    <w:rsid w:val="00AB163E"/>
    <w:rsid w:val="00AB1C65"/>
    <w:rsid w:val="00AB1FA3"/>
    <w:rsid w:val="00AB2022"/>
    <w:rsid w:val="00AB2817"/>
    <w:rsid w:val="00AB32B1"/>
    <w:rsid w:val="00AB3E8D"/>
    <w:rsid w:val="00AB61AC"/>
    <w:rsid w:val="00AB6877"/>
    <w:rsid w:val="00AB7706"/>
    <w:rsid w:val="00AB7979"/>
    <w:rsid w:val="00AC04A1"/>
    <w:rsid w:val="00AC09F1"/>
    <w:rsid w:val="00AC1387"/>
    <w:rsid w:val="00AC23B2"/>
    <w:rsid w:val="00AC4606"/>
    <w:rsid w:val="00AC5CB6"/>
    <w:rsid w:val="00AC5DAD"/>
    <w:rsid w:val="00AC6E8B"/>
    <w:rsid w:val="00AC76EB"/>
    <w:rsid w:val="00AC76F2"/>
    <w:rsid w:val="00AD1B60"/>
    <w:rsid w:val="00AD1F8C"/>
    <w:rsid w:val="00AD3065"/>
    <w:rsid w:val="00AD3CFF"/>
    <w:rsid w:val="00AD433A"/>
    <w:rsid w:val="00AD7CE6"/>
    <w:rsid w:val="00AE0936"/>
    <w:rsid w:val="00AE1141"/>
    <w:rsid w:val="00AE16C4"/>
    <w:rsid w:val="00AE1ECE"/>
    <w:rsid w:val="00AE30D6"/>
    <w:rsid w:val="00AE5A9E"/>
    <w:rsid w:val="00AE61F5"/>
    <w:rsid w:val="00AE6458"/>
    <w:rsid w:val="00AE737A"/>
    <w:rsid w:val="00AE7524"/>
    <w:rsid w:val="00AE7EBD"/>
    <w:rsid w:val="00AF002E"/>
    <w:rsid w:val="00AF0658"/>
    <w:rsid w:val="00AF217F"/>
    <w:rsid w:val="00AF39A2"/>
    <w:rsid w:val="00AF3A91"/>
    <w:rsid w:val="00AF3B22"/>
    <w:rsid w:val="00AF3BB6"/>
    <w:rsid w:val="00AF67C4"/>
    <w:rsid w:val="00AF6AEC"/>
    <w:rsid w:val="00B0045B"/>
    <w:rsid w:val="00B00A55"/>
    <w:rsid w:val="00B04878"/>
    <w:rsid w:val="00B04F56"/>
    <w:rsid w:val="00B0548B"/>
    <w:rsid w:val="00B066EE"/>
    <w:rsid w:val="00B0757A"/>
    <w:rsid w:val="00B1002A"/>
    <w:rsid w:val="00B102F6"/>
    <w:rsid w:val="00B1033E"/>
    <w:rsid w:val="00B10D29"/>
    <w:rsid w:val="00B11696"/>
    <w:rsid w:val="00B117BD"/>
    <w:rsid w:val="00B11A25"/>
    <w:rsid w:val="00B132DD"/>
    <w:rsid w:val="00B13DED"/>
    <w:rsid w:val="00B141E3"/>
    <w:rsid w:val="00B159E1"/>
    <w:rsid w:val="00B159F0"/>
    <w:rsid w:val="00B16DCF"/>
    <w:rsid w:val="00B17347"/>
    <w:rsid w:val="00B17F8C"/>
    <w:rsid w:val="00B200FC"/>
    <w:rsid w:val="00B20218"/>
    <w:rsid w:val="00B20D51"/>
    <w:rsid w:val="00B21F52"/>
    <w:rsid w:val="00B223E9"/>
    <w:rsid w:val="00B2312A"/>
    <w:rsid w:val="00B23582"/>
    <w:rsid w:val="00B235BA"/>
    <w:rsid w:val="00B2557F"/>
    <w:rsid w:val="00B260F8"/>
    <w:rsid w:val="00B2624E"/>
    <w:rsid w:val="00B2729E"/>
    <w:rsid w:val="00B3086E"/>
    <w:rsid w:val="00B30D30"/>
    <w:rsid w:val="00B3198A"/>
    <w:rsid w:val="00B329B8"/>
    <w:rsid w:val="00B33D06"/>
    <w:rsid w:val="00B34004"/>
    <w:rsid w:val="00B34134"/>
    <w:rsid w:val="00B3514A"/>
    <w:rsid w:val="00B35873"/>
    <w:rsid w:val="00B37801"/>
    <w:rsid w:val="00B37FE5"/>
    <w:rsid w:val="00B41FFA"/>
    <w:rsid w:val="00B42B4A"/>
    <w:rsid w:val="00B42F68"/>
    <w:rsid w:val="00B4306F"/>
    <w:rsid w:val="00B436DB"/>
    <w:rsid w:val="00B438E4"/>
    <w:rsid w:val="00B43FF9"/>
    <w:rsid w:val="00B44E06"/>
    <w:rsid w:val="00B46AB4"/>
    <w:rsid w:val="00B503B9"/>
    <w:rsid w:val="00B51002"/>
    <w:rsid w:val="00B51780"/>
    <w:rsid w:val="00B51F35"/>
    <w:rsid w:val="00B529D5"/>
    <w:rsid w:val="00B52DF8"/>
    <w:rsid w:val="00B53CE7"/>
    <w:rsid w:val="00B54208"/>
    <w:rsid w:val="00B54487"/>
    <w:rsid w:val="00B544B4"/>
    <w:rsid w:val="00B54833"/>
    <w:rsid w:val="00B5490F"/>
    <w:rsid w:val="00B5543C"/>
    <w:rsid w:val="00B555F5"/>
    <w:rsid w:val="00B55743"/>
    <w:rsid w:val="00B56AF5"/>
    <w:rsid w:val="00B56B07"/>
    <w:rsid w:val="00B573FA"/>
    <w:rsid w:val="00B60C0D"/>
    <w:rsid w:val="00B60C26"/>
    <w:rsid w:val="00B60C83"/>
    <w:rsid w:val="00B62177"/>
    <w:rsid w:val="00B639CB"/>
    <w:rsid w:val="00B64F97"/>
    <w:rsid w:val="00B654E0"/>
    <w:rsid w:val="00B65AC1"/>
    <w:rsid w:val="00B65C55"/>
    <w:rsid w:val="00B66160"/>
    <w:rsid w:val="00B66205"/>
    <w:rsid w:val="00B66C4A"/>
    <w:rsid w:val="00B67864"/>
    <w:rsid w:val="00B67AB2"/>
    <w:rsid w:val="00B70916"/>
    <w:rsid w:val="00B72FC5"/>
    <w:rsid w:val="00B747E6"/>
    <w:rsid w:val="00B753AB"/>
    <w:rsid w:val="00B75917"/>
    <w:rsid w:val="00B76D1C"/>
    <w:rsid w:val="00B77A24"/>
    <w:rsid w:val="00B77EBB"/>
    <w:rsid w:val="00B81574"/>
    <w:rsid w:val="00B815BC"/>
    <w:rsid w:val="00B8166A"/>
    <w:rsid w:val="00B81B19"/>
    <w:rsid w:val="00B82762"/>
    <w:rsid w:val="00B8276A"/>
    <w:rsid w:val="00B8325F"/>
    <w:rsid w:val="00B833CC"/>
    <w:rsid w:val="00B84F52"/>
    <w:rsid w:val="00B852DD"/>
    <w:rsid w:val="00B85307"/>
    <w:rsid w:val="00B870E5"/>
    <w:rsid w:val="00B8750E"/>
    <w:rsid w:val="00B9027C"/>
    <w:rsid w:val="00B90DA4"/>
    <w:rsid w:val="00B91D31"/>
    <w:rsid w:val="00B93B72"/>
    <w:rsid w:val="00B94C64"/>
    <w:rsid w:val="00B94C66"/>
    <w:rsid w:val="00B96644"/>
    <w:rsid w:val="00B96D77"/>
    <w:rsid w:val="00BA2200"/>
    <w:rsid w:val="00BA2E8A"/>
    <w:rsid w:val="00BA4C4F"/>
    <w:rsid w:val="00BA5E3D"/>
    <w:rsid w:val="00BB044E"/>
    <w:rsid w:val="00BB0A0E"/>
    <w:rsid w:val="00BB18DA"/>
    <w:rsid w:val="00BB2346"/>
    <w:rsid w:val="00BB46AC"/>
    <w:rsid w:val="00BB4AFA"/>
    <w:rsid w:val="00BB6611"/>
    <w:rsid w:val="00BB721B"/>
    <w:rsid w:val="00BB789D"/>
    <w:rsid w:val="00BB7976"/>
    <w:rsid w:val="00BC090E"/>
    <w:rsid w:val="00BC0A0E"/>
    <w:rsid w:val="00BC0A71"/>
    <w:rsid w:val="00BC158C"/>
    <w:rsid w:val="00BC1AEC"/>
    <w:rsid w:val="00BC2763"/>
    <w:rsid w:val="00BC296A"/>
    <w:rsid w:val="00BC2A94"/>
    <w:rsid w:val="00BC3DBE"/>
    <w:rsid w:val="00BC4F2B"/>
    <w:rsid w:val="00BC4FEF"/>
    <w:rsid w:val="00BC59D7"/>
    <w:rsid w:val="00BC64B9"/>
    <w:rsid w:val="00BC67CA"/>
    <w:rsid w:val="00BC6B8A"/>
    <w:rsid w:val="00BC7388"/>
    <w:rsid w:val="00BC7988"/>
    <w:rsid w:val="00BD0712"/>
    <w:rsid w:val="00BD10CB"/>
    <w:rsid w:val="00BD1226"/>
    <w:rsid w:val="00BD1229"/>
    <w:rsid w:val="00BD1C35"/>
    <w:rsid w:val="00BD31F9"/>
    <w:rsid w:val="00BD3739"/>
    <w:rsid w:val="00BD3B09"/>
    <w:rsid w:val="00BD43BF"/>
    <w:rsid w:val="00BD52AD"/>
    <w:rsid w:val="00BD5813"/>
    <w:rsid w:val="00BD5F3E"/>
    <w:rsid w:val="00BD673E"/>
    <w:rsid w:val="00BD6855"/>
    <w:rsid w:val="00BD7159"/>
    <w:rsid w:val="00BE1043"/>
    <w:rsid w:val="00BE2A37"/>
    <w:rsid w:val="00BE338D"/>
    <w:rsid w:val="00BE3658"/>
    <w:rsid w:val="00BE36DC"/>
    <w:rsid w:val="00BE4096"/>
    <w:rsid w:val="00BE436D"/>
    <w:rsid w:val="00BE67CD"/>
    <w:rsid w:val="00BE694D"/>
    <w:rsid w:val="00BE7450"/>
    <w:rsid w:val="00BE768B"/>
    <w:rsid w:val="00BE7AC3"/>
    <w:rsid w:val="00BF0780"/>
    <w:rsid w:val="00BF0A0E"/>
    <w:rsid w:val="00BF0CD9"/>
    <w:rsid w:val="00BF0FDE"/>
    <w:rsid w:val="00BF145C"/>
    <w:rsid w:val="00BF182A"/>
    <w:rsid w:val="00BF1B58"/>
    <w:rsid w:val="00BF2325"/>
    <w:rsid w:val="00BF2CDC"/>
    <w:rsid w:val="00BF2E4D"/>
    <w:rsid w:val="00BF32B6"/>
    <w:rsid w:val="00BF3370"/>
    <w:rsid w:val="00BF4850"/>
    <w:rsid w:val="00BF66E0"/>
    <w:rsid w:val="00BF74E1"/>
    <w:rsid w:val="00BF767F"/>
    <w:rsid w:val="00C01494"/>
    <w:rsid w:val="00C01F55"/>
    <w:rsid w:val="00C0288E"/>
    <w:rsid w:val="00C02F98"/>
    <w:rsid w:val="00C03B13"/>
    <w:rsid w:val="00C03C6E"/>
    <w:rsid w:val="00C04223"/>
    <w:rsid w:val="00C04F21"/>
    <w:rsid w:val="00C0520A"/>
    <w:rsid w:val="00C052B3"/>
    <w:rsid w:val="00C060B0"/>
    <w:rsid w:val="00C07191"/>
    <w:rsid w:val="00C07C02"/>
    <w:rsid w:val="00C07F35"/>
    <w:rsid w:val="00C10464"/>
    <w:rsid w:val="00C10925"/>
    <w:rsid w:val="00C10CBC"/>
    <w:rsid w:val="00C11D18"/>
    <w:rsid w:val="00C121AE"/>
    <w:rsid w:val="00C1293F"/>
    <w:rsid w:val="00C12E50"/>
    <w:rsid w:val="00C12EF5"/>
    <w:rsid w:val="00C132BD"/>
    <w:rsid w:val="00C13CCD"/>
    <w:rsid w:val="00C14D4E"/>
    <w:rsid w:val="00C151A2"/>
    <w:rsid w:val="00C15B99"/>
    <w:rsid w:val="00C17559"/>
    <w:rsid w:val="00C1798F"/>
    <w:rsid w:val="00C20345"/>
    <w:rsid w:val="00C209ED"/>
    <w:rsid w:val="00C20B8E"/>
    <w:rsid w:val="00C20D58"/>
    <w:rsid w:val="00C21285"/>
    <w:rsid w:val="00C227EA"/>
    <w:rsid w:val="00C23011"/>
    <w:rsid w:val="00C235B8"/>
    <w:rsid w:val="00C23720"/>
    <w:rsid w:val="00C2545C"/>
    <w:rsid w:val="00C25A0B"/>
    <w:rsid w:val="00C25CD1"/>
    <w:rsid w:val="00C302D5"/>
    <w:rsid w:val="00C30ADC"/>
    <w:rsid w:val="00C33234"/>
    <w:rsid w:val="00C34038"/>
    <w:rsid w:val="00C34A35"/>
    <w:rsid w:val="00C36051"/>
    <w:rsid w:val="00C365AA"/>
    <w:rsid w:val="00C36D04"/>
    <w:rsid w:val="00C3726C"/>
    <w:rsid w:val="00C40CED"/>
    <w:rsid w:val="00C40D73"/>
    <w:rsid w:val="00C41423"/>
    <w:rsid w:val="00C41B8C"/>
    <w:rsid w:val="00C41C77"/>
    <w:rsid w:val="00C41F82"/>
    <w:rsid w:val="00C426CF"/>
    <w:rsid w:val="00C42E3B"/>
    <w:rsid w:val="00C4313A"/>
    <w:rsid w:val="00C43FE0"/>
    <w:rsid w:val="00C45405"/>
    <w:rsid w:val="00C45529"/>
    <w:rsid w:val="00C46153"/>
    <w:rsid w:val="00C50A14"/>
    <w:rsid w:val="00C517F6"/>
    <w:rsid w:val="00C51DD8"/>
    <w:rsid w:val="00C52C02"/>
    <w:rsid w:val="00C53E90"/>
    <w:rsid w:val="00C5460B"/>
    <w:rsid w:val="00C558A2"/>
    <w:rsid w:val="00C561AC"/>
    <w:rsid w:val="00C56E8F"/>
    <w:rsid w:val="00C572F5"/>
    <w:rsid w:val="00C57657"/>
    <w:rsid w:val="00C6091A"/>
    <w:rsid w:val="00C61832"/>
    <w:rsid w:val="00C61A30"/>
    <w:rsid w:val="00C62656"/>
    <w:rsid w:val="00C63589"/>
    <w:rsid w:val="00C646C9"/>
    <w:rsid w:val="00C6529A"/>
    <w:rsid w:val="00C65939"/>
    <w:rsid w:val="00C66D1E"/>
    <w:rsid w:val="00C671A2"/>
    <w:rsid w:val="00C70C06"/>
    <w:rsid w:val="00C71E97"/>
    <w:rsid w:val="00C7439D"/>
    <w:rsid w:val="00C75918"/>
    <w:rsid w:val="00C76744"/>
    <w:rsid w:val="00C77ADA"/>
    <w:rsid w:val="00C77B52"/>
    <w:rsid w:val="00C77F8F"/>
    <w:rsid w:val="00C808C7"/>
    <w:rsid w:val="00C80DE9"/>
    <w:rsid w:val="00C81B64"/>
    <w:rsid w:val="00C81B90"/>
    <w:rsid w:val="00C821CA"/>
    <w:rsid w:val="00C82327"/>
    <w:rsid w:val="00C82331"/>
    <w:rsid w:val="00C8257A"/>
    <w:rsid w:val="00C837F1"/>
    <w:rsid w:val="00C83925"/>
    <w:rsid w:val="00C83985"/>
    <w:rsid w:val="00C84156"/>
    <w:rsid w:val="00C852D2"/>
    <w:rsid w:val="00C85666"/>
    <w:rsid w:val="00C85729"/>
    <w:rsid w:val="00C85ADF"/>
    <w:rsid w:val="00C8611C"/>
    <w:rsid w:val="00C90142"/>
    <w:rsid w:val="00C901EE"/>
    <w:rsid w:val="00C90469"/>
    <w:rsid w:val="00C90970"/>
    <w:rsid w:val="00C909D9"/>
    <w:rsid w:val="00C90D00"/>
    <w:rsid w:val="00C9125C"/>
    <w:rsid w:val="00C91974"/>
    <w:rsid w:val="00C92132"/>
    <w:rsid w:val="00C933E5"/>
    <w:rsid w:val="00C93443"/>
    <w:rsid w:val="00C9398A"/>
    <w:rsid w:val="00C963C9"/>
    <w:rsid w:val="00CA074E"/>
    <w:rsid w:val="00CA0F8C"/>
    <w:rsid w:val="00CA11CD"/>
    <w:rsid w:val="00CA1691"/>
    <w:rsid w:val="00CA3F43"/>
    <w:rsid w:val="00CA4B24"/>
    <w:rsid w:val="00CA64D4"/>
    <w:rsid w:val="00CB0553"/>
    <w:rsid w:val="00CB0558"/>
    <w:rsid w:val="00CB0CC1"/>
    <w:rsid w:val="00CB1EDF"/>
    <w:rsid w:val="00CB2391"/>
    <w:rsid w:val="00CB2591"/>
    <w:rsid w:val="00CB2BDD"/>
    <w:rsid w:val="00CB2C74"/>
    <w:rsid w:val="00CB3535"/>
    <w:rsid w:val="00CB41B6"/>
    <w:rsid w:val="00CB5F7F"/>
    <w:rsid w:val="00CB6B7D"/>
    <w:rsid w:val="00CB71F8"/>
    <w:rsid w:val="00CB73E8"/>
    <w:rsid w:val="00CB7681"/>
    <w:rsid w:val="00CC16F3"/>
    <w:rsid w:val="00CC1790"/>
    <w:rsid w:val="00CC38C5"/>
    <w:rsid w:val="00CC3F14"/>
    <w:rsid w:val="00CC4918"/>
    <w:rsid w:val="00CC494B"/>
    <w:rsid w:val="00CC4C95"/>
    <w:rsid w:val="00CC6574"/>
    <w:rsid w:val="00CC6FED"/>
    <w:rsid w:val="00CC73AD"/>
    <w:rsid w:val="00CC757D"/>
    <w:rsid w:val="00CC7E83"/>
    <w:rsid w:val="00CD03C1"/>
    <w:rsid w:val="00CD0F17"/>
    <w:rsid w:val="00CD179D"/>
    <w:rsid w:val="00CD1A1F"/>
    <w:rsid w:val="00CD28CC"/>
    <w:rsid w:val="00CD43B9"/>
    <w:rsid w:val="00CD634B"/>
    <w:rsid w:val="00CD692D"/>
    <w:rsid w:val="00CD6E0E"/>
    <w:rsid w:val="00CD7C28"/>
    <w:rsid w:val="00CE0784"/>
    <w:rsid w:val="00CE1B81"/>
    <w:rsid w:val="00CE366B"/>
    <w:rsid w:val="00CE45C8"/>
    <w:rsid w:val="00CE484B"/>
    <w:rsid w:val="00CE5E4E"/>
    <w:rsid w:val="00CE6BE3"/>
    <w:rsid w:val="00CE7088"/>
    <w:rsid w:val="00CE713D"/>
    <w:rsid w:val="00CF000F"/>
    <w:rsid w:val="00CF0027"/>
    <w:rsid w:val="00CF068C"/>
    <w:rsid w:val="00CF1E5F"/>
    <w:rsid w:val="00CF2709"/>
    <w:rsid w:val="00CF280A"/>
    <w:rsid w:val="00CF28CE"/>
    <w:rsid w:val="00CF376B"/>
    <w:rsid w:val="00CF3987"/>
    <w:rsid w:val="00CF3B26"/>
    <w:rsid w:val="00CF56DC"/>
    <w:rsid w:val="00CF5CC3"/>
    <w:rsid w:val="00CF5EC5"/>
    <w:rsid w:val="00CF60CD"/>
    <w:rsid w:val="00D0000B"/>
    <w:rsid w:val="00D00E8C"/>
    <w:rsid w:val="00D00FF9"/>
    <w:rsid w:val="00D0206F"/>
    <w:rsid w:val="00D025BA"/>
    <w:rsid w:val="00D0274C"/>
    <w:rsid w:val="00D068E1"/>
    <w:rsid w:val="00D07F63"/>
    <w:rsid w:val="00D10FF4"/>
    <w:rsid w:val="00D11C13"/>
    <w:rsid w:val="00D13AA9"/>
    <w:rsid w:val="00D13E7E"/>
    <w:rsid w:val="00D16F54"/>
    <w:rsid w:val="00D20629"/>
    <w:rsid w:val="00D2071F"/>
    <w:rsid w:val="00D22E0E"/>
    <w:rsid w:val="00D233D8"/>
    <w:rsid w:val="00D239C9"/>
    <w:rsid w:val="00D245ED"/>
    <w:rsid w:val="00D24BE2"/>
    <w:rsid w:val="00D25CD0"/>
    <w:rsid w:val="00D25FB6"/>
    <w:rsid w:val="00D26159"/>
    <w:rsid w:val="00D271D6"/>
    <w:rsid w:val="00D27919"/>
    <w:rsid w:val="00D300C1"/>
    <w:rsid w:val="00D31B76"/>
    <w:rsid w:val="00D32123"/>
    <w:rsid w:val="00D32205"/>
    <w:rsid w:val="00D3290E"/>
    <w:rsid w:val="00D33220"/>
    <w:rsid w:val="00D33329"/>
    <w:rsid w:val="00D334F0"/>
    <w:rsid w:val="00D3381E"/>
    <w:rsid w:val="00D3395B"/>
    <w:rsid w:val="00D35621"/>
    <w:rsid w:val="00D35C55"/>
    <w:rsid w:val="00D361D3"/>
    <w:rsid w:val="00D3664D"/>
    <w:rsid w:val="00D3665A"/>
    <w:rsid w:val="00D446F2"/>
    <w:rsid w:val="00D44E94"/>
    <w:rsid w:val="00D44FF7"/>
    <w:rsid w:val="00D45255"/>
    <w:rsid w:val="00D45678"/>
    <w:rsid w:val="00D45E9D"/>
    <w:rsid w:val="00D4649D"/>
    <w:rsid w:val="00D4664E"/>
    <w:rsid w:val="00D50ECD"/>
    <w:rsid w:val="00D5102E"/>
    <w:rsid w:val="00D512F7"/>
    <w:rsid w:val="00D51617"/>
    <w:rsid w:val="00D5239F"/>
    <w:rsid w:val="00D52BA1"/>
    <w:rsid w:val="00D52C35"/>
    <w:rsid w:val="00D5321F"/>
    <w:rsid w:val="00D536C1"/>
    <w:rsid w:val="00D5449E"/>
    <w:rsid w:val="00D55E97"/>
    <w:rsid w:val="00D565DC"/>
    <w:rsid w:val="00D57AB1"/>
    <w:rsid w:val="00D601B9"/>
    <w:rsid w:val="00D60EE6"/>
    <w:rsid w:val="00D6109C"/>
    <w:rsid w:val="00D61337"/>
    <w:rsid w:val="00D61F75"/>
    <w:rsid w:val="00D62167"/>
    <w:rsid w:val="00D62837"/>
    <w:rsid w:val="00D62B8A"/>
    <w:rsid w:val="00D62E67"/>
    <w:rsid w:val="00D63FD6"/>
    <w:rsid w:val="00D64C0A"/>
    <w:rsid w:val="00D654C2"/>
    <w:rsid w:val="00D65C86"/>
    <w:rsid w:val="00D6615A"/>
    <w:rsid w:val="00D662EB"/>
    <w:rsid w:val="00D66BBE"/>
    <w:rsid w:val="00D6793F"/>
    <w:rsid w:val="00D71930"/>
    <w:rsid w:val="00D72169"/>
    <w:rsid w:val="00D72398"/>
    <w:rsid w:val="00D72418"/>
    <w:rsid w:val="00D7267B"/>
    <w:rsid w:val="00D726CE"/>
    <w:rsid w:val="00D749BA"/>
    <w:rsid w:val="00D7608B"/>
    <w:rsid w:val="00D7628A"/>
    <w:rsid w:val="00D77376"/>
    <w:rsid w:val="00D7767F"/>
    <w:rsid w:val="00D80BC7"/>
    <w:rsid w:val="00D80FDA"/>
    <w:rsid w:val="00D812FB"/>
    <w:rsid w:val="00D82E61"/>
    <w:rsid w:val="00D830C0"/>
    <w:rsid w:val="00D84A69"/>
    <w:rsid w:val="00D854E5"/>
    <w:rsid w:val="00D86A20"/>
    <w:rsid w:val="00D8714A"/>
    <w:rsid w:val="00D90403"/>
    <w:rsid w:val="00D907C3"/>
    <w:rsid w:val="00D90B69"/>
    <w:rsid w:val="00D91309"/>
    <w:rsid w:val="00D91BEC"/>
    <w:rsid w:val="00D9253E"/>
    <w:rsid w:val="00D928E9"/>
    <w:rsid w:val="00D94452"/>
    <w:rsid w:val="00D95168"/>
    <w:rsid w:val="00D95F3E"/>
    <w:rsid w:val="00D9684D"/>
    <w:rsid w:val="00D968BA"/>
    <w:rsid w:val="00D9710C"/>
    <w:rsid w:val="00D973BC"/>
    <w:rsid w:val="00D977C2"/>
    <w:rsid w:val="00DA0290"/>
    <w:rsid w:val="00DA046A"/>
    <w:rsid w:val="00DA2216"/>
    <w:rsid w:val="00DA2C75"/>
    <w:rsid w:val="00DA406F"/>
    <w:rsid w:val="00DA50A2"/>
    <w:rsid w:val="00DA68F4"/>
    <w:rsid w:val="00DB048E"/>
    <w:rsid w:val="00DB0B6E"/>
    <w:rsid w:val="00DB1410"/>
    <w:rsid w:val="00DB1730"/>
    <w:rsid w:val="00DB2A42"/>
    <w:rsid w:val="00DB3298"/>
    <w:rsid w:val="00DB4496"/>
    <w:rsid w:val="00DB4D80"/>
    <w:rsid w:val="00DB6B5A"/>
    <w:rsid w:val="00DB6E54"/>
    <w:rsid w:val="00DB7C01"/>
    <w:rsid w:val="00DC037A"/>
    <w:rsid w:val="00DC0427"/>
    <w:rsid w:val="00DC0569"/>
    <w:rsid w:val="00DC05A5"/>
    <w:rsid w:val="00DC2B16"/>
    <w:rsid w:val="00DC2B1E"/>
    <w:rsid w:val="00DC599B"/>
    <w:rsid w:val="00DC6B58"/>
    <w:rsid w:val="00DC746B"/>
    <w:rsid w:val="00DD0496"/>
    <w:rsid w:val="00DD0B74"/>
    <w:rsid w:val="00DD246E"/>
    <w:rsid w:val="00DD24D5"/>
    <w:rsid w:val="00DD3DE0"/>
    <w:rsid w:val="00DD3F4B"/>
    <w:rsid w:val="00DD42AB"/>
    <w:rsid w:val="00DD44AD"/>
    <w:rsid w:val="00DD49FF"/>
    <w:rsid w:val="00DD5671"/>
    <w:rsid w:val="00DD5D04"/>
    <w:rsid w:val="00DD6079"/>
    <w:rsid w:val="00DD6A57"/>
    <w:rsid w:val="00DD6E46"/>
    <w:rsid w:val="00DD7183"/>
    <w:rsid w:val="00DE08C7"/>
    <w:rsid w:val="00DE200E"/>
    <w:rsid w:val="00DE2278"/>
    <w:rsid w:val="00DE3160"/>
    <w:rsid w:val="00DE39C7"/>
    <w:rsid w:val="00DE5FF1"/>
    <w:rsid w:val="00DE624E"/>
    <w:rsid w:val="00DE79E2"/>
    <w:rsid w:val="00DF03D2"/>
    <w:rsid w:val="00DF05D5"/>
    <w:rsid w:val="00DF0863"/>
    <w:rsid w:val="00DF1EBA"/>
    <w:rsid w:val="00DF32C3"/>
    <w:rsid w:val="00DF5E12"/>
    <w:rsid w:val="00DF60F0"/>
    <w:rsid w:val="00DF65BB"/>
    <w:rsid w:val="00DF7CD6"/>
    <w:rsid w:val="00E013F5"/>
    <w:rsid w:val="00E0206A"/>
    <w:rsid w:val="00E025EA"/>
    <w:rsid w:val="00E02E80"/>
    <w:rsid w:val="00E03E00"/>
    <w:rsid w:val="00E04445"/>
    <w:rsid w:val="00E052C1"/>
    <w:rsid w:val="00E05732"/>
    <w:rsid w:val="00E10951"/>
    <w:rsid w:val="00E114E6"/>
    <w:rsid w:val="00E115F5"/>
    <w:rsid w:val="00E11D62"/>
    <w:rsid w:val="00E133B2"/>
    <w:rsid w:val="00E14A85"/>
    <w:rsid w:val="00E151A5"/>
    <w:rsid w:val="00E168F9"/>
    <w:rsid w:val="00E17FCA"/>
    <w:rsid w:val="00E205CE"/>
    <w:rsid w:val="00E20AC7"/>
    <w:rsid w:val="00E20FD5"/>
    <w:rsid w:val="00E21D46"/>
    <w:rsid w:val="00E21DD6"/>
    <w:rsid w:val="00E231CF"/>
    <w:rsid w:val="00E2324D"/>
    <w:rsid w:val="00E251FC"/>
    <w:rsid w:val="00E26048"/>
    <w:rsid w:val="00E266FC"/>
    <w:rsid w:val="00E2688E"/>
    <w:rsid w:val="00E27789"/>
    <w:rsid w:val="00E30232"/>
    <w:rsid w:val="00E31A61"/>
    <w:rsid w:val="00E31DA7"/>
    <w:rsid w:val="00E32125"/>
    <w:rsid w:val="00E3459B"/>
    <w:rsid w:val="00E34FE2"/>
    <w:rsid w:val="00E35103"/>
    <w:rsid w:val="00E35644"/>
    <w:rsid w:val="00E35C43"/>
    <w:rsid w:val="00E40A36"/>
    <w:rsid w:val="00E421AF"/>
    <w:rsid w:val="00E43DE2"/>
    <w:rsid w:val="00E44169"/>
    <w:rsid w:val="00E4470E"/>
    <w:rsid w:val="00E44842"/>
    <w:rsid w:val="00E44D56"/>
    <w:rsid w:val="00E452F0"/>
    <w:rsid w:val="00E4546A"/>
    <w:rsid w:val="00E462A7"/>
    <w:rsid w:val="00E46EDD"/>
    <w:rsid w:val="00E474FF"/>
    <w:rsid w:val="00E4764B"/>
    <w:rsid w:val="00E4771A"/>
    <w:rsid w:val="00E47732"/>
    <w:rsid w:val="00E50284"/>
    <w:rsid w:val="00E503B0"/>
    <w:rsid w:val="00E52A1B"/>
    <w:rsid w:val="00E53490"/>
    <w:rsid w:val="00E56606"/>
    <w:rsid w:val="00E57216"/>
    <w:rsid w:val="00E60014"/>
    <w:rsid w:val="00E60198"/>
    <w:rsid w:val="00E6212B"/>
    <w:rsid w:val="00E62782"/>
    <w:rsid w:val="00E66125"/>
    <w:rsid w:val="00E678B7"/>
    <w:rsid w:val="00E67AEA"/>
    <w:rsid w:val="00E7091F"/>
    <w:rsid w:val="00E739A2"/>
    <w:rsid w:val="00E73F5A"/>
    <w:rsid w:val="00E748D8"/>
    <w:rsid w:val="00E751D8"/>
    <w:rsid w:val="00E761A3"/>
    <w:rsid w:val="00E76C07"/>
    <w:rsid w:val="00E779B6"/>
    <w:rsid w:val="00E77F8C"/>
    <w:rsid w:val="00E81E5F"/>
    <w:rsid w:val="00E82ADA"/>
    <w:rsid w:val="00E830A2"/>
    <w:rsid w:val="00E83605"/>
    <w:rsid w:val="00E83DA3"/>
    <w:rsid w:val="00E84483"/>
    <w:rsid w:val="00E84B67"/>
    <w:rsid w:val="00E85040"/>
    <w:rsid w:val="00E85FFE"/>
    <w:rsid w:val="00E870E6"/>
    <w:rsid w:val="00E9019C"/>
    <w:rsid w:val="00E90F10"/>
    <w:rsid w:val="00E91460"/>
    <w:rsid w:val="00E9182B"/>
    <w:rsid w:val="00E94578"/>
    <w:rsid w:val="00E945CD"/>
    <w:rsid w:val="00E955EC"/>
    <w:rsid w:val="00E96E63"/>
    <w:rsid w:val="00E96FA2"/>
    <w:rsid w:val="00E970F2"/>
    <w:rsid w:val="00E9756B"/>
    <w:rsid w:val="00EA03EB"/>
    <w:rsid w:val="00EA042C"/>
    <w:rsid w:val="00EA175D"/>
    <w:rsid w:val="00EA1804"/>
    <w:rsid w:val="00EA22D5"/>
    <w:rsid w:val="00EA3FDF"/>
    <w:rsid w:val="00EA414B"/>
    <w:rsid w:val="00EA4390"/>
    <w:rsid w:val="00EA49FC"/>
    <w:rsid w:val="00EA4B87"/>
    <w:rsid w:val="00EA53C8"/>
    <w:rsid w:val="00EA73F8"/>
    <w:rsid w:val="00EA76A3"/>
    <w:rsid w:val="00EA7D42"/>
    <w:rsid w:val="00EB0750"/>
    <w:rsid w:val="00EB1550"/>
    <w:rsid w:val="00EB1FD8"/>
    <w:rsid w:val="00EB1FF0"/>
    <w:rsid w:val="00EB2B76"/>
    <w:rsid w:val="00EB3FDA"/>
    <w:rsid w:val="00EB4008"/>
    <w:rsid w:val="00EB41F1"/>
    <w:rsid w:val="00EB4781"/>
    <w:rsid w:val="00EB488F"/>
    <w:rsid w:val="00EB626A"/>
    <w:rsid w:val="00EC138F"/>
    <w:rsid w:val="00EC1F2E"/>
    <w:rsid w:val="00EC3BC0"/>
    <w:rsid w:val="00EC4BFF"/>
    <w:rsid w:val="00EC4D32"/>
    <w:rsid w:val="00EC5485"/>
    <w:rsid w:val="00EC5ECF"/>
    <w:rsid w:val="00EC68D6"/>
    <w:rsid w:val="00EC7200"/>
    <w:rsid w:val="00EC7322"/>
    <w:rsid w:val="00EC7325"/>
    <w:rsid w:val="00ED0CA2"/>
    <w:rsid w:val="00ED124A"/>
    <w:rsid w:val="00ED157E"/>
    <w:rsid w:val="00ED200A"/>
    <w:rsid w:val="00ED3679"/>
    <w:rsid w:val="00ED6110"/>
    <w:rsid w:val="00ED6F3A"/>
    <w:rsid w:val="00ED70D5"/>
    <w:rsid w:val="00EE0695"/>
    <w:rsid w:val="00EE0733"/>
    <w:rsid w:val="00EE1D76"/>
    <w:rsid w:val="00EE32AF"/>
    <w:rsid w:val="00EE4C62"/>
    <w:rsid w:val="00EE50FB"/>
    <w:rsid w:val="00EE5428"/>
    <w:rsid w:val="00EE7611"/>
    <w:rsid w:val="00EE7CA6"/>
    <w:rsid w:val="00EF0016"/>
    <w:rsid w:val="00EF01BD"/>
    <w:rsid w:val="00EF07C4"/>
    <w:rsid w:val="00EF14C9"/>
    <w:rsid w:val="00EF1834"/>
    <w:rsid w:val="00EF25D3"/>
    <w:rsid w:val="00EF3242"/>
    <w:rsid w:val="00EF328F"/>
    <w:rsid w:val="00EF5DCF"/>
    <w:rsid w:val="00EF6F4E"/>
    <w:rsid w:val="00EF748A"/>
    <w:rsid w:val="00EF7C89"/>
    <w:rsid w:val="00F00140"/>
    <w:rsid w:val="00F001B9"/>
    <w:rsid w:val="00F00675"/>
    <w:rsid w:val="00F020AF"/>
    <w:rsid w:val="00F02372"/>
    <w:rsid w:val="00F03918"/>
    <w:rsid w:val="00F03990"/>
    <w:rsid w:val="00F077E2"/>
    <w:rsid w:val="00F1005D"/>
    <w:rsid w:val="00F1062B"/>
    <w:rsid w:val="00F1182D"/>
    <w:rsid w:val="00F12B04"/>
    <w:rsid w:val="00F12C67"/>
    <w:rsid w:val="00F14367"/>
    <w:rsid w:val="00F14C4D"/>
    <w:rsid w:val="00F14F46"/>
    <w:rsid w:val="00F157DE"/>
    <w:rsid w:val="00F1689A"/>
    <w:rsid w:val="00F20B92"/>
    <w:rsid w:val="00F20DC4"/>
    <w:rsid w:val="00F2383E"/>
    <w:rsid w:val="00F2444B"/>
    <w:rsid w:val="00F245D5"/>
    <w:rsid w:val="00F24AC4"/>
    <w:rsid w:val="00F24F40"/>
    <w:rsid w:val="00F2579E"/>
    <w:rsid w:val="00F266AC"/>
    <w:rsid w:val="00F26B59"/>
    <w:rsid w:val="00F27014"/>
    <w:rsid w:val="00F27314"/>
    <w:rsid w:val="00F30645"/>
    <w:rsid w:val="00F30DDD"/>
    <w:rsid w:val="00F3236C"/>
    <w:rsid w:val="00F331AE"/>
    <w:rsid w:val="00F3411D"/>
    <w:rsid w:val="00F34345"/>
    <w:rsid w:val="00F34768"/>
    <w:rsid w:val="00F34D4A"/>
    <w:rsid w:val="00F36AC1"/>
    <w:rsid w:val="00F374EF"/>
    <w:rsid w:val="00F40443"/>
    <w:rsid w:val="00F4348C"/>
    <w:rsid w:val="00F4416C"/>
    <w:rsid w:val="00F44ADA"/>
    <w:rsid w:val="00F45079"/>
    <w:rsid w:val="00F45833"/>
    <w:rsid w:val="00F45B9F"/>
    <w:rsid w:val="00F477BD"/>
    <w:rsid w:val="00F478EF"/>
    <w:rsid w:val="00F50BD6"/>
    <w:rsid w:val="00F51B64"/>
    <w:rsid w:val="00F52954"/>
    <w:rsid w:val="00F53201"/>
    <w:rsid w:val="00F5332B"/>
    <w:rsid w:val="00F53EFA"/>
    <w:rsid w:val="00F547EC"/>
    <w:rsid w:val="00F5549D"/>
    <w:rsid w:val="00F55B87"/>
    <w:rsid w:val="00F55D2E"/>
    <w:rsid w:val="00F600BC"/>
    <w:rsid w:val="00F612FD"/>
    <w:rsid w:val="00F61610"/>
    <w:rsid w:val="00F61769"/>
    <w:rsid w:val="00F63B58"/>
    <w:rsid w:val="00F64116"/>
    <w:rsid w:val="00F64FCF"/>
    <w:rsid w:val="00F65767"/>
    <w:rsid w:val="00F721A2"/>
    <w:rsid w:val="00F737A8"/>
    <w:rsid w:val="00F7387B"/>
    <w:rsid w:val="00F73BD9"/>
    <w:rsid w:val="00F74E97"/>
    <w:rsid w:val="00F75184"/>
    <w:rsid w:val="00F803D8"/>
    <w:rsid w:val="00F80DB1"/>
    <w:rsid w:val="00F80E14"/>
    <w:rsid w:val="00F81044"/>
    <w:rsid w:val="00F8182D"/>
    <w:rsid w:val="00F81C3B"/>
    <w:rsid w:val="00F8266E"/>
    <w:rsid w:val="00F82B6C"/>
    <w:rsid w:val="00F833A0"/>
    <w:rsid w:val="00F837B0"/>
    <w:rsid w:val="00F83A6C"/>
    <w:rsid w:val="00F85F2A"/>
    <w:rsid w:val="00F87B25"/>
    <w:rsid w:val="00F87BC2"/>
    <w:rsid w:val="00F87C75"/>
    <w:rsid w:val="00F87FC2"/>
    <w:rsid w:val="00F921B0"/>
    <w:rsid w:val="00F93638"/>
    <w:rsid w:val="00F93EE2"/>
    <w:rsid w:val="00F94BE9"/>
    <w:rsid w:val="00F95C6A"/>
    <w:rsid w:val="00F9629A"/>
    <w:rsid w:val="00F966A5"/>
    <w:rsid w:val="00F96D66"/>
    <w:rsid w:val="00F97CAC"/>
    <w:rsid w:val="00F97CF3"/>
    <w:rsid w:val="00FA0006"/>
    <w:rsid w:val="00FA1A59"/>
    <w:rsid w:val="00FA23D1"/>
    <w:rsid w:val="00FA299E"/>
    <w:rsid w:val="00FA3B4D"/>
    <w:rsid w:val="00FA4093"/>
    <w:rsid w:val="00FA43DE"/>
    <w:rsid w:val="00FA48B5"/>
    <w:rsid w:val="00FA49B7"/>
    <w:rsid w:val="00FA4A89"/>
    <w:rsid w:val="00FA54EF"/>
    <w:rsid w:val="00FA5A5B"/>
    <w:rsid w:val="00FB0520"/>
    <w:rsid w:val="00FB1DF6"/>
    <w:rsid w:val="00FB28B9"/>
    <w:rsid w:val="00FB371D"/>
    <w:rsid w:val="00FB4DE1"/>
    <w:rsid w:val="00FB7755"/>
    <w:rsid w:val="00FC1201"/>
    <w:rsid w:val="00FC1A0F"/>
    <w:rsid w:val="00FC24A0"/>
    <w:rsid w:val="00FC2C1C"/>
    <w:rsid w:val="00FC3101"/>
    <w:rsid w:val="00FC31DE"/>
    <w:rsid w:val="00FC3379"/>
    <w:rsid w:val="00FC38EA"/>
    <w:rsid w:val="00FC3ED5"/>
    <w:rsid w:val="00FC4675"/>
    <w:rsid w:val="00FC4AFC"/>
    <w:rsid w:val="00FD1551"/>
    <w:rsid w:val="00FD2407"/>
    <w:rsid w:val="00FD3150"/>
    <w:rsid w:val="00FD34E2"/>
    <w:rsid w:val="00FD40FD"/>
    <w:rsid w:val="00FD5909"/>
    <w:rsid w:val="00FD5BE0"/>
    <w:rsid w:val="00FD64A6"/>
    <w:rsid w:val="00FD653D"/>
    <w:rsid w:val="00FD6D69"/>
    <w:rsid w:val="00FD6E24"/>
    <w:rsid w:val="00FE030C"/>
    <w:rsid w:val="00FE0BFE"/>
    <w:rsid w:val="00FE1602"/>
    <w:rsid w:val="00FE1D4B"/>
    <w:rsid w:val="00FE2EB0"/>
    <w:rsid w:val="00FE3EC5"/>
    <w:rsid w:val="00FE4132"/>
    <w:rsid w:val="00FE43EF"/>
    <w:rsid w:val="00FE4E5A"/>
    <w:rsid w:val="00FE54AD"/>
    <w:rsid w:val="00FE5ACB"/>
    <w:rsid w:val="00FE5C8B"/>
    <w:rsid w:val="00FE65AB"/>
    <w:rsid w:val="00FE78BC"/>
    <w:rsid w:val="00FF0BAA"/>
    <w:rsid w:val="00FF1849"/>
    <w:rsid w:val="00FF2D8F"/>
    <w:rsid w:val="00FF304C"/>
    <w:rsid w:val="00FF3C71"/>
    <w:rsid w:val="00FF3D5F"/>
    <w:rsid w:val="00FF4985"/>
    <w:rsid w:val="00FF5D13"/>
    <w:rsid w:val="00FF797D"/>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FBBE6"/>
  <w15:chartTrackingRefBased/>
  <w15:docId w15:val="{F85CB2C7-5241-48F4-85BA-797C41E32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2C9"/>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D6793F"/>
    <w:pPr>
      <w:tabs>
        <w:tab w:val="left" w:pos="426"/>
        <w:tab w:val="left" w:pos="7938"/>
      </w:tabs>
      <w:ind w:left="426" w:right="112" w:hanging="425"/>
    </w:pPr>
    <w:rPr>
      <w:rFonts w:ascii="Arial Narrow" w:hAnsi="Arial Narrow"/>
      <w:b/>
      <w:noProof/>
      <w:sz w:val="22"/>
      <w:szCs w:val="22"/>
      <w:lang w:val="es-MX"/>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D6793F"/>
    <w:pPr>
      <w:spacing w:after="100"/>
      <w:ind w:left="200"/>
    </w:p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link w:val="SinespaciadoCar"/>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SinespaciadoCar">
    <w:name w:val="Sin espaciado Car"/>
    <w:link w:val="Sinespaciado"/>
    <w:uiPriority w:val="1"/>
    <w:rsid w:val="007C3D4B"/>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0468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20643319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29.png"/><Relationship Id="rId47" Type="http://schemas.openxmlformats.org/officeDocument/2006/relationships/image" Target="media/image33.png"/><Relationship Id="rId63" Type="http://schemas.microsoft.com/office/2007/relationships/hdphoto" Target="media/hdphoto12.wdp"/><Relationship Id="rId68" Type="http://schemas.openxmlformats.org/officeDocument/2006/relationships/image" Target="media/image45.png"/><Relationship Id="rId84" Type="http://schemas.openxmlformats.org/officeDocument/2006/relationships/image" Target="media/image61.jpeg"/><Relationship Id="rId16" Type="http://schemas.openxmlformats.org/officeDocument/2006/relationships/image" Target="media/image7.png"/><Relationship Id="rId11" Type="http://schemas.openxmlformats.org/officeDocument/2006/relationships/footer" Target="footer1.xml"/><Relationship Id="rId32" Type="http://schemas.openxmlformats.org/officeDocument/2006/relationships/image" Target="media/image23.png"/><Relationship Id="rId37" Type="http://schemas.microsoft.com/office/2007/relationships/hdphoto" Target="media/hdphoto2.wdp"/><Relationship Id="rId53" Type="http://schemas.microsoft.com/office/2007/relationships/hdphoto" Target="media/hdphoto7.wdp"/><Relationship Id="rId58" Type="http://schemas.openxmlformats.org/officeDocument/2006/relationships/image" Target="media/image40.png"/><Relationship Id="rId74" Type="http://schemas.openxmlformats.org/officeDocument/2006/relationships/image" Target="media/image51.png"/><Relationship Id="rId79" Type="http://schemas.openxmlformats.org/officeDocument/2006/relationships/image" Target="media/image56.jpe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microsoft.com/office/2007/relationships/hdphoto" Target="media/hdphoto1.wdp"/><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39.png"/><Relationship Id="rId64" Type="http://schemas.openxmlformats.org/officeDocument/2006/relationships/image" Target="media/image43.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image" Target="media/image1.jpeg"/><Relationship Id="rId51" Type="http://schemas.microsoft.com/office/2007/relationships/hdphoto" Target="media/hdphoto6.wdp"/><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7.png"/><Relationship Id="rId46" Type="http://schemas.openxmlformats.org/officeDocument/2006/relationships/image" Target="media/image32.png"/><Relationship Id="rId59" Type="http://schemas.microsoft.com/office/2007/relationships/hdphoto" Target="media/hdphoto10.wdp"/><Relationship Id="rId67" Type="http://schemas.openxmlformats.org/officeDocument/2006/relationships/image" Target="media/image44.png"/><Relationship Id="rId20" Type="http://schemas.openxmlformats.org/officeDocument/2006/relationships/image" Target="media/image11.jpeg"/><Relationship Id="rId41" Type="http://schemas.microsoft.com/office/2007/relationships/hdphoto" Target="media/hdphoto4.wdp"/><Relationship Id="rId54" Type="http://schemas.openxmlformats.org/officeDocument/2006/relationships/image" Target="media/image38.png"/><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5.png"/><Relationship Id="rId57" Type="http://schemas.microsoft.com/office/2007/relationships/hdphoto" Target="media/hdphoto9.wdp"/><Relationship Id="rId10" Type="http://schemas.openxmlformats.org/officeDocument/2006/relationships/header" Target="header2.xml"/><Relationship Id="rId31" Type="http://schemas.openxmlformats.org/officeDocument/2006/relationships/image" Target="media/image22.jpeg"/><Relationship Id="rId44" Type="http://schemas.microsoft.com/office/2007/relationships/hdphoto" Target="media/hdphoto5.wdp"/><Relationship Id="rId52" Type="http://schemas.openxmlformats.org/officeDocument/2006/relationships/image" Target="media/image37.png"/><Relationship Id="rId60" Type="http://schemas.openxmlformats.org/officeDocument/2006/relationships/image" Target="media/image41.png"/><Relationship Id="rId65" Type="http://schemas.openxmlformats.org/officeDocument/2006/relationships/chart" Target="charts/chart1.xml"/><Relationship Id="rId73" Type="http://schemas.openxmlformats.org/officeDocument/2006/relationships/image" Target="media/image50.emf"/><Relationship Id="rId78" Type="http://schemas.openxmlformats.org/officeDocument/2006/relationships/image" Target="media/image55.jpeg"/><Relationship Id="rId81" Type="http://schemas.openxmlformats.org/officeDocument/2006/relationships/image" Target="media/image58.png"/><Relationship Id="rId86"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39" Type="http://schemas.microsoft.com/office/2007/relationships/hdphoto" Target="media/hdphoto3.wdp"/><Relationship Id="rId34" Type="http://schemas.openxmlformats.org/officeDocument/2006/relationships/image" Target="media/image25.png"/><Relationship Id="rId50" Type="http://schemas.openxmlformats.org/officeDocument/2006/relationships/image" Target="media/image36.png"/><Relationship Id="rId55" Type="http://schemas.microsoft.com/office/2007/relationships/hdphoto" Target="media/hdphoto8.wdp"/><Relationship Id="rId76" Type="http://schemas.openxmlformats.org/officeDocument/2006/relationships/image" Target="media/image53.jpeg"/><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chart" Target="charts/chart2.xml"/><Relationship Id="rId87" Type="http://schemas.openxmlformats.org/officeDocument/2006/relationships/fontTable" Target="fontTable.xml"/><Relationship Id="rId61" Type="http://schemas.microsoft.com/office/2007/relationships/hdphoto" Target="media/hdphoto11.wdp"/><Relationship Id="rId82" Type="http://schemas.openxmlformats.org/officeDocument/2006/relationships/image" Target="media/image59.jpe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usuario\Desktop\revisar\6.%20ARGAMA%20-%20CORREGIDO\266%20-%20DICIEMBR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usuario\Desktop\revisar\5.%20CUPISA%20-%20CORREGIDO\262%20DICIEMBRE%20CORREGIDO.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r>
              <a:rPr lang="en-US" sz="1200" b="1" i="0" baseline="0">
                <a:solidFill>
                  <a:sysClr val="windowText" lastClr="000000"/>
                </a:solidFill>
                <a:latin typeface="Arial Narrow" panose="020B0606020202030204" pitchFamily="34" charset="0"/>
              </a:rPr>
              <a:t>CURVA "S"</a:t>
            </a:r>
          </a:p>
        </c:rich>
      </c:tx>
      <c:layout>
        <c:manualLayout>
          <c:xMode val="edge"/>
          <c:yMode val="edge"/>
          <c:x val="0.45652081748974538"/>
          <c:y val="2.5246193729912422E-2"/>
        </c:manualLayout>
      </c:layout>
      <c:overlay val="0"/>
      <c:spPr>
        <a:noFill/>
        <a:ln>
          <a:noFill/>
        </a:ln>
        <a:effectLst/>
      </c:spPr>
      <c:txPr>
        <a:bodyPr rot="0" spcFirstLastPara="1" vertOverflow="ellipsis" vert="horz" wrap="square" anchor="ctr" anchorCtr="1"/>
        <a:lstStyle/>
        <a:p>
          <a:pPr>
            <a:defRPr sz="1200" b="1" i="0" u="none" strike="noStrike" kern="1200" spc="0" baseline="0">
              <a:solidFill>
                <a:sysClr val="windowText" lastClr="000000"/>
              </a:solidFill>
              <a:latin typeface="+mn-lt"/>
              <a:ea typeface="+mn-ea"/>
              <a:cs typeface="+mn-cs"/>
            </a:defRPr>
          </a:pPr>
          <a:endParaRPr lang="es-PE"/>
        </a:p>
      </c:txPr>
    </c:title>
    <c:autoTitleDeleted val="0"/>
    <c:plotArea>
      <c:layout/>
      <c:lineChart>
        <c:grouping val="standard"/>
        <c:varyColors val="0"/>
        <c:ser>
          <c:idx val="0"/>
          <c:order val="0"/>
          <c:tx>
            <c:v>EJECUCION PROGRAMADA</c:v>
          </c:tx>
          <c:spPr>
            <a:ln w="19050" cap="rnd">
              <a:solidFill>
                <a:srgbClr val="C00000"/>
              </a:solidFill>
              <a:round/>
            </a:ln>
            <a:effectLst/>
          </c:spPr>
          <c:marker>
            <c:symbol val="none"/>
          </c:marker>
          <c:dLbls>
            <c:dLbl>
              <c:idx val="1"/>
              <c:delete val="1"/>
              <c:extLst>
                <c:ext xmlns:c15="http://schemas.microsoft.com/office/drawing/2012/chart" uri="{CE6537A1-D6FC-4f65-9D91-7224C49458BB}"/>
                <c:ext xmlns:c16="http://schemas.microsoft.com/office/drawing/2014/chart" uri="{C3380CC4-5D6E-409C-BE32-E72D297353CC}">
                  <c16:uniqueId val="{00000000-E365-40E7-94BF-6A7429AEFD8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dLblPos val="t"/>
            <c:showLegendKey val="0"/>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numRef>
              <c:f>CS!$B$19:$B$35</c:f>
              <c:numCache>
                <c:formatCode>d\-mmm\-yy</c:formatCode>
                <c:ptCount val="17"/>
                <c:pt idx="0">
                  <c:v>44774</c:v>
                </c:pt>
                <c:pt idx="1">
                  <c:v>44804</c:v>
                </c:pt>
                <c:pt idx="2">
                  <c:v>44834</c:v>
                </c:pt>
                <c:pt idx="3">
                  <c:v>44865</c:v>
                </c:pt>
                <c:pt idx="4">
                  <c:v>44895</c:v>
                </c:pt>
                <c:pt idx="5">
                  <c:v>44925</c:v>
                </c:pt>
              </c:numCache>
            </c:numRef>
          </c:cat>
          <c:val>
            <c:numRef>
              <c:f>CS!$H$19:$H$35</c:f>
              <c:numCache>
                <c:formatCode>0.00%</c:formatCode>
                <c:ptCount val="17"/>
                <c:pt idx="0">
                  <c:v>0</c:v>
                </c:pt>
                <c:pt idx="1">
                  <c:v>3.1124634258985003E-3</c:v>
                </c:pt>
                <c:pt idx="2">
                  <c:v>7.0135223717276932E-3</c:v>
                </c:pt>
                <c:pt idx="3">
                  <c:v>5.565753992742483E-2</c:v>
                </c:pt>
                <c:pt idx="4">
                  <c:v>0.11678037388769448</c:v>
                </c:pt>
                <c:pt idx="5">
                  <c:v>0.14068644293048171</c:v>
                </c:pt>
              </c:numCache>
            </c:numRef>
          </c:val>
          <c:smooth val="1"/>
          <c:extLst>
            <c:ext xmlns:c16="http://schemas.microsoft.com/office/drawing/2014/chart" uri="{C3380CC4-5D6E-409C-BE32-E72D297353CC}">
              <c16:uniqueId val="{00000001-E365-40E7-94BF-6A7429AEFD8A}"/>
            </c:ext>
          </c:extLst>
        </c:ser>
        <c:ser>
          <c:idx val="1"/>
          <c:order val="1"/>
          <c:tx>
            <c:v>EJECUCION ACUMULADA</c:v>
          </c:tx>
          <c:spPr>
            <a:ln w="19050" cap="rnd">
              <a:solidFill>
                <a:srgbClr val="00B050"/>
              </a:solidFill>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2-E365-40E7-94BF-6A7429AEFD8A}"/>
                </c:ext>
              </c:extLst>
            </c:dLbl>
            <c:dLbl>
              <c:idx val="1"/>
              <c:layout>
                <c:manualLayout>
                  <c:x val="-6.5561659617483972E-3"/>
                  <c:y val="2.7258323916798579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365-40E7-94BF-6A7429AEFD8A}"/>
                </c:ext>
              </c:extLst>
            </c:dLbl>
            <c:dLbl>
              <c:idx val="2"/>
              <c:layout>
                <c:manualLayout>
                  <c:x val="4.938776333573142E-3"/>
                  <c:y val="5.7630381623709334E-3"/>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365-40E7-94BF-6A7429AEFD8A}"/>
                </c:ext>
              </c:extLst>
            </c:dLbl>
            <c:dLbl>
              <c:idx val="4"/>
              <c:layout>
                <c:manualLayout>
                  <c:x val="6.5448693379553942E-5"/>
                  <c:y val="1.791186124513468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365-40E7-94BF-6A7429AEFD8A}"/>
                </c:ext>
              </c:extLst>
            </c:dLbl>
            <c:dLbl>
              <c:idx val="5"/>
              <c:layout>
                <c:manualLayout>
                  <c:x val="-5.0981842470373961E-3"/>
                  <c:y val="1.7911861245134792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365-40E7-94BF-6A7429AEFD8A}"/>
                </c:ext>
              </c:extLst>
            </c:dLbl>
            <c:spPr>
              <a:noFill/>
              <a:ln w="28575">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numRef>
              <c:f>CS!$B$19:$B$35</c:f>
              <c:numCache>
                <c:formatCode>d\-mmm\-yy</c:formatCode>
                <c:ptCount val="17"/>
                <c:pt idx="0">
                  <c:v>44774</c:v>
                </c:pt>
                <c:pt idx="1">
                  <c:v>44804</c:v>
                </c:pt>
                <c:pt idx="2">
                  <c:v>44834</c:v>
                </c:pt>
                <c:pt idx="3">
                  <c:v>44865</c:v>
                </c:pt>
                <c:pt idx="4">
                  <c:v>44895</c:v>
                </c:pt>
                <c:pt idx="5">
                  <c:v>44925</c:v>
                </c:pt>
              </c:numCache>
            </c:numRef>
          </c:cat>
          <c:val>
            <c:numRef>
              <c:f>CS!$K$19:$K$24</c:f>
              <c:numCache>
                <c:formatCode>0.00%</c:formatCode>
                <c:ptCount val="6"/>
                <c:pt idx="0">
                  <c:v>0</c:v>
                </c:pt>
                <c:pt idx="1">
                  <c:v>3.1124635610763588E-3</c:v>
                </c:pt>
                <c:pt idx="2">
                  <c:v>7.0135221689609055E-3</c:v>
                </c:pt>
                <c:pt idx="3">
                  <c:v>5.5657539689831809E-2</c:v>
                </c:pt>
                <c:pt idx="4">
                  <c:v>9.9249039259635741E-2</c:v>
                </c:pt>
                <c:pt idx="5">
                  <c:v>0.10957493961488876</c:v>
                </c:pt>
              </c:numCache>
            </c:numRef>
          </c:val>
          <c:smooth val="0"/>
          <c:extLst>
            <c:ext xmlns:c16="http://schemas.microsoft.com/office/drawing/2014/chart" uri="{C3380CC4-5D6E-409C-BE32-E72D297353CC}">
              <c16:uniqueId val="{00000007-E365-40E7-94BF-6A7429AEFD8A}"/>
            </c:ext>
          </c:extLst>
        </c:ser>
        <c:dLbls>
          <c:showLegendKey val="0"/>
          <c:showVal val="0"/>
          <c:showCatName val="0"/>
          <c:showSerName val="0"/>
          <c:showPercent val="0"/>
          <c:showBubbleSize val="0"/>
        </c:dLbls>
        <c:smooth val="0"/>
        <c:axId val="372920528"/>
        <c:axId val="372918568"/>
      </c:lineChart>
      <c:dateAx>
        <c:axId val="372920528"/>
        <c:scaling>
          <c:orientation val="minMax"/>
        </c:scaling>
        <c:delete val="0"/>
        <c:axPos val="b"/>
        <c:numFmt formatCode="[$-280A]d&quot;  &quot;mmmm&quot;  &quot;yyyy;@" sourceLinked="0"/>
        <c:majorTickMark val="none"/>
        <c:minorTickMark val="none"/>
        <c:tickLblPos val="nextTo"/>
        <c:spPr>
          <a:noFill/>
          <a:ln w="9525" cap="flat" cmpd="sng" algn="ctr">
            <a:solidFill>
              <a:schemeClr val="tx1">
                <a:lumMod val="15000"/>
                <a:lumOff val="85000"/>
              </a:schemeClr>
            </a:solidFill>
            <a:round/>
          </a:ln>
          <a:effectLst/>
        </c:spPr>
        <c:txPr>
          <a:bodyPr rot="0" spcFirstLastPara="1" vertOverflow="ellipsis"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crossAx val="372918568"/>
        <c:crosses val="autoZero"/>
        <c:auto val="0"/>
        <c:lblOffset val="100"/>
        <c:baseTimeUnit val="months"/>
      </c:dateAx>
      <c:valAx>
        <c:axId val="372918568"/>
        <c:scaling>
          <c:orientation val="minMax"/>
        </c:scaling>
        <c:delete val="0"/>
        <c:axPos val="l"/>
        <c:majorGridlines>
          <c:spPr>
            <a:ln w="9525" cap="flat" cmpd="sng" algn="ctr">
              <a:solidFill>
                <a:schemeClr val="tx1"/>
              </a:solidFill>
              <a:round/>
            </a:ln>
            <a:effectLst/>
          </c:spPr>
        </c:majorGridlines>
        <c:numFmt formatCode="0%" sourceLinked="0"/>
        <c:majorTickMark val="none"/>
        <c:minorTickMark val="none"/>
        <c:tickLblPos val="nextTo"/>
        <c:spPr>
          <a:noFill/>
          <a:ln>
            <a:noFill/>
          </a:ln>
          <a:effectLst/>
        </c:spPr>
        <c:txPr>
          <a:bodyPr rot="0" spcFirstLastPara="1" vertOverflow="ellipsis" wrap="square" anchor="ctr" anchorCtr="1"/>
          <a:lstStyle/>
          <a:p>
            <a:pPr>
              <a:defRPr sz="95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crossAx val="372920528"/>
        <c:crossesAt val="44774"/>
        <c:crossBetween val="between"/>
      </c:valAx>
      <c:spPr>
        <a:noFill/>
        <a:ln>
          <a:solidFill>
            <a:schemeClr val="tx1"/>
          </a:solidFill>
        </a:ln>
        <a:effectLst/>
      </c:spPr>
    </c:plotArea>
    <c:legend>
      <c:legendPos val="t"/>
      <c:legendEntry>
        <c:idx val="0"/>
        <c:txPr>
          <a:bodyPr rot="0" spcFirstLastPara="1" vertOverflow="ellipsis" vert="horz"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legendEntry>
      <c:layout>
        <c:manualLayout>
          <c:xMode val="edge"/>
          <c:yMode val="edge"/>
          <c:x val="7.1180741947882847E-2"/>
          <c:y val="0.20191483461073012"/>
          <c:w val="0.36529505771993542"/>
          <c:h val="0.13654206201659158"/>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legend>
    <c:plotVisOnly val="1"/>
    <c:dispBlanksAs val="gap"/>
    <c:showDLblsOverMax val="0"/>
  </c:chart>
  <c:spPr>
    <a:solidFill>
      <a:schemeClr val="bg1"/>
    </a:solidFill>
    <a:ln w="9525" cap="flat" cmpd="sng" algn="ctr">
      <a:solidFill>
        <a:schemeClr val="tx1"/>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4"/>
    </mc:Choice>
    <mc:Fallback>
      <c:style val="4"/>
    </mc:Fallback>
  </mc:AlternateContent>
  <c:chart>
    <c:title>
      <c:tx>
        <c:rich>
          <a:bodyPr rot="0" spcFirstLastPara="1" vertOverflow="ellipsis" vert="horz" wrap="square" anchor="ctr" anchorCtr="1"/>
          <a:lstStyle/>
          <a:p>
            <a:pPr>
              <a:defRPr sz="1100" b="1" i="0" u="none" strike="noStrike" kern="1200" cap="all" spc="120" normalizeH="0" baseline="0">
                <a:solidFill>
                  <a:schemeClr val="tx1">
                    <a:lumMod val="65000"/>
                    <a:lumOff val="35000"/>
                  </a:schemeClr>
                </a:solidFill>
                <a:latin typeface="Arial Narrow" panose="020B0606020202030204" pitchFamily="34" charset="0"/>
                <a:ea typeface="+mn-ea"/>
                <a:cs typeface="+mn-cs"/>
              </a:defRPr>
            </a:pPr>
            <a:r>
              <a:rPr lang="es-PE" sz="1100" baseline="0">
                <a:solidFill>
                  <a:schemeClr val="tx1"/>
                </a:solidFill>
                <a:latin typeface="Arial Narrow" panose="020B0606020202030204" pitchFamily="34" charset="0"/>
              </a:rPr>
              <a:t>CURVA "S"</a:t>
            </a:r>
          </a:p>
        </c:rich>
      </c:tx>
      <c:overlay val="0"/>
      <c:spPr>
        <a:noFill/>
        <a:ln>
          <a:noFill/>
        </a:ln>
        <a:effectLst/>
      </c:spPr>
      <c:txPr>
        <a:bodyPr rot="0" spcFirstLastPara="1" vertOverflow="ellipsis" vert="horz" wrap="square" anchor="ctr" anchorCtr="1"/>
        <a:lstStyle/>
        <a:p>
          <a:pPr>
            <a:defRPr sz="1100" b="1" i="0" u="none" strike="noStrike" kern="1200" cap="all" spc="120" normalizeH="0" baseline="0">
              <a:solidFill>
                <a:schemeClr val="tx1">
                  <a:lumMod val="65000"/>
                  <a:lumOff val="35000"/>
                </a:schemeClr>
              </a:solidFill>
              <a:latin typeface="Arial Narrow" panose="020B0606020202030204" pitchFamily="34" charset="0"/>
              <a:ea typeface="+mn-ea"/>
              <a:cs typeface="+mn-cs"/>
            </a:defRPr>
          </a:pPr>
          <a:endParaRPr lang="es-PE"/>
        </a:p>
      </c:txPr>
    </c:title>
    <c:autoTitleDeleted val="0"/>
    <c:plotArea>
      <c:layout>
        <c:manualLayout>
          <c:layoutTarget val="inner"/>
          <c:xMode val="edge"/>
          <c:yMode val="edge"/>
          <c:x val="0.14243791182122609"/>
          <c:y val="0.11549414944299098"/>
          <c:w val="0.772520341147097"/>
          <c:h val="0.75179665804354434"/>
        </c:manualLayout>
      </c:layout>
      <c:scatterChart>
        <c:scatterStyle val="smoothMarker"/>
        <c:varyColors val="0"/>
        <c:ser>
          <c:idx val="1"/>
          <c:order val="0"/>
          <c:tx>
            <c:strRef>
              <c:f>CS!$I$16</c:f>
              <c:strCache>
                <c:ptCount val="1"/>
                <c:pt idx="0">
                  <c:v>EJECUCIÓN ACUMULADA</c:v>
                </c:pt>
              </c:strCache>
            </c:strRef>
          </c:tx>
          <c:spPr>
            <a:ln w="22225" cap="rnd">
              <a:solidFill>
                <a:srgbClr val="00B050"/>
              </a:solidFill>
              <a:round/>
            </a:ln>
            <a:effectLst/>
          </c:spPr>
          <c:marker>
            <c:symbol val="none"/>
          </c:marker>
          <c:dLbls>
            <c:dLbl>
              <c:idx val="0"/>
              <c:layout>
                <c:manualLayout>
                  <c:x val="-2.7325122885297985E-2"/>
                  <c:y val="-1.5096922287446536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41F-4C31-B511-C06F519F9874}"/>
                </c:ext>
              </c:extLst>
            </c:dLbl>
            <c:dLbl>
              <c:idx val="1"/>
              <c:delete val="1"/>
              <c:extLst>
                <c:ext xmlns:c15="http://schemas.microsoft.com/office/drawing/2012/chart" uri="{CE6537A1-D6FC-4f65-9D91-7224C49458BB}"/>
                <c:ext xmlns:c16="http://schemas.microsoft.com/office/drawing/2014/chart" uri="{C3380CC4-5D6E-409C-BE32-E72D297353CC}">
                  <c16:uniqueId val="{00000001-241F-4C31-B511-C06F519F9874}"/>
                </c:ext>
              </c:extLst>
            </c:dLbl>
            <c:dLbl>
              <c:idx val="2"/>
              <c:delete val="1"/>
              <c:extLst>
                <c:ext xmlns:c15="http://schemas.microsoft.com/office/drawing/2012/chart" uri="{CE6537A1-D6FC-4f65-9D91-7224C49458BB}"/>
                <c:ext xmlns:c16="http://schemas.microsoft.com/office/drawing/2014/chart" uri="{C3380CC4-5D6E-409C-BE32-E72D297353CC}">
                  <c16:uniqueId val="{00000002-241F-4C31-B511-C06F519F9874}"/>
                </c:ext>
              </c:extLst>
            </c:dLbl>
            <c:dLbl>
              <c:idx val="3"/>
              <c:delete val="1"/>
              <c:extLst>
                <c:ext xmlns:c15="http://schemas.microsoft.com/office/drawing/2012/chart" uri="{CE6537A1-D6FC-4f65-9D91-7224C49458BB}"/>
                <c:ext xmlns:c16="http://schemas.microsoft.com/office/drawing/2014/chart" uri="{C3380CC4-5D6E-409C-BE32-E72D297353CC}">
                  <c16:uniqueId val="{00000003-241F-4C31-B511-C06F519F9874}"/>
                </c:ext>
              </c:extLst>
            </c:dLbl>
            <c:dLbl>
              <c:idx val="4"/>
              <c:delete val="1"/>
              <c:extLst>
                <c:ext xmlns:c15="http://schemas.microsoft.com/office/drawing/2012/chart" uri="{CE6537A1-D6FC-4f65-9D91-7224C49458BB}"/>
                <c:ext xmlns:c16="http://schemas.microsoft.com/office/drawing/2014/chart" uri="{C3380CC4-5D6E-409C-BE32-E72D297353CC}">
                  <c16:uniqueId val="{00000004-241F-4C31-B511-C06F519F9874}"/>
                </c:ext>
              </c:extLst>
            </c:dLbl>
            <c:dLbl>
              <c:idx val="5"/>
              <c:layout>
                <c:manualLayout>
                  <c:x val="1.5580374119622611E-2"/>
                  <c:y val="-4.7406572907077518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41F-4C31-B511-C06F519F987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CS!$B$20:$B$25</c:f>
              <c:numCache>
                <c:formatCode>d\-mmm\-yy</c:formatCode>
                <c:ptCount val="6"/>
                <c:pt idx="0">
                  <c:v>44743</c:v>
                </c:pt>
                <c:pt idx="1">
                  <c:v>44804</c:v>
                </c:pt>
                <c:pt idx="2">
                  <c:v>44834</c:v>
                </c:pt>
                <c:pt idx="3">
                  <c:v>44865</c:v>
                </c:pt>
                <c:pt idx="4">
                  <c:v>44895</c:v>
                </c:pt>
                <c:pt idx="5">
                  <c:v>44926</c:v>
                </c:pt>
              </c:numCache>
            </c:numRef>
          </c:xVal>
          <c:yVal>
            <c:numRef>
              <c:f>CS!$K$20:$K$25</c:f>
              <c:numCache>
                <c:formatCode>0.00%</c:formatCode>
                <c:ptCount val="6"/>
                <c:pt idx="0">
                  <c:v>0</c:v>
                </c:pt>
                <c:pt idx="1">
                  <c:v>1.3546562376011756E-2</c:v>
                </c:pt>
                <c:pt idx="2">
                  <c:v>2.5811140047789779E-2</c:v>
                </c:pt>
                <c:pt idx="3">
                  <c:v>6.1321452566997503E-2</c:v>
                </c:pt>
                <c:pt idx="4">
                  <c:v>9.2806757817440466E-2</c:v>
                </c:pt>
                <c:pt idx="5">
                  <c:v>0.12693522282719405</c:v>
                </c:pt>
              </c:numCache>
            </c:numRef>
          </c:yVal>
          <c:smooth val="1"/>
          <c:extLst>
            <c:ext xmlns:c16="http://schemas.microsoft.com/office/drawing/2014/chart" uri="{C3380CC4-5D6E-409C-BE32-E72D297353CC}">
              <c16:uniqueId val="{00000006-241F-4C31-B511-C06F519F9874}"/>
            </c:ext>
          </c:extLst>
        </c:ser>
        <c:ser>
          <c:idx val="0"/>
          <c:order val="1"/>
          <c:tx>
            <c:strRef>
              <c:f>CS!$C$16</c:f>
              <c:strCache>
                <c:ptCount val="1"/>
                <c:pt idx="0">
                  <c:v>EJECUCIÓN PROGRAMADA</c:v>
                </c:pt>
              </c:strCache>
            </c:strRef>
          </c:tx>
          <c:spPr>
            <a:ln w="19050" cap="rnd">
              <a:solidFill>
                <a:srgbClr val="C00000"/>
              </a:solidFill>
              <a:round/>
            </a:ln>
            <a:effectLst/>
          </c:spPr>
          <c:marker>
            <c:symbol val="none"/>
          </c:marker>
          <c:dLbls>
            <c:dLbl>
              <c:idx val="0"/>
              <c:delete val="1"/>
              <c:extLst>
                <c:ext xmlns:c15="http://schemas.microsoft.com/office/drawing/2012/chart" uri="{CE6537A1-D6FC-4f65-9D91-7224C49458BB}"/>
                <c:ext xmlns:c16="http://schemas.microsoft.com/office/drawing/2014/chart" uri="{C3380CC4-5D6E-409C-BE32-E72D297353CC}">
                  <c16:uniqueId val="{00000007-241F-4C31-B511-C06F519F9874}"/>
                </c:ext>
              </c:extLst>
            </c:dLbl>
            <c:dLbl>
              <c:idx val="1"/>
              <c:delete val="1"/>
              <c:extLst>
                <c:ext xmlns:c15="http://schemas.microsoft.com/office/drawing/2012/chart" uri="{CE6537A1-D6FC-4f65-9D91-7224C49458BB}"/>
                <c:ext xmlns:c16="http://schemas.microsoft.com/office/drawing/2014/chart" uri="{C3380CC4-5D6E-409C-BE32-E72D297353CC}">
                  <c16:uniqueId val="{00000008-241F-4C31-B511-C06F519F9874}"/>
                </c:ext>
              </c:extLst>
            </c:dLbl>
            <c:dLbl>
              <c:idx val="2"/>
              <c:delete val="1"/>
              <c:extLst>
                <c:ext xmlns:c15="http://schemas.microsoft.com/office/drawing/2012/chart" uri="{CE6537A1-D6FC-4f65-9D91-7224C49458BB}"/>
                <c:ext xmlns:c16="http://schemas.microsoft.com/office/drawing/2014/chart" uri="{C3380CC4-5D6E-409C-BE32-E72D297353CC}">
                  <c16:uniqueId val="{00000009-241F-4C31-B511-C06F519F9874}"/>
                </c:ext>
              </c:extLst>
            </c:dLbl>
            <c:dLbl>
              <c:idx val="3"/>
              <c:delete val="1"/>
              <c:extLst>
                <c:ext xmlns:c15="http://schemas.microsoft.com/office/drawing/2012/chart" uri="{CE6537A1-D6FC-4f65-9D91-7224C49458BB}"/>
                <c:ext xmlns:c16="http://schemas.microsoft.com/office/drawing/2014/chart" uri="{C3380CC4-5D6E-409C-BE32-E72D297353CC}">
                  <c16:uniqueId val="{0000000A-241F-4C31-B511-C06F519F9874}"/>
                </c:ext>
              </c:extLst>
            </c:dLbl>
            <c:dLbl>
              <c:idx val="4"/>
              <c:delete val="1"/>
              <c:extLst>
                <c:ext xmlns:c15="http://schemas.microsoft.com/office/drawing/2012/chart" uri="{CE6537A1-D6FC-4f65-9D91-7224C49458BB}"/>
                <c:ext xmlns:c16="http://schemas.microsoft.com/office/drawing/2014/chart" uri="{C3380CC4-5D6E-409C-BE32-E72D297353CC}">
                  <c16:uniqueId val="{0000000B-241F-4C31-B511-C06F519F9874}"/>
                </c:ext>
              </c:extLst>
            </c:dLbl>
            <c:dLbl>
              <c:idx val="5"/>
              <c:layout>
                <c:manualLayout>
                  <c:x val="-0.10877002965201323"/>
                  <c:y val="-4.004674360875611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241F-4C31-B511-C06F519F9874}"/>
                </c:ext>
              </c:extLst>
            </c:dLbl>
            <c:dLbl>
              <c:idx val="6"/>
              <c:delete val="1"/>
              <c:extLst>
                <c:ext xmlns:c15="http://schemas.microsoft.com/office/drawing/2012/chart" uri="{CE6537A1-D6FC-4f65-9D91-7224C49458BB}"/>
                <c:ext xmlns:c16="http://schemas.microsoft.com/office/drawing/2014/chart" uri="{C3380CC4-5D6E-409C-BE32-E72D297353CC}">
                  <c16:uniqueId val="{0000000D-241F-4C31-B511-C06F519F9874}"/>
                </c:ext>
              </c:extLst>
            </c:dLbl>
            <c:dLbl>
              <c:idx val="8"/>
              <c:delete val="1"/>
              <c:extLst>
                <c:ext xmlns:c15="http://schemas.microsoft.com/office/drawing/2012/chart" uri="{CE6537A1-D6FC-4f65-9D91-7224C49458BB}"/>
                <c:ext xmlns:c16="http://schemas.microsoft.com/office/drawing/2014/chart" uri="{C3380CC4-5D6E-409C-BE32-E72D297353CC}">
                  <c16:uniqueId val="{0000000E-241F-4C31-B511-C06F519F9874}"/>
                </c:ext>
              </c:extLst>
            </c:dLbl>
            <c:dLbl>
              <c:idx val="12"/>
              <c:delete val="1"/>
              <c:extLst>
                <c:ext xmlns:c15="http://schemas.microsoft.com/office/drawing/2012/chart" uri="{CE6537A1-D6FC-4f65-9D91-7224C49458BB}"/>
                <c:ext xmlns:c16="http://schemas.microsoft.com/office/drawing/2014/chart" uri="{C3380CC4-5D6E-409C-BE32-E72D297353CC}">
                  <c16:uniqueId val="{0000000F-241F-4C31-B511-C06F519F9874}"/>
                </c:ext>
              </c:extLst>
            </c:dLbl>
            <c:dLbl>
              <c:idx val="14"/>
              <c:delete val="1"/>
              <c:extLst>
                <c:ext xmlns:c15="http://schemas.microsoft.com/office/drawing/2012/chart" uri="{CE6537A1-D6FC-4f65-9D91-7224C49458BB}"/>
                <c:ext xmlns:c16="http://schemas.microsoft.com/office/drawing/2014/chart" uri="{C3380CC4-5D6E-409C-BE32-E72D297353CC}">
                  <c16:uniqueId val="{00000010-241F-4C31-B511-C06F519F9874}"/>
                </c:ext>
              </c:extLst>
            </c:dLbl>
            <c:dLbl>
              <c:idx val="16"/>
              <c:delete val="1"/>
              <c:extLst>
                <c:ext xmlns:c15="http://schemas.microsoft.com/office/drawing/2012/chart" uri="{CE6537A1-D6FC-4f65-9D91-7224C49458BB}"/>
                <c:ext xmlns:c16="http://schemas.microsoft.com/office/drawing/2014/chart" uri="{C3380CC4-5D6E-409C-BE32-E72D297353CC}">
                  <c16:uniqueId val="{00000011-241F-4C31-B511-C06F519F9874}"/>
                </c:ext>
              </c:extLst>
            </c:dLbl>
            <c:dLbl>
              <c:idx val="17"/>
              <c:delete val="1"/>
              <c:extLst>
                <c:ext xmlns:c15="http://schemas.microsoft.com/office/drawing/2012/chart" uri="{CE6537A1-D6FC-4f65-9D91-7224C49458BB}"/>
                <c:ext xmlns:c16="http://schemas.microsoft.com/office/drawing/2014/chart" uri="{C3380CC4-5D6E-409C-BE32-E72D297353CC}">
                  <c16:uniqueId val="{00000012-241F-4C31-B511-C06F519F9874}"/>
                </c:ext>
              </c:extLst>
            </c:dLbl>
            <c:dLbl>
              <c:idx val="18"/>
              <c:delete val="1"/>
              <c:extLst>
                <c:ext xmlns:c15="http://schemas.microsoft.com/office/drawing/2012/chart" uri="{CE6537A1-D6FC-4f65-9D91-7224C49458BB}"/>
                <c:ext xmlns:c16="http://schemas.microsoft.com/office/drawing/2014/chart" uri="{C3380CC4-5D6E-409C-BE32-E72D297353CC}">
                  <c16:uniqueId val="{00000013-241F-4C31-B511-C06F519F987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CS!$B$20:$B$25</c:f>
              <c:numCache>
                <c:formatCode>d\-mmm\-yy</c:formatCode>
                <c:ptCount val="6"/>
                <c:pt idx="0">
                  <c:v>44743</c:v>
                </c:pt>
                <c:pt idx="1">
                  <c:v>44804</c:v>
                </c:pt>
                <c:pt idx="2">
                  <c:v>44834</c:v>
                </c:pt>
                <c:pt idx="3">
                  <c:v>44865</c:v>
                </c:pt>
                <c:pt idx="4">
                  <c:v>44895</c:v>
                </c:pt>
                <c:pt idx="5">
                  <c:v>44926</c:v>
                </c:pt>
              </c:numCache>
            </c:numRef>
          </c:xVal>
          <c:yVal>
            <c:numRef>
              <c:f>CS!$E$20:$E$25</c:f>
              <c:numCache>
                <c:formatCode>0.00%</c:formatCode>
                <c:ptCount val="6"/>
                <c:pt idx="0" formatCode="0.000%">
                  <c:v>0</c:v>
                </c:pt>
                <c:pt idx="1">
                  <c:v>2.6797359840830124E-2</c:v>
                </c:pt>
                <c:pt idx="2">
                  <c:v>5.4320652701215083E-2</c:v>
                </c:pt>
                <c:pt idx="3">
                  <c:v>0.15189261501134932</c:v>
                </c:pt>
                <c:pt idx="4">
                  <c:v>0.19231194289015199</c:v>
                </c:pt>
                <c:pt idx="5">
                  <c:v>0.22386537241735072</c:v>
                </c:pt>
              </c:numCache>
            </c:numRef>
          </c:yVal>
          <c:smooth val="1"/>
          <c:extLst>
            <c:ext xmlns:c16="http://schemas.microsoft.com/office/drawing/2014/chart" uri="{C3380CC4-5D6E-409C-BE32-E72D297353CC}">
              <c16:uniqueId val="{00000014-241F-4C31-B511-C06F519F9874}"/>
            </c:ext>
          </c:extLst>
        </c:ser>
        <c:dLbls>
          <c:dLblPos val="t"/>
          <c:showLegendKey val="0"/>
          <c:showVal val="1"/>
          <c:showCatName val="0"/>
          <c:showSerName val="0"/>
          <c:showPercent val="0"/>
          <c:showBubbleSize val="0"/>
        </c:dLbls>
        <c:axId val="464227000"/>
        <c:axId val="464225040"/>
      </c:scatterChart>
      <c:valAx>
        <c:axId val="464227000"/>
        <c:scaling>
          <c:orientation val="minMax"/>
        </c:scaling>
        <c:delete val="0"/>
        <c:axPos val="b"/>
        <c:numFmt formatCode="[$-280A]d&quot; &quot;mmmm&quot; &quot;yyyy;@" sourceLinked="0"/>
        <c:majorTickMark val="none"/>
        <c:minorTickMark val="none"/>
        <c:tickLblPos val="nextTo"/>
        <c:spPr>
          <a:solidFill>
            <a:schemeClr val="bg1"/>
          </a:solidFill>
          <a:ln w="0"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bg2">
                    <a:lumMod val="25000"/>
                  </a:schemeClr>
                </a:solidFill>
                <a:latin typeface="Arial Narrow" panose="020B0606020202030204" pitchFamily="34" charset="0"/>
                <a:ea typeface="+mn-ea"/>
                <a:cs typeface="+mn-cs"/>
              </a:defRPr>
            </a:pPr>
            <a:endParaRPr lang="es-PE"/>
          </a:p>
        </c:txPr>
        <c:crossAx val="464225040"/>
        <c:crosses val="autoZero"/>
        <c:crossBetween val="midCat"/>
        <c:majorUnit val="75"/>
        <c:minorUnit val="5"/>
      </c:valAx>
      <c:valAx>
        <c:axId val="464225040"/>
        <c:scaling>
          <c:orientation val="minMax"/>
          <c:max val="0.30000000000000004"/>
        </c:scaling>
        <c:delete val="0"/>
        <c:axPos val="l"/>
        <c:majorGridlines>
          <c:spPr>
            <a:ln w="9525" cap="flat" cmpd="sng" algn="ctr">
              <a:solidFill>
                <a:schemeClr val="tx1"/>
              </a:solidFill>
              <a:round/>
            </a:ln>
            <a:effectLst/>
          </c:spPr>
        </c:majorGridlines>
        <c:minorGridlines>
          <c:spPr>
            <a:ln>
              <a:solidFill>
                <a:schemeClr val="tx1"/>
              </a:solidFill>
            </a:ln>
            <a:effectLst/>
          </c:spPr>
        </c:minorGridlines>
        <c:numFmt formatCode="0%" sourceLinked="0"/>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crossAx val="464227000"/>
        <c:crosses val="autoZero"/>
        <c:crossBetween val="midCat"/>
        <c:majorUnit val="0.30000000000000004"/>
      </c:valAx>
      <c:spPr>
        <a:noFill/>
        <a:ln>
          <a:solidFill>
            <a:schemeClr val="tx1"/>
          </a:solidFill>
        </a:ln>
        <a:effectLst/>
      </c:spPr>
    </c:plotArea>
    <c:legend>
      <c:legendPos val="t"/>
      <c:legendEntry>
        <c:idx val="0"/>
        <c:txPr>
          <a:bodyPr rot="0" spcFirstLastPara="1" vertOverflow="ellipsis" vert="horz"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legendEntry>
      <c:legendEntry>
        <c:idx val="1"/>
        <c:txPr>
          <a:bodyPr rot="0" spcFirstLastPara="1" vertOverflow="ellipsis" vert="horz"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legendEntry>
      <c:layout>
        <c:manualLayout>
          <c:xMode val="edge"/>
          <c:yMode val="edge"/>
          <c:x val="0.16556804131267144"/>
          <c:y val="0.14546702608132264"/>
          <c:w val="0.29214125064324248"/>
          <c:h val="0.24330126887005366"/>
        </c:manualLayout>
      </c:layout>
      <c:overlay val="0"/>
      <c:spPr>
        <a:solidFill>
          <a:schemeClr val="bg1"/>
        </a:solid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s-PE"/>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withinLinear" id="15">
  <a:schemeClr val="accent2"/>
</cs:colorStyle>
</file>

<file path=word/charts/colors2.xml><?xml version="1.0" encoding="utf-8"?>
<cs:colorStyle xmlns:cs="http://schemas.microsoft.com/office/drawing/2012/chartStyle" xmlns:a="http://schemas.openxmlformats.org/drawingml/2006/main" meth="withinLinear" id="15">
  <a:schemeClr val="accent2"/>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163DF8-BEFC-4767-B5C1-11107CADB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4104</TotalTime>
  <Pages>70</Pages>
  <Words>20708</Words>
  <Characters>113900</Characters>
  <Application>Microsoft Office Word</Application>
  <DocSecurity>0</DocSecurity>
  <Lines>949</Lines>
  <Paragraphs>268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Jaime Chang</cp:lastModifiedBy>
  <cp:revision>1489</cp:revision>
  <cp:lastPrinted>2022-12-17T23:27:00Z</cp:lastPrinted>
  <dcterms:created xsi:type="dcterms:W3CDTF">2022-11-17T21:21:00Z</dcterms:created>
  <dcterms:modified xsi:type="dcterms:W3CDTF">2023-03-24T19:28:00Z</dcterms:modified>
</cp:coreProperties>
</file>